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58E0FDF6" w:rsidR="00265135" w:rsidRDefault="00FA52D9" w:rsidP="00265135">
      <w:pPr>
        <w:jc w:val="center"/>
        <w:rPr>
          <w:b/>
          <w:bCs/>
        </w:rPr>
      </w:pPr>
      <w:r>
        <w:rPr>
          <w:b/>
          <w:bCs/>
        </w:rPr>
        <w:t>July 2</w:t>
      </w:r>
      <w:r w:rsidR="00546AF9">
        <w:rPr>
          <w:b/>
          <w:bCs/>
        </w:rPr>
        <w:t>8</w:t>
      </w:r>
      <w:r>
        <w:rPr>
          <w:b/>
          <w:bCs/>
        </w:rPr>
        <w:t xml:space="preserve">, </w:t>
      </w:r>
      <w:r w:rsidR="00265135">
        <w:rPr>
          <w:b/>
          <w:bCs/>
        </w:rPr>
        <w:t>2022</w:t>
      </w:r>
    </w:p>
    <w:p w14:paraId="5E3932A9" w14:textId="7BDF25B7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076652">
        <w:rPr>
          <w:b/>
          <w:bCs/>
        </w:rPr>
        <w:t>6:00 p.m</w:t>
      </w:r>
      <w:r>
        <w:rPr>
          <w:b/>
          <w:bCs/>
        </w:rPr>
        <w:t>.</w:t>
      </w:r>
    </w:p>
    <w:p w14:paraId="53596DA3" w14:textId="77777777" w:rsidR="00265135" w:rsidRDefault="00265135" w:rsidP="00265135">
      <w:pPr>
        <w:jc w:val="center"/>
        <w:rPr>
          <w:b/>
          <w:bCs/>
        </w:rPr>
      </w:pPr>
    </w:p>
    <w:p w14:paraId="28CFE3CD" w14:textId="77777777" w:rsidR="00265135" w:rsidRPr="00C53169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4A63044B" w14:textId="77777777" w:rsidR="00265135" w:rsidRDefault="00265135" w:rsidP="0026513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Call to Order – Pledge of Allegiance</w:t>
      </w:r>
    </w:p>
    <w:p w14:paraId="53A87C66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01B93604" w14:textId="77777777" w:rsidR="00265135" w:rsidRDefault="00265135" w:rsidP="0026513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Blessing</w:t>
      </w:r>
    </w:p>
    <w:p w14:paraId="3959EC94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49D5BB4A" w14:textId="77777777" w:rsidR="00265135" w:rsidRPr="00BF596B" w:rsidRDefault="00265135" w:rsidP="00265135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864F07">
        <w:rPr>
          <w:b/>
        </w:rPr>
        <w:t>Members Present and Overview of Agenda Topics</w:t>
      </w:r>
      <w:r>
        <w:tab/>
      </w:r>
    </w:p>
    <w:p w14:paraId="36B3B23D" w14:textId="271E95B8" w:rsidR="00FA52D9" w:rsidRDefault="00265135" w:rsidP="001B3730">
      <w:pPr>
        <w:pStyle w:val="ListParagraph"/>
        <w:numPr>
          <w:ilvl w:val="0"/>
          <w:numId w:val="1"/>
        </w:numPr>
        <w:spacing w:before="240" w:after="240"/>
      </w:pPr>
      <w:r w:rsidRPr="00864F07">
        <w:rPr>
          <w:b/>
        </w:rPr>
        <w:t>Public Announcements</w:t>
      </w:r>
    </w:p>
    <w:p w14:paraId="2571B0FC" w14:textId="77777777" w:rsidR="00FA52D9" w:rsidRDefault="00FA52D9" w:rsidP="008242FD">
      <w:pPr>
        <w:pStyle w:val="ListParagraph"/>
        <w:numPr>
          <w:ilvl w:val="1"/>
          <w:numId w:val="1"/>
        </w:numPr>
        <w:spacing w:before="240" w:after="240"/>
        <w:rPr>
          <w:bCs/>
        </w:rPr>
      </w:pPr>
      <w:r w:rsidRPr="00FA52D9">
        <w:rPr>
          <w:bCs/>
        </w:rPr>
        <w:t>ARPA Funds</w:t>
      </w:r>
    </w:p>
    <w:p w14:paraId="7D975648" w14:textId="77777777" w:rsidR="00E87E88" w:rsidRDefault="00FA52D9" w:rsidP="008242FD">
      <w:pPr>
        <w:pStyle w:val="ListParagraph"/>
        <w:numPr>
          <w:ilvl w:val="1"/>
          <w:numId w:val="1"/>
        </w:numPr>
        <w:spacing w:before="240" w:after="240"/>
        <w:rPr>
          <w:bCs/>
        </w:rPr>
      </w:pPr>
      <w:r>
        <w:rPr>
          <w:bCs/>
        </w:rPr>
        <w:t>2</w:t>
      </w:r>
      <w:r w:rsidRPr="00FA52D9">
        <w:rPr>
          <w:bCs/>
          <w:vertAlign w:val="superscript"/>
        </w:rPr>
        <w:t>nd</w:t>
      </w:r>
      <w:r>
        <w:rPr>
          <w:bCs/>
        </w:rPr>
        <w:t xml:space="preserve"> Quarter Sales Tax Revenue</w:t>
      </w:r>
    </w:p>
    <w:p w14:paraId="4AA41F02" w14:textId="46100987" w:rsidR="00265135" w:rsidRPr="00FA52D9" w:rsidRDefault="00E87E88" w:rsidP="008242FD">
      <w:pPr>
        <w:pStyle w:val="ListParagraph"/>
        <w:numPr>
          <w:ilvl w:val="1"/>
          <w:numId w:val="1"/>
        </w:numPr>
        <w:spacing w:before="240" w:after="240"/>
        <w:rPr>
          <w:bCs/>
        </w:rPr>
      </w:pPr>
      <w:r>
        <w:rPr>
          <w:bCs/>
        </w:rPr>
        <w:t>Coeymans Police Department</w:t>
      </w:r>
      <w:r w:rsidR="00265135" w:rsidRPr="00FA52D9">
        <w:rPr>
          <w:bCs/>
        </w:rPr>
        <w:br/>
      </w:r>
    </w:p>
    <w:p w14:paraId="15465B8F" w14:textId="5B628A89" w:rsidR="00265135" w:rsidRPr="001B3730" w:rsidRDefault="00265135" w:rsidP="00265135">
      <w:pPr>
        <w:pStyle w:val="ListParagraph"/>
        <w:numPr>
          <w:ilvl w:val="0"/>
          <w:numId w:val="1"/>
        </w:numPr>
        <w:spacing w:before="240" w:after="240"/>
      </w:pPr>
      <w:r w:rsidRPr="003B4DB8">
        <w:rPr>
          <w:b/>
        </w:rPr>
        <w:t>Approval of Meeting Minutes</w:t>
      </w:r>
    </w:p>
    <w:p w14:paraId="5066172E" w14:textId="37507D84" w:rsidR="000A01D3" w:rsidRDefault="000A01D3" w:rsidP="001B3730">
      <w:pPr>
        <w:pStyle w:val="ListParagraph"/>
        <w:numPr>
          <w:ilvl w:val="1"/>
          <w:numId w:val="1"/>
        </w:numPr>
        <w:spacing w:before="240" w:after="240"/>
        <w:rPr>
          <w:bCs/>
        </w:rPr>
      </w:pPr>
      <w:r>
        <w:rPr>
          <w:bCs/>
        </w:rPr>
        <w:t xml:space="preserve">June 23, 2022 </w:t>
      </w:r>
    </w:p>
    <w:p w14:paraId="6E6989AD" w14:textId="0A7EA36F" w:rsidR="001B3730" w:rsidRPr="001B3730" w:rsidRDefault="001B3730" w:rsidP="001B3730">
      <w:pPr>
        <w:pStyle w:val="ListParagraph"/>
        <w:numPr>
          <w:ilvl w:val="1"/>
          <w:numId w:val="1"/>
        </w:numPr>
        <w:spacing w:before="240" w:after="240"/>
        <w:rPr>
          <w:bCs/>
        </w:rPr>
      </w:pPr>
      <w:r>
        <w:rPr>
          <w:bCs/>
        </w:rPr>
        <w:t>July 14, 2022</w:t>
      </w:r>
      <w:r w:rsidR="000A01D3">
        <w:rPr>
          <w:bCs/>
        </w:rPr>
        <w:t xml:space="preserve"> </w:t>
      </w:r>
    </w:p>
    <w:p w14:paraId="10CD232C" w14:textId="77777777" w:rsidR="00AA1EF4" w:rsidRDefault="00AA1EF4" w:rsidP="00AA1EF4">
      <w:pPr>
        <w:pStyle w:val="ListParagraph"/>
        <w:spacing w:before="240" w:after="240"/>
        <w:ind w:left="792"/>
      </w:pPr>
    </w:p>
    <w:p w14:paraId="28CAFD84" w14:textId="77777777" w:rsidR="00AA1EF4" w:rsidRDefault="00AA1EF4" w:rsidP="00AA1EF4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Supervisors Report</w:t>
      </w:r>
    </w:p>
    <w:p w14:paraId="0E6C8314" w14:textId="2009898E" w:rsidR="00AA1EF4" w:rsidRDefault="00AA1EF4" w:rsidP="00AA1EF4">
      <w:pPr>
        <w:pStyle w:val="ListParagraph"/>
        <w:numPr>
          <w:ilvl w:val="1"/>
          <w:numId w:val="1"/>
        </w:numPr>
        <w:spacing w:before="240" w:after="240"/>
      </w:pPr>
      <w:r>
        <w:t xml:space="preserve">Supervisors Report for </w:t>
      </w:r>
      <w:r w:rsidR="0050416D">
        <w:t>June 2022</w:t>
      </w:r>
    </w:p>
    <w:p w14:paraId="73ED4CBC" w14:textId="77777777" w:rsidR="00AA1EF4" w:rsidRDefault="00AA1EF4" w:rsidP="00AA1EF4">
      <w:pPr>
        <w:pStyle w:val="ListParagraph"/>
        <w:spacing w:before="240" w:after="240"/>
        <w:ind w:left="792"/>
      </w:pPr>
    </w:p>
    <w:p w14:paraId="71A5CA85" w14:textId="77777777" w:rsidR="00AA1EF4" w:rsidRDefault="00AA1EF4" w:rsidP="00AA1EF4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Department Reports</w:t>
      </w:r>
    </w:p>
    <w:p w14:paraId="005744D6" w14:textId="3531D6DC" w:rsidR="00934808" w:rsidRPr="00934808" w:rsidRDefault="00934808" w:rsidP="00934808">
      <w:pPr>
        <w:pStyle w:val="ListParagraph"/>
        <w:numPr>
          <w:ilvl w:val="1"/>
          <w:numId w:val="1"/>
        </w:numPr>
        <w:spacing w:before="240" w:after="240"/>
      </w:pPr>
      <w:r>
        <w:t>Clerk Report</w:t>
      </w:r>
      <w:r w:rsidR="00746CD2">
        <w:t xml:space="preserve"> for June 2022</w:t>
      </w:r>
    </w:p>
    <w:p w14:paraId="2EF8643D" w14:textId="570A4B3F" w:rsidR="00AA1EF4" w:rsidRPr="00AA1EF4" w:rsidRDefault="00AA1EF4" w:rsidP="00AA1EF4">
      <w:pPr>
        <w:pStyle w:val="ListParagraph"/>
        <w:numPr>
          <w:ilvl w:val="1"/>
          <w:numId w:val="1"/>
        </w:numPr>
        <w:spacing w:before="240" w:after="240"/>
        <w:rPr>
          <w:b/>
        </w:rPr>
      </w:pPr>
      <w:r>
        <w:t xml:space="preserve">Police Department Report for </w:t>
      </w:r>
      <w:r w:rsidR="0050416D">
        <w:t>June 2022</w:t>
      </w:r>
    </w:p>
    <w:p w14:paraId="0A2A4F3B" w14:textId="159F7483" w:rsidR="00AA1EF4" w:rsidRPr="00AA1EF4" w:rsidRDefault="00AA1EF4" w:rsidP="00AA1EF4">
      <w:pPr>
        <w:pStyle w:val="ListParagraph"/>
        <w:numPr>
          <w:ilvl w:val="1"/>
          <w:numId w:val="1"/>
        </w:numPr>
        <w:spacing w:before="240" w:after="240"/>
        <w:rPr>
          <w:b/>
        </w:rPr>
      </w:pPr>
      <w:r>
        <w:t xml:space="preserve">Building Department Report for </w:t>
      </w:r>
      <w:r w:rsidR="0050416D">
        <w:t>June</w:t>
      </w:r>
      <w:r w:rsidR="00FA52D9">
        <w:t xml:space="preserve"> </w:t>
      </w:r>
      <w:r>
        <w:t>2022</w:t>
      </w:r>
    </w:p>
    <w:p w14:paraId="142E4ED9" w14:textId="2E8B35BE" w:rsidR="00AA1EF4" w:rsidRPr="00AA1EF4" w:rsidRDefault="00AA1EF4" w:rsidP="00AA1EF4">
      <w:pPr>
        <w:pStyle w:val="ListParagraph"/>
        <w:numPr>
          <w:ilvl w:val="1"/>
          <w:numId w:val="1"/>
        </w:numPr>
        <w:spacing w:before="240" w:after="240"/>
        <w:rPr>
          <w:b/>
        </w:rPr>
      </w:pPr>
      <w:r>
        <w:t>Sewer Department Report for April</w:t>
      </w:r>
      <w:r w:rsidR="0050416D">
        <w:t xml:space="preserve"> &amp; June</w:t>
      </w:r>
      <w:r>
        <w:t xml:space="preserve"> 2022</w:t>
      </w:r>
    </w:p>
    <w:p w14:paraId="4F938817" w14:textId="28C03947" w:rsidR="00AA1EF4" w:rsidRPr="00AA1EF4" w:rsidRDefault="00AA1EF4" w:rsidP="00AA1EF4">
      <w:pPr>
        <w:pStyle w:val="ListParagraph"/>
        <w:numPr>
          <w:ilvl w:val="1"/>
          <w:numId w:val="1"/>
        </w:numPr>
        <w:spacing w:before="240" w:after="240"/>
        <w:rPr>
          <w:b/>
        </w:rPr>
      </w:pPr>
      <w:r>
        <w:t xml:space="preserve">Highway Department Report for </w:t>
      </w:r>
      <w:r w:rsidR="0050416D">
        <w:t>Ju</w:t>
      </w:r>
      <w:r w:rsidR="00C263D2">
        <w:t>ly</w:t>
      </w:r>
      <w:r>
        <w:t xml:space="preserve"> 2022</w:t>
      </w:r>
    </w:p>
    <w:p w14:paraId="69D8A91A" w14:textId="77777777" w:rsidR="00265135" w:rsidRPr="007033B3" w:rsidRDefault="00265135" w:rsidP="00265135">
      <w:pPr>
        <w:pStyle w:val="ListParagraph"/>
        <w:spacing w:before="240" w:after="240"/>
        <w:ind w:left="792"/>
      </w:pPr>
    </w:p>
    <w:p w14:paraId="591FB4A1" w14:textId="080A55CC" w:rsidR="00574A18" w:rsidRPr="00574A18" w:rsidRDefault="00265135" w:rsidP="00472711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</w:rPr>
        <w:t>Old</w:t>
      </w:r>
      <w:r w:rsidRPr="00864F07">
        <w:rPr>
          <w:b/>
        </w:rPr>
        <w:t xml:space="preserve"> Business</w:t>
      </w:r>
      <w:r w:rsidR="00472711">
        <w:rPr>
          <w:b/>
        </w:rPr>
        <w:br/>
      </w:r>
      <w:r w:rsidR="0055251B">
        <w:t xml:space="preserve">8.1. </w:t>
      </w:r>
      <w:r w:rsidR="0055251B" w:rsidRPr="0055251B">
        <w:t>Coeymans Landing Park Project</w:t>
      </w:r>
      <w:r w:rsidR="00FA52D9">
        <w:t xml:space="preserve"> Update</w:t>
      </w:r>
    </w:p>
    <w:p w14:paraId="2BCE8450" w14:textId="0BC291D4" w:rsidR="00574A18" w:rsidRDefault="00574A18" w:rsidP="00574A18">
      <w:pPr>
        <w:pStyle w:val="ListParagraph"/>
        <w:spacing w:before="240" w:after="240"/>
        <w:ind w:left="360"/>
        <w:rPr>
          <w:bCs/>
        </w:rPr>
      </w:pPr>
      <w:r w:rsidRPr="00574A18">
        <w:rPr>
          <w:bCs/>
        </w:rPr>
        <w:t>8.2.</w:t>
      </w:r>
      <w:r>
        <w:rPr>
          <w:bCs/>
        </w:rPr>
        <w:t xml:space="preserve"> Broadband Expansion </w:t>
      </w:r>
      <w:r w:rsidR="00FA52D9">
        <w:rPr>
          <w:bCs/>
        </w:rPr>
        <w:t>Project Update</w:t>
      </w:r>
    </w:p>
    <w:p w14:paraId="42611A54" w14:textId="7880F12B" w:rsidR="00FA52D9" w:rsidRDefault="00FA52D9" w:rsidP="00574A18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>8.3. Coeymans Landing Bathroom Construction Project Update</w:t>
      </w:r>
    </w:p>
    <w:p w14:paraId="05B102F3" w14:textId="6AD5075A" w:rsidR="00FA52D9" w:rsidRDefault="00FA52D9" w:rsidP="00574A18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 xml:space="preserve">8.4. </w:t>
      </w:r>
      <w:proofErr w:type="spellStart"/>
      <w:r>
        <w:rPr>
          <w:bCs/>
        </w:rPr>
        <w:t>Joralemon</w:t>
      </w:r>
      <w:proofErr w:type="spellEnd"/>
      <w:r>
        <w:rPr>
          <w:bCs/>
        </w:rPr>
        <w:t xml:space="preserve"> Park Bathroom Construction Project Update</w:t>
      </w:r>
    </w:p>
    <w:p w14:paraId="37DC46FA" w14:textId="191035C3" w:rsidR="00265135" w:rsidRPr="00574A18" w:rsidRDefault="00265135" w:rsidP="00574A18">
      <w:pPr>
        <w:pStyle w:val="ListParagraph"/>
        <w:spacing w:before="240" w:after="240"/>
        <w:ind w:left="360"/>
        <w:rPr>
          <w:bCs/>
        </w:rPr>
      </w:pPr>
    </w:p>
    <w:p w14:paraId="665AFE60" w14:textId="77777777" w:rsidR="00FA52D9" w:rsidRPr="00FA52D9" w:rsidRDefault="00265135" w:rsidP="00265135">
      <w:pPr>
        <w:pStyle w:val="ListParagraph"/>
        <w:numPr>
          <w:ilvl w:val="0"/>
          <w:numId w:val="1"/>
        </w:numPr>
        <w:spacing w:before="240" w:after="240"/>
      </w:pPr>
      <w:r w:rsidRPr="003A64C8">
        <w:rPr>
          <w:b/>
        </w:rPr>
        <w:t>New Business</w:t>
      </w:r>
    </w:p>
    <w:p w14:paraId="189BBA51" w14:textId="50EAC056" w:rsidR="00265135" w:rsidRPr="00746CD2" w:rsidRDefault="00FA52D9" w:rsidP="00746CD2">
      <w:pPr>
        <w:pStyle w:val="ListParagraph"/>
        <w:numPr>
          <w:ilvl w:val="1"/>
          <w:numId w:val="1"/>
        </w:numPr>
        <w:spacing w:before="240" w:after="240"/>
        <w:rPr>
          <w:bCs/>
        </w:rPr>
      </w:pPr>
      <w:r w:rsidRPr="00FA52D9">
        <w:rPr>
          <w:bCs/>
        </w:rPr>
        <w:t xml:space="preserve">NYS Water Grants </w:t>
      </w:r>
      <w:r>
        <w:rPr>
          <w:bCs/>
        </w:rPr>
        <w:t>Application</w:t>
      </w:r>
      <w:r w:rsidR="00265135" w:rsidRPr="00746CD2">
        <w:rPr>
          <w:bCs/>
        </w:rPr>
        <w:br/>
      </w:r>
    </w:p>
    <w:p w14:paraId="502CD124" w14:textId="6324ADF6" w:rsidR="0000680E" w:rsidRDefault="00265135" w:rsidP="0050416D">
      <w:pPr>
        <w:pStyle w:val="ListParagraph"/>
        <w:numPr>
          <w:ilvl w:val="0"/>
          <w:numId w:val="1"/>
        </w:numPr>
        <w:spacing w:before="240" w:after="240"/>
      </w:pPr>
      <w:r>
        <w:rPr>
          <w:b/>
        </w:rPr>
        <w:t>Resolutions</w:t>
      </w:r>
      <w:r w:rsidR="0000680E">
        <w:rPr>
          <w:b/>
        </w:rPr>
        <w:br/>
      </w:r>
      <w:r w:rsidR="0000680E">
        <w:t xml:space="preserve">10.1. </w:t>
      </w:r>
      <w:r w:rsidR="0050416D">
        <w:t>Authorize Part-time Police Officer Pay Increase</w:t>
      </w:r>
    </w:p>
    <w:p w14:paraId="1132AA6F" w14:textId="46F6C4F3" w:rsidR="00A61DE3" w:rsidRPr="00AA1EF4" w:rsidRDefault="00A61DE3" w:rsidP="00A61DE3">
      <w:pPr>
        <w:pStyle w:val="ListParagraph"/>
        <w:spacing w:before="240" w:after="240"/>
        <w:ind w:left="360"/>
      </w:pPr>
      <w:r w:rsidRPr="00A61DE3">
        <w:t>10.2.</w:t>
      </w:r>
      <w:r>
        <w:rPr>
          <w:b/>
        </w:rPr>
        <w:t xml:space="preserve"> </w:t>
      </w:r>
      <w:r>
        <w:t>2022 Budget Transfer</w:t>
      </w:r>
    </w:p>
    <w:p w14:paraId="62602A44" w14:textId="25473505" w:rsidR="00265135" w:rsidRDefault="0050416D" w:rsidP="0050416D">
      <w:pPr>
        <w:pStyle w:val="ListParagraph"/>
        <w:spacing w:before="240" w:after="240"/>
        <w:ind w:left="360"/>
      </w:pPr>
      <w:r>
        <w:t>10.</w:t>
      </w:r>
      <w:r w:rsidR="00A61DE3">
        <w:t>3</w:t>
      </w:r>
      <w:r>
        <w:t>. Accept Town Historian Resignation</w:t>
      </w:r>
    </w:p>
    <w:p w14:paraId="1061FEA7" w14:textId="37C9CBF8" w:rsidR="0050416D" w:rsidRDefault="00A61DE3" w:rsidP="0050416D">
      <w:pPr>
        <w:pStyle w:val="ListParagraph"/>
        <w:spacing w:before="240" w:after="240"/>
        <w:ind w:left="360"/>
      </w:pPr>
      <w:r>
        <w:t>10.4</w:t>
      </w:r>
      <w:r w:rsidR="0050416D">
        <w:t>. Appoint Town Historian</w:t>
      </w:r>
    </w:p>
    <w:p w14:paraId="10977066" w14:textId="5B4C1EA2" w:rsidR="00B730A6" w:rsidRDefault="00A61DE3" w:rsidP="00B730A6">
      <w:pPr>
        <w:pStyle w:val="ListParagraph"/>
        <w:spacing w:before="240" w:after="240"/>
        <w:ind w:left="360"/>
      </w:pPr>
      <w:r>
        <w:t>10.5</w:t>
      </w:r>
      <w:r w:rsidR="009D33B6">
        <w:t>. Authorize July 2022 Abstract of Claims</w:t>
      </w:r>
    </w:p>
    <w:p w14:paraId="12401A40" w14:textId="55AE64FB" w:rsidR="004E4739" w:rsidRDefault="004E4739" w:rsidP="00B730A6">
      <w:pPr>
        <w:pStyle w:val="ListParagraph"/>
        <w:spacing w:before="240" w:after="240"/>
        <w:ind w:left="360"/>
      </w:pPr>
      <w:r>
        <w:lastRenderedPageBreak/>
        <w:t>10.6. Coeymans WIIA Grant LA</w:t>
      </w:r>
    </w:p>
    <w:p w14:paraId="6159B454" w14:textId="4967E630" w:rsidR="00746CD2" w:rsidRDefault="00746CD2" w:rsidP="00B730A6">
      <w:pPr>
        <w:pStyle w:val="ListParagraph"/>
        <w:spacing w:before="240" w:after="240"/>
        <w:ind w:left="360"/>
      </w:pPr>
    </w:p>
    <w:p w14:paraId="31F699F4" w14:textId="77777777" w:rsidR="00746CD2" w:rsidRPr="00835457" w:rsidRDefault="00746CD2" w:rsidP="00B730A6">
      <w:pPr>
        <w:pStyle w:val="ListParagraph"/>
        <w:spacing w:before="240" w:after="240"/>
        <w:ind w:left="360"/>
      </w:pPr>
    </w:p>
    <w:p w14:paraId="1E426AE4" w14:textId="3121F126" w:rsidR="00265135" w:rsidRPr="00790FEC" w:rsidRDefault="00FA52D9" w:rsidP="00265135">
      <w:pPr>
        <w:rPr>
          <w:b/>
        </w:rPr>
      </w:pPr>
      <w:r>
        <w:rPr>
          <w:b/>
        </w:rPr>
        <w:t>11</w:t>
      </w:r>
      <w:r w:rsidR="00265135">
        <w:rPr>
          <w:b/>
        </w:rPr>
        <w:t xml:space="preserve">.  </w:t>
      </w:r>
      <w:r w:rsidR="00265135" w:rsidRPr="00790FEC">
        <w:rPr>
          <w:b/>
        </w:rPr>
        <w:t>Public Comment</w:t>
      </w:r>
    </w:p>
    <w:p w14:paraId="750B6DCA" w14:textId="77777777" w:rsidR="00265135" w:rsidRDefault="00265135" w:rsidP="00265135">
      <w:pPr>
        <w:pStyle w:val="ListParagraph"/>
        <w:ind w:left="360"/>
        <w:rPr>
          <w:b/>
        </w:rPr>
      </w:pPr>
    </w:p>
    <w:p w14:paraId="527FCABA" w14:textId="1ED014E4" w:rsidR="00265135" w:rsidRDefault="00265135" w:rsidP="00265135">
      <w:pPr>
        <w:rPr>
          <w:b/>
        </w:rPr>
      </w:pPr>
      <w:r>
        <w:rPr>
          <w:b/>
        </w:rPr>
        <w:t>1</w:t>
      </w:r>
      <w:r w:rsidR="00FA52D9">
        <w:rPr>
          <w:b/>
        </w:rPr>
        <w:t>2</w:t>
      </w:r>
      <w:r>
        <w:rPr>
          <w:b/>
        </w:rPr>
        <w:t>.</w:t>
      </w:r>
      <w:r w:rsidRPr="00585109">
        <w:rPr>
          <w:b/>
        </w:rPr>
        <w:t xml:space="preserve"> Upcoming Meetings</w:t>
      </w:r>
    </w:p>
    <w:p w14:paraId="0B913497" w14:textId="4DA0EA7C" w:rsidR="00265135" w:rsidRDefault="00265135" w:rsidP="00265135">
      <w:r>
        <w:rPr>
          <w:b/>
        </w:rPr>
        <w:t xml:space="preserve">      </w:t>
      </w:r>
      <w:r>
        <w:t>1</w:t>
      </w:r>
      <w:r w:rsidR="00FA52D9">
        <w:t>2</w:t>
      </w:r>
      <w:r>
        <w:t xml:space="preserve">.1. PB/ZBA </w:t>
      </w:r>
      <w:r w:rsidR="0050416D">
        <w:t>August 8, 2022</w:t>
      </w:r>
      <w:r w:rsidR="00746CD2">
        <w:t xml:space="preserve"> @ 7:00p.m.</w:t>
      </w:r>
    </w:p>
    <w:p w14:paraId="5C9B315D" w14:textId="379F6F15" w:rsidR="00265135" w:rsidRPr="00265135" w:rsidRDefault="00265135" w:rsidP="00265135">
      <w:r>
        <w:t xml:space="preserve">      1</w:t>
      </w:r>
      <w:r w:rsidR="00FA52D9">
        <w:t>2</w:t>
      </w:r>
      <w:r>
        <w:t xml:space="preserve">.2. Town Board </w:t>
      </w:r>
      <w:r w:rsidR="0050416D">
        <w:t>August 11</w:t>
      </w:r>
      <w:r w:rsidR="0000680E">
        <w:t>, 2022</w:t>
      </w:r>
      <w:r w:rsidR="00746CD2">
        <w:t xml:space="preserve"> @ 6:00p.m.</w:t>
      </w:r>
    </w:p>
    <w:p w14:paraId="48C19294" w14:textId="77777777" w:rsidR="00265135" w:rsidRDefault="00265135" w:rsidP="00265135"/>
    <w:p w14:paraId="452110C8" w14:textId="6FD00524" w:rsidR="00265135" w:rsidRPr="00864F07" w:rsidRDefault="00265135" w:rsidP="00265135">
      <w:pPr>
        <w:rPr>
          <w:b/>
        </w:rPr>
      </w:pPr>
      <w:r>
        <w:rPr>
          <w:b/>
        </w:rPr>
        <w:t>1</w:t>
      </w:r>
      <w:r w:rsidR="00FA52D9">
        <w:rPr>
          <w:b/>
        </w:rPr>
        <w:t>3</w:t>
      </w:r>
      <w:r>
        <w:rPr>
          <w:b/>
        </w:rPr>
        <w:t xml:space="preserve">.  Adjourn </w:t>
      </w:r>
    </w:p>
    <w:p w14:paraId="208D9A68" w14:textId="77777777" w:rsidR="00A1464A" w:rsidRDefault="00A1464A"/>
    <w:sectPr w:rsidR="00A146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88F4" w14:textId="77777777" w:rsidR="00C31C71" w:rsidRDefault="00C31C71" w:rsidP="00265135">
      <w:r>
        <w:separator/>
      </w:r>
    </w:p>
  </w:endnote>
  <w:endnote w:type="continuationSeparator" w:id="0">
    <w:p w14:paraId="1D03B6D9" w14:textId="77777777" w:rsidR="00C31C71" w:rsidRDefault="00C31C71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180" w14:textId="77777777" w:rsidR="00265135" w:rsidRDefault="00265135" w:rsidP="00265135">
    <w:pPr>
      <w:pStyle w:val="Footer"/>
      <w:ind w:left="720"/>
      <w:jc w:val="center"/>
    </w:pPr>
    <w:r>
      <w:t>*Agenda subject to change*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2C69" w14:textId="77777777" w:rsidR="00C31C71" w:rsidRDefault="00C31C71" w:rsidP="00265135">
      <w:r>
        <w:separator/>
      </w:r>
    </w:p>
  </w:footnote>
  <w:footnote w:type="continuationSeparator" w:id="0">
    <w:p w14:paraId="3BFD0A3D" w14:textId="77777777" w:rsidR="00C31C71" w:rsidRDefault="00C31C71" w:rsidP="0026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8504B"/>
    <w:multiLevelType w:val="multilevel"/>
    <w:tmpl w:val="5044A2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680E"/>
    <w:rsid w:val="00076652"/>
    <w:rsid w:val="000A01D3"/>
    <w:rsid w:val="001B3730"/>
    <w:rsid w:val="00265135"/>
    <w:rsid w:val="00472711"/>
    <w:rsid w:val="004D41B4"/>
    <w:rsid w:val="004D4795"/>
    <w:rsid w:val="004E4739"/>
    <w:rsid w:val="0050416D"/>
    <w:rsid w:val="00546AF9"/>
    <w:rsid w:val="0055251B"/>
    <w:rsid w:val="00574A18"/>
    <w:rsid w:val="005841D2"/>
    <w:rsid w:val="006433E3"/>
    <w:rsid w:val="00746CD2"/>
    <w:rsid w:val="007F5DA8"/>
    <w:rsid w:val="008242FD"/>
    <w:rsid w:val="00882BCC"/>
    <w:rsid w:val="008F6EEE"/>
    <w:rsid w:val="00934808"/>
    <w:rsid w:val="009D33B6"/>
    <w:rsid w:val="00A1464A"/>
    <w:rsid w:val="00A61DE3"/>
    <w:rsid w:val="00AA1EF4"/>
    <w:rsid w:val="00B67055"/>
    <w:rsid w:val="00B730A6"/>
    <w:rsid w:val="00C263D2"/>
    <w:rsid w:val="00C31C71"/>
    <w:rsid w:val="00CA6DBF"/>
    <w:rsid w:val="00E85F08"/>
    <w:rsid w:val="00E87E88"/>
    <w:rsid w:val="00FA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Carlie Morrow</dc:creator>
  <cp:lastModifiedBy>Carlie Morrow</cp:lastModifiedBy>
  <cp:revision>4</cp:revision>
  <cp:lastPrinted>2022-07-28T17:32:00Z</cp:lastPrinted>
  <dcterms:created xsi:type="dcterms:W3CDTF">2022-07-27T12:43:00Z</dcterms:created>
  <dcterms:modified xsi:type="dcterms:W3CDTF">2022-07-28T17:58:00Z</dcterms:modified>
</cp:coreProperties>
</file>