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92236" w14:textId="79CF9EAF" w:rsidR="00576846" w:rsidRPr="00F37EF9" w:rsidRDefault="00576846" w:rsidP="00576846">
      <w:pPr>
        <w:spacing w:after="0" w:line="240" w:lineRule="auto"/>
        <w:jc w:val="both"/>
        <w:rPr>
          <w:rFonts w:eastAsia="Times New Roman"/>
          <w:b/>
        </w:rPr>
      </w:pPr>
      <w:bookmarkStart w:id="0" w:name="OLE_LINK1"/>
      <w:r w:rsidRPr="00F37EF9">
        <w:rPr>
          <w:rFonts w:eastAsia="Times New Roman"/>
          <w:b/>
        </w:rPr>
        <w:t xml:space="preserve">A Town Board Meeting was held </w:t>
      </w:r>
      <w:r w:rsidR="003308E1">
        <w:rPr>
          <w:rFonts w:eastAsia="Times New Roman"/>
          <w:b/>
        </w:rPr>
        <w:t xml:space="preserve">Thursday </w:t>
      </w:r>
      <w:r w:rsidR="00D321E0">
        <w:rPr>
          <w:rFonts w:eastAsia="Times New Roman"/>
          <w:b/>
        </w:rPr>
        <w:t>December 22</w:t>
      </w:r>
      <w:r w:rsidR="00594191">
        <w:rPr>
          <w:rFonts w:eastAsia="Times New Roman"/>
          <w:b/>
        </w:rPr>
        <w:t>, 2022</w:t>
      </w:r>
      <w:r w:rsidRPr="00F37EF9">
        <w:rPr>
          <w:rFonts w:eastAsia="Times New Roman"/>
          <w:b/>
        </w:rPr>
        <w:t xml:space="preserve"> at </w:t>
      </w:r>
      <w:r w:rsidR="00594191">
        <w:rPr>
          <w:rFonts w:eastAsia="Times New Roman"/>
          <w:b/>
        </w:rPr>
        <w:t>6</w:t>
      </w:r>
      <w:r w:rsidR="0050754A" w:rsidRPr="00F37EF9">
        <w:rPr>
          <w:rFonts w:eastAsia="Times New Roman"/>
          <w:b/>
        </w:rPr>
        <w:t>:</w:t>
      </w:r>
      <w:r w:rsidR="008443A5">
        <w:rPr>
          <w:rFonts w:eastAsia="Times New Roman"/>
          <w:b/>
        </w:rPr>
        <w:t>00</w:t>
      </w:r>
      <w:r w:rsidR="00594191">
        <w:rPr>
          <w:rFonts w:eastAsia="Times New Roman"/>
          <w:b/>
        </w:rPr>
        <w:t>p</w:t>
      </w:r>
      <w:r w:rsidR="0050754A" w:rsidRPr="00F37EF9">
        <w:rPr>
          <w:rFonts w:eastAsia="Times New Roman"/>
          <w:b/>
        </w:rPr>
        <w:t>m</w:t>
      </w:r>
      <w:r w:rsidRPr="00F37EF9">
        <w:rPr>
          <w:rFonts w:eastAsia="Times New Roman"/>
          <w:b/>
        </w:rPr>
        <w:t xml:space="preserve"> at Town Hall, 18 Russell Avenue, Ravena, New York </w:t>
      </w:r>
    </w:p>
    <w:p w14:paraId="1D025772" w14:textId="77777777" w:rsidR="00576846" w:rsidRPr="00F37EF9" w:rsidRDefault="00576846" w:rsidP="00576846">
      <w:pPr>
        <w:spacing w:after="0" w:line="240" w:lineRule="auto"/>
        <w:jc w:val="both"/>
        <w:rPr>
          <w:rFonts w:eastAsia="Times New Roman"/>
          <w:b/>
        </w:rPr>
      </w:pPr>
    </w:p>
    <w:p w14:paraId="0B943540" w14:textId="18FD0437" w:rsidR="00425D86" w:rsidRDefault="00576846" w:rsidP="00425D86">
      <w:pPr>
        <w:spacing w:after="0" w:line="240" w:lineRule="auto"/>
        <w:rPr>
          <w:rFonts w:eastAsia="Times New Roman"/>
        </w:rPr>
      </w:pPr>
      <w:r w:rsidRPr="00F37EF9">
        <w:rPr>
          <w:rFonts w:eastAsia="Times New Roman"/>
          <w:b/>
        </w:rPr>
        <w:t>PRESENT:</w:t>
      </w:r>
      <w:r w:rsidRPr="00F37EF9">
        <w:rPr>
          <w:rFonts w:eastAsia="Times New Roman"/>
        </w:rPr>
        <w:tab/>
      </w:r>
      <w:r w:rsidRPr="00F37EF9">
        <w:rPr>
          <w:rFonts w:eastAsia="Times New Roman"/>
        </w:rPr>
        <w:tab/>
      </w:r>
      <w:r w:rsidR="004C7411">
        <w:rPr>
          <w:rFonts w:eastAsia="Times New Roman"/>
        </w:rPr>
        <w:t>George D. McHugh</w:t>
      </w:r>
      <w:r w:rsidR="00C634D3" w:rsidRPr="00F37EF9">
        <w:rPr>
          <w:rFonts w:eastAsia="Times New Roman"/>
        </w:rPr>
        <w:t xml:space="preserve">, Supervisor </w:t>
      </w:r>
    </w:p>
    <w:p w14:paraId="12FB3E79" w14:textId="3D977844" w:rsidR="005053AA" w:rsidRDefault="00452567" w:rsidP="005053AA">
      <w:pPr>
        <w:spacing w:after="0" w:line="240" w:lineRule="auto"/>
        <w:rPr>
          <w:rFonts w:eastAsia="Times New Roman"/>
        </w:rPr>
      </w:pPr>
      <w:r>
        <w:rPr>
          <w:rFonts w:eastAsia="Times New Roman"/>
        </w:rPr>
        <w:tab/>
      </w:r>
      <w:r>
        <w:rPr>
          <w:rFonts w:eastAsia="Times New Roman"/>
        </w:rPr>
        <w:tab/>
      </w:r>
      <w:r>
        <w:rPr>
          <w:rFonts w:eastAsia="Times New Roman"/>
        </w:rPr>
        <w:tab/>
      </w:r>
      <w:r w:rsidR="005053AA">
        <w:rPr>
          <w:rFonts w:eastAsia="Times New Roman"/>
        </w:rPr>
        <w:t>Brandon L. LeFevre</w:t>
      </w:r>
      <w:r w:rsidR="005053AA" w:rsidRPr="00F37EF9">
        <w:rPr>
          <w:rFonts w:eastAsia="Times New Roman"/>
        </w:rPr>
        <w:t>, Council</w:t>
      </w:r>
      <w:r w:rsidR="005053AA">
        <w:rPr>
          <w:rFonts w:eastAsia="Times New Roman"/>
        </w:rPr>
        <w:t xml:space="preserve"> Member</w:t>
      </w:r>
    </w:p>
    <w:p w14:paraId="76ED8AB6" w14:textId="37D067D7" w:rsidR="00BB57FD" w:rsidRDefault="00BB57FD" w:rsidP="005053AA">
      <w:pPr>
        <w:spacing w:after="0" w:line="240" w:lineRule="auto"/>
        <w:rPr>
          <w:rFonts w:eastAsia="Times New Roman"/>
        </w:rPr>
      </w:pPr>
      <w:r>
        <w:rPr>
          <w:rFonts w:eastAsia="Times New Roman"/>
        </w:rPr>
        <w:tab/>
      </w:r>
      <w:r>
        <w:rPr>
          <w:rFonts w:eastAsia="Times New Roman"/>
        </w:rPr>
        <w:tab/>
      </w:r>
      <w:r>
        <w:rPr>
          <w:rFonts w:eastAsia="Times New Roman"/>
        </w:rPr>
        <w:tab/>
        <w:t>Linda S. Bruno, Council Member</w:t>
      </w:r>
    </w:p>
    <w:p w14:paraId="65A7181D" w14:textId="167EAAB5" w:rsidR="00BB57FD" w:rsidRDefault="00BB57FD" w:rsidP="00BB57FD">
      <w:pPr>
        <w:spacing w:after="0" w:line="240" w:lineRule="auto"/>
        <w:ind w:left="1440" w:firstLine="720"/>
        <w:rPr>
          <w:rFonts w:eastAsia="Times New Roman"/>
        </w:rPr>
      </w:pPr>
      <w:r>
        <w:rPr>
          <w:rFonts w:eastAsia="Times New Roman"/>
        </w:rPr>
        <w:t xml:space="preserve">Marisa Tutay, Council Member </w:t>
      </w:r>
    </w:p>
    <w:p w14:paraId="0A791DD1" w14:textId="04266F8E" w:rsidR="002A7789" w:rsidRDefault="005053AA" w:rsidP="00425D86">
      <w:pPr>
        <w:spacing w:after="0" w:line="240" w:lineRule="auto"/>
        <w:rPr>
          <w:rFonts w:eastAsia="Times New Roman"/>
        </w:rPr>
      </w:pPr>
      <w:r>
        <w:rPr>
          <w:rFonts w:eastAsia="Times New Roman"/>
          <w:b/>
          <w:bCs/>
        </w:rPr>
        <w:tab/>
      </w:r>
      <w:r>
        <w:rPr>
          <w:rFonts w:eastAsia="Times New Roman"/>
          <w:b/>
          <w:bCs/>
        </w:rPr>
        <w:tab/>
      </w:r>
      <w:r>
        <w:rPr>
          <w:rFonts w:eastAsia="Times New Roman"/>
          <w:b/>
          <w:bCs/>
        </w:rPr>
        <w:tab/>
      </w:r>
      <w:r>
        <w:rPr>
          <w:rFonts w:eastAsia="Times New Roman"/>
        </w:rPr>
        <w:t>Stephen J. Schmitt, Council Member</w:t>
      </w:r>
    </w:p>
    <w:p w14:paraId="51923E53" w14:textId="77777777" w:rsidR="00BB57FD" w:rsidRPr="00BB57FD" w:rsidRDefault="00BB57FD" w:rsidP="00425D86">
      <w:pPr>
        <w:spacing w:after="0" w:line="240" w:lineRule="auto"/>
        <w:rPr>
          <w:rFonts w:eastAsia="Times New Roman"/>
          <w:b/>
          <w:bCs/>
        </w:rPr>
      </w:pPr>
    </w:p>
    <w:p w14:paraId="74843881" w14:textId="4E90D222" w:rsidR="002A7789" w:rsidRPr="002A7789" w:rsidRDefault="002A7789" w:rsidP="00425D86">
      <w:pPr>
        <w:spacing w:after="0" w:line="240" w:lineRule="auto"/>
        <w:rPr>
          <w:rFonts w:eastAsia="Times New Roman"/>
          <w:b/>
          <w:bCs/>
        </w:rPr>
      </w:pPr>
      <w:r w:rsidRPr="002A7789">
        <w:rPr>
          <w:rFonts w:eastAsia="Times New Roman"/>
          <w:b/>
          <w:bCs/>
        </w:rPr>
        <w:t>Absent:</w:t>
      </w:r>
      <w:r>
        <w:rPr>
          <w:rFonts w:eastAsia="Times New Roman"/>
          <w:b/>
          <w:bCs/>
        </w:rPr>
        <w:tab/>
      </w:r>
    </w:p>
    <w:p w14:paraId="3E68DF97" w14:textId="24DA3B5E" w:rsidR="00FA0062" w:rsidRDefault="00FA0062" w:rsidP="00576846">
      <w:pPr>
        <w:spacing w:after="0" w:line="240" w:lineRule="auto"/>
        <w:rPr>
          <w:rFonts w:eastAsia="Times New Roman"/>
        </w:rPr>
      </w:pPr>
    </w:p>
    <w:p w14:paraId="632456E5" w14:textId="77777777" w:rsidR="00BB57FD" w:rsidRDefault="00BB57FD" w:rsidP="00576846">
      <w:pPr>
        <w:spacing w:after="0" w:line="240" w:lineRule="auto"/>
        <w:rPr>
          <w:rFonts w:eastAsia="Times New Roman"/>
        </w:rPr>
      </w:pPr>
    </w:p>
    <w:p w14:paraId="4293D6A6" w14:textId="3EB96684" w:rsidR="00A40673" w:rsidRDefault="00576846" w:rsidP="00FA0062">
      <w:pPr>
        <w:spacing w:after="0" w:line="240" w:lineRule="auto"/>
        <w:rPr>
          <w:rFonts w:eastAsia="Times New Roman"/>
        </w:rPr>
      </w:pPr>
      <w:r w:rsidRPr="00F37EF9">
        <w:rPr>
          <w:rFonts w:eastAsia="Times New Roman"/>
          <w:b/>
        </w:rPr>
        <w:t>ALSO PRESENT:</w:t>
      </w:r>
      <w:r w:rsidRPr="00F37EF9">
        <w:rPr>
          <w:rFonts w:eastAsia="Times New Roman"/>
        </w:rPr>
        <w:t xml:space="preserve"> </w:t>
      </w:r>
      <w:r w:rsidRPr="00F37EF9">
        <w:rPr>
          <w:rFonts w:eastAsia="Times New Roman"/>
        </w:rPr>
        <w:tab/>
      </w:r>
      <w:r w:rsidR="0085380C">
        <w:rPr>
          <w:rFonts w:eastAsia="Times New Roman"/>
        </w:rPr>
        <w:t xml:space="preserve">Candace McHugh, </w:t>
      </w:r>
      <w:r w:rsidRPr="00F37EF9">
        <w:rPr>
          <w:rFonts w:eastAsia="Times New Roman"/>
        </w:rPr>
        <w:t>Town Clerk</w:t>
      </w:r>
      <w:r w:rsidR="00A40673">
        <w:rPr>
          <w:rFonts w:eastAsia="Times New Roman"/>
        </w:rPr>
        <w:t xml:space="preserve"> </w:t>
      </w:r>
    </w:p>
    <w:p w14:paraId="05DB525A" w14:textId="77777777" w:rsidR="00D52169" w:rsidRDefault="00D52169" w:rsidP="00FB73C1">
      <w:pPr>
        <w:spacing w:after="0" w:line="240" w:lineRule="auto"/>
        <w:ind w:left="1440" w:firstLine="720"/>
        <w:rPr>
          <w:rFonts w:eastAsia="Times New Roman"/>
        </w:rPr>
      </w:pPr>
      <w:r>
        <w:rPr>
          <w:rFonts w:eastAsia="Times New Roman"/>
        </w:rPr>
        <w:t>Marc Tryon, Chief of Police</w:t>
      </w:r>
    </w:p>
    <w:p w14:paraId="68D3C3B6" w14:textId="2086E194" w:rsidR="00452567" w:rsidRDefault="00A40673" w:rsidP="00FB73C1">
      <w:pPr>
        <w:spacing w:after="0" w:line="240" w:lineRule="auto"/>
        <w:ind w:left="1440" w:firstLine="720"/>
        <w:rPr>
          <w:rFonts w:eastAsia="Times New Roman"/>
        </w:rPr>
      </w:pPr>
      <w:r>
        <w:rPr>
          <w:rFonts w:eastAsia="Times New Roman"/>
        </w:rPr>
        <w:t xml:space="preserve">Jason Chmielewski, </w:t>
      </w:r>
      <w:r w:rsidR="007F69EA">
        <w:rPr>
          <w:rFonts w:eastAsia="Times New Roman"/>
        </w:rPr>
        <w:t xml:space="preserve">Code Enforcement Officer </w:t>
      </w:r>
      <w:r w:rsidR="00D321E0">
        <w:rPr>
          <w:rFonts w:eastAsia="Times New Roman"/>
        </w:rPr>
        <w:t>/ Building Inspector</w:t>
      </w:r>
      <w:r w:rsidR="007F69EA">
        <w:rPr>
          <w:rFonts w:eastAsia="Times New Roman"/>
        </w:rPr>
        <w:t xml:space="preserve"> </w:t>
      </w:r>
    </w:p>
    <w:p w14:paraId="551EECE6" w14:textId="77777777" w:rsidR="00DC4B99" w:rsidRDefault="00452567" w:rsidP="00FA0062">
      <w:pPr>
        <w:spacing w:after="0" w:line="240" w:lineRule="auto"/>
        <w:rPr>
          <w:rFonts w:eastAsia="Times New Roman"/>
        </w:rPr>
      </w:pPr>
      <w:r>
        <w:rPr>
          <w:rFonts w:eastAsia="Times New Roman"/>
        </w:rPr>
        <w:tab/>
      </w:r>
      <w:r>
        <w:rPr>
          <w:rFonts w:eastAsia="Times New Roman"/>
        </w:rPr>
        <w:tab/>
      </w:r>
      <w:r>
        <w:rPr>
          <w:rFonts w:eastAsia="Times New Roman"/>
        </w:rPr>
        <w:tab/>
        <w:t>Daniel Baker, Superintendent of Highways</w:t>
      </w:r>
    </w:p>
    <w:p w14:paraId="198DFB92" w14:textId="4897B8E8" w:rsidR="00452567" w:rsidRDefault="00DC4B99" w:rsidP="00FA0062">
      <w:pPr>
        <w:spacing w:after="0" w:line="240" w:lineRule="auto"/>
        <w:rPr>
          <w:rFonts w:eastAsia="Times New Roman"/>
        </w:rPr>
      </w:pPr>
      <w:r>
        <w:rPr>
          <w:rFonts w:eastAsia="Times New Roman"/>
        </w:rPr>
        <w:tab/>
      </w:r>
      <w:r>
        <w:rPr>
          <w:rFonts w:eastAsia="Times New Roman"/>
        </w:rPr>
        <w:tab/>
      </w:r>
      <w:r>
        <w:rPr>
          <w:rFonts w:eastAsia="Times New Roman"/>
        </w:rPr>
        <w:tab/>
      </w:r>
      <w:r w:rsidR="000915C3">
        <w:rPr>
          <w:rFonts w:eastAsia="Times New Roman"/>
        </w:rPr>
        <w:t>K</w:t>
      </w:r>
      <w:r w:rsidR="00D52169">
        <w:rPr>
          <w:rFonts w:eastAsia="Times New Roman"/>
        </w:rPr>
        <w:t>ei</w:t>
      </w:r>
      <w:r w:rsidR="000915C3">
        <w:rPr>
          <w:rFonts w:eastAsia="Times New Roman"/>
        </w:rPr>
        <w:t xml:space="preserve">th </w:t>
      </w:r>
      <w:r w:rsidR="00D52169">
        <w:rPr>
          <w:rFonts w:eastAsia="Times New Roman"/>
        </w:rPr>
        <w:t>Geraldsen</w:t>
      </w:r>
      <w:r>
        <w:rPr>
          <w:rFonts w:eastAsia="Times New Roman"/>
        </w:rPr>
        <w:t>, Chief Sewer Plant Operator</w:t>
      </w:r>
      <w:r w:rsidR="00EB735C">
        <w:rPr>
          <w:rFonts w:eastAsia="Times New Roman"/>
        </w:rPr>
        <w:br/>
      </w:r>
      <w:r w:rsidR="00EB735C">
        <w:rPr>
          <w:rFonts w:eastAsia="Times New Roman"/>
        </w:rPr>
        <w:tab/>
      </w:r>
      <w:r w:rsidR="00EB735C">
        <w:rPr>
          <w:rFonts w:eastAsia="Times New Roman"/>
        </w:rPr>
        <w:tab/>
      </w:r>
      <w:r w:rsidR="00EB735C">
        <w:rPr>
          <w:rFonts w:eastAsia="Times New Roman"/>
        </w:rPr>
        <w:tab/>
      </w:r>
    </w:p>
    <w:p w14:paraId="07030FC1" w14:textId="22A1A99A" w:rsidR="001E7AD1" w:rsidRPr="005053AA" w:rsidRDefault="00452567" w:rsidP="00B62D39">
      <w:pPr>
        <w:spacing w:after="0" w:line="240" w:lineRule="auto"/>
        <w:rPr>
          <w:rFonts w:eastAsia="Times New Roman"/>
        </w:rPr>
      </w:pPr>
      <w:r>
        <w:rPr>
          <w:rFonts w:eastAsia="Times New Roman"/>
        </w:rPr>
        <w:tab/>
      </w:r>
      <w:r>
        <w:rPr>
          <w:rFonts w:eastAsia="Times New Roman"/>
        </w:rPr>
        <w:tab/>
      </w:r>
      <w:r>
        <w:rPr>
          <w:rFonts w:eastAsia="Times New Roman"/>
        </w:rPr>
        <w:tab/>
      </w:r>
      <w:r>
        <w:rPr>
          <w:rFonts w:eastAsia="Times New Roman"/>
        </w:rPr>
        <w:tab/>
      </w:r>
      <w:r w:rsidR="00B62D39">
        <w:rPr>
          <w:rFonts w:eastAsia="Times New Roman"/>
        </w:rPr>
        <w:tab/>
      </w:r>
      <w:r w:rsidR="001E7AD1">
        <w:t xml:space="preserve"> </w:t>
      </w:r>
    </w:p>
    <w:p w14:paraId="1D38E6CE" w14:textId="77777777" w:rsidR="00576846" w:rsidRPr="00F37EF9" w:rsidRDefault="00576846" w:rsidP="00576846">
      <w:pPr>
        <w:spacing w:after="0" w:line="240" w:lineRule="auto"/>
        <w:jc w:val="center"/>
        <w:rPr>
          <w:rFonts w:eastAsia="Times New Roman"/>
        </w:rPr>
      </w:pPr>
      <w:r w:rsidRPr="00F37EF9">
        <w:rPr>
          <w:rFonts w:eastAsia="Times New Roman"/>
          <w:b/>
          <w:noProof/>
        </w:rPr>
        <mc:AlternateContent>
          <mc:Choice Requires="wps">
            <w:drawing>
              <wp:anchor distT="0" distB="0" distL="114300" distR="114300" simplePos="0" relativeHeight="251659264" behindDoc="0" locked="0" layoutInCell="1" allowOverlap="1" wp14:anchorId="1F5891C6" wp14:editId="23DD152D">
                <wp:simplePos x="0" y="0"/>
                <wp:positionH relativeFrom="column">
                  <wp:posOffset>0</wp:posOffset>
                </wp:positionH>
                <wp:positionV relativeFrom="paragraph">
                  <wp:posOffset>68580</wp:posOffset>
                </wp:positionV>
                <wp:extent cx="59340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59340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45E1D82" id="Straight Connector 3"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5.4pt" to="467.2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" strokecolor="black [3040]"/>
            </w:pict>
          </mc:Fallback>
        </mc:AlternateContent>
      </w:r>
    </w:p>
    <w:bookmarkEnd w:id="0"/>
    <w:p w14:paraId="205A21A8" w14:textId="6C4BB782" w:rsidR="00B340FC" w:rsidRDefault="00F653A5" w:rsidP="005B4197">
      <w:pPr>
        <w:pBdr>
          <w:bottom w:val="single" w:sz="4" w:space="1" w:color="auto"/>
        </w:pBdr>
        <w:spacing w:after="0" w:line="240" w:lineRule="auto"/>
        <w:jc w:val="both"/>
        <w:outlineLvl w:val="0"/>
        <w:rPr>
          <w:rFonts w:eastAsia="Times New Roman"/>
        </w:rPr>
      </w:pPr>
      <w:r>
        <w:rPr>
          <w:rFonts w:eastAsia="Times New Roman"/>
        </w:rPr>
        <w:t xml:space="preserve">Supervisor McHugh called the meeting </w:t>
      </w:r>
      <w:r w:rsidR="00AF0253">
        <w:rPr>
          <w:rFonts w:eastAsia="Times New Roman"/>
        </w:rPr>
        <w:t xml:space="preserve">to </w:t>
      </w:r>
      <w:r>
        <w:rPr>
          <w:rFonts w:eastAsia="Times New Roman"/>
        </w:rPr>
        <w:t>order and led the audience in the Pledge</w:t>
      </w:r>
      <w:r w:rsidR="00AF0253">
        <w:rPr>
          <w:rFonts w:eastAsia="Times New Roman"/>
        </w:rPr>
        <w:t xml:space="preserve"> of Allegiance</w:t>
      </w:r>
      <w:r>
        <w:rPr>
          <w:rFonts w:eastAsia="Times New Roman"/>
        </w:rPr>
        <w:t xml:space="preserve">. </w:t>
      </w:r>
      <w:r w:rsidR="00D321E0">
        <w:rPr>
          <w:rFonts w:eastAsia="Times New Roman"/>
        </w:rPr>
        <w:t>County legislator Zachary Collins</w:t>
      </w:r>
      <w:r w:rsidR="0004414F">
        <w:rPr>
          <w:rFonts w:eastAsia="Times New Roman"/>
        </w:rPr>
        <w:t xml:space="preserve"> </w:t>
      </w:r>
      <w:r w:rsidR="003A3CCB">
        <w:rPr>
          <w:rFonts w:eastAsia="Times New Roman"/>
        </w:rPr>
        <w:t>led the audience in prayer.</w:t>
      </w:r>
      <w:r w:rsidR="006D2C7D">
        <w:rPr>
          <w:rFonts w:eastAsia="Times New Roman"/>
        </w:rPr>
        <w:t xml:space="preserve"> </w:t>
      </w:r>
      <w:r w:rsidR="00E320B9">
        <w:rPr>
          <w:rFonts w:eastAsia="Times New Roman"/>
        </w:rPr>
        <w:t>Supervisor McHugh asked that the record reflect that all members were present.</w:t>
      </w:r>
    </w:p>
    <w:p w14:paraId="7789E43E" w14:textId="77777777" w:rsidR="00D71156" w:rsidRDefault="00D71156" w:rsidP="001E7AD1">
      <w:pPr>
        <w:spacing w:after="0" w:line="240" w:lineRule="auto"/>
        <w:jc w:val="both"/>
        <w:rPr>
          <w:b/>
          <w:u w:val="single"/>
        </w:rPr>
      </w:pPr>
    </w:p>
    <w:p w14:paraId="543EFB31" w14:textId="6F04AF3B" w:rsidR="00330F46" w:rsidRDefault="00330F46" w:rsidP="001E7AD1">
      <w:pPr>
        <w:spacing w:after="0" w:line="240" w:lineRule="auto"/>
        <w:jc w:val="both"/>
        <w:rPr>
          <w:b/>
          <w:u w:val="single"/>
        </w:rPr>
      </w:pPr>
      <w:r>
        <w:rPr>
          <w:b/>
          <w:u w:val="single"/>
        </w:rPr>
        <w:t>Announcements:</w:t>
      </w:r>
      <w:r w:rsidR="006D2C7D">
        <w:rPr>
          <w:b/>
          <w:u w:val="single"/>
        </w:rPr>
        <w:t xml:space="preserve"> </w:t>
      </w:r>
    </w:p>
    <w:p w14:paraId="21C3640B" w14:textId="3399ADDE" w:rsidR="007B5BBE" w:rsidRDefault="007B5BBE" w:rsidP="001E7AD1">
      <w:pPr>
        <w:spacing w:after="0" w:line="240" w:lineRule="auto"/>
        <w:jc w:val="both"/>
        <w:rPr>
          <w:b/>
          <w:u w:val="single"/>
        </w:rPr>
      </w:pPr>
    </w:p>
    <w:p w14:paraId="2129E343" w14:textId="3A317070" w:rsidR="00D321E0" w:rsidRPr="00D321E0" w:rsidRDefault="00D321E0" w:rsidP="00D321E0">
      <w:r w:rsidRPr="00EB4E46">
        <w:rPr>
          <w:u w:val="single"/>
        </w:rPr>
        <w:t xml:space="preserve">RCS Football Presentation: </w:t>
      </w:r>
      <w:r w:rsidRPr="00D321E0">
        <w:t>With the hard work and dedication of the RCS Football Team of 1996, the Town Board of the Town of Coeymans declared the month of December as “RCS Football Month.”</w:t>
      </w:r>
      <w:r w:rsidR="00EB4E46">
        <w:t xml:space="preserve"> </w:t>
      </w:r>
      <w:r w:rsidRPr="00D321E0">
        <w:t xml:space="preserve">This season, not only was RCS named Section 2 Class B Champions, but they also earned the title of New York State East Regional Champions! On behalf of the Town Board, we would like to present Coach </w:t>
      </w:r>
      <w:proofErr w:type="spellStart"/>
      <w:r w:rsidRPr="00D321E0">
        <w:t>VanDerzee</w:t>
      </w:r>
      <w:proofErr w:type="spellEnd"/>
      <w:r w:rsidRPr="00D321E0">
        <w:t>, Kerrigan, Dorrance, and Team with a plaque honoring this year’s hard work and succes</w:t>
      </w:r>
      <w:r>
        <w:t>s</w:t>
      </w:r>
    </w:p>
    <w:p w14:paraId="1AC9AB9D" w14:textId="514EA14C" w:rsidR="0004414F" w:rsidRDefault="00D321E0" w:rsidP="0004414F">
      <w:r w:rsidRPr="00EB4E46">
        <w:rPr>
          <w:u w:val="single"/>
        </w:rPr>
        <w:t>Town Hall Closure</w:t>
      </w:r>
      <w:r w:rsidR="00EB4E46">
        <w:t xml:space="preserve">: </w:t>
      </w:r>
      <w:r w:rsidRPr="00D321E0">
        <w:t>Town Hall will be closed Monday, December 26</w:t>
      </w:r>
      <w:r w:rsidRPr="00D321E0">
        <w:rPr>
          <w:vertAlign w:val="superscript"/>
        </w:rPr>
        <w:t>th</w:t>
      </w:r>
      <w:r w:rsidRPr="00D321E0">
        <w:t xml:space="preserve"> in observance of Christmas and on January 2</w:t>
      </w:r>
      <w:r w:rsidRPr="00D321E0">
        <w:rPr>
          <w:vertAlign w:val="superscript"/>
        </w:rPr>
        <w:t>nd</w:t>
      </w:r>
      <w:r w:rsidRPr="00D321E0">
        <w:t xml:space="preserve"> in observance of New Year’s Day. </w:t>
      </w:r>
    </w:p>
    <w:p w14:paraId="508ED379" w14:textId="0C45FBC7" w:rsidR="00EB4E46" w:rsidRPr="0004414F" w:rsidRDefault="00EB4E46" w:rsidP="0004414F">
      <w:r w:rsidRPr="00EB4E46">
        <w:rPr>
          <w:u w:val="single"/>
        </w:rPr>
        <w:t>County Legislator Zachary Collins</w:t>
      </w:r>
      <w:r>
        <w:t xml:space="preserve"> gave an update on Albany County Business: The County Budget was approved unanimously with a slight decrease in the tax rate. Legislator Collins stated he is learning quite a </w:t>
      </w:r>
      <w:r w:rsidR="001D7F1B">
        <w:t>bit;</w:t>
      </w:r>
      <w:r>
        <w:t xml:space="preserve"> his next mission is to work with the Ravena Seniors Projects on funding for a new vehicle. </w:t>
      </w:r>
      <w:r w:rsidR="001D7F1B">
        <w:t xml:space="preserve">Supervisor McHugh offered any support the Town can give towards this as well. </w:t>
      </w:r>
    </w:p>
    <w:p w14:paraId="6A2B2065" w14:textId="27DDD9E1" w:rsidR="00062D8E" w:rsidRDefault="00062D8E" w:rsidP="001E7AD1">
      <w:pPr>
        <w:spacing w:after="0" w:line="240" w:lineRule="auto"/>
        <w:jc w:val="both"/>
      </w:pPr>
    </w:p>
    <w:p w14:paraId="04FC48AF" w14:textId="5D7D2109" w:rsidR="00AD15AB" w:rsidRDefault="00AD15AB" w:rsidP="001E7AD1">
      <w:pPr>
        <w:spacing w:after="0" w:line="240" w:lineRule="auto"/>
        <w:jc w:val="both"/>
      </w:pPr>
    </w:p>
    <w:p w14:paraId="246950B4" w14:textId="7749DB95" w:rsidR="00AD15AB" w:rsidRDefault="00AD15AB" w:rsidP="001E7AD1">
      <w:pPr>
        <w:spacing w:after="0" w:line="240" w:lineRule="auto"/>
        <w:jc w:val="both"/>
      </w:pPr>
    </w:p>
    <w:p w14:paraId="6779ED4B" w14:textId="77777777" w:rsidR="00AD15AB" w:rsidRDefault="00AD15AB" w:rsidP="001E7AD1">
      <w:pPr>
        <w:spacing w:after="0" w:line="240" w:lineRule="auto"/>
        <w:jc w:val="both"/>
      </w:pPr>
    </w:p>
    <w:p w14:paraId="2B7C3533" w14:textId="5711B699" w:rsidR="009F62FC" w:rsidRPr="002F708F" w:rsidRDefault="009F62FC" w:rsidP="00330F46">
      <w:pPr>
        <w:rPr>
          <w:b/>
        </w:rPr>
      </w:pPr>
      <w:r w:rsidRPr="002F708F">
        <w:rPr>
          <w:b/>
          <w:highlight w:val="lightGray"/>
        </w:rPr>
        <w:lastRenderedPageBreak/>
        <w:t>Motion to Approve Minutes</w:t>
      </w:r>
    </w:p>
    <w:p w14:paraId="2088FC11" w14:textId="4CBF1C32" w:rsidR="00C4076F" w:rsidRDefault="00C4076F" w:rsidP="00330F46">
      <w:r>
        <w:t xml:space="preserve">Minutes were approved for the following </w:t>
      </w:r>
      <w:r w:rsidR="00C42297">
        <w:t>Town Board meetings</w:t>
      </w:r>
      <w:r w:rsidR="002F708F">
        <w:t>:</w:t>
      </w:r>
    </w:p>
    <w:p w14:paraId="78F0B8DB" w14:textId="70BBDB5D" w:rsidR="00EB4E46" w:rsidRDefault="00EB4E46" w:rsidP="00330F46">
      <w:r>
        <w:t>November 10, 2022 Public Hearing</w:t>
      </w:r>
      <w:r>
        <w:br/>
        <w:t>December 8, 2022 Public Hearing</w:t>
      </w:r>
      <w:r>
        <w:br/>
        <w:t>December 8, 2022 Town Board Meeting</w:t>
      </w:r>
    </w:p>
    <w:p w14:paraId="6A9B5DBE" w14:textId="16F832E1" w:rsidR="00C42297" w:rsidRPr="00066E21" w:rsidRDefault="0078614D" w:rsidP="00330F46">
      <w:pPr>
        <w:rPr>
          <w:rFonts w:eastAsia="Times New Roman"/>
          <w:bCs/>
        </w:rPr>
      </w:pPr>
      <w:r>
        <w:t xml:space="preserve">Council member </w:t>
      </w:r>
      <w:r w:rsidR="00EB4E46">
        <w:t>Brandon LeFevre</w:t>
      </w:r>
      <w:r w:rsidR="002F708F">
        <w:t xml:space="preserve"> made a motion to accept the mi</w:t>
      </w:r>
      <w:r>
        <w:t xml:space="preserve">nutes </w:t>
      </w:r>
      <w:r w:rsidR="00452567">
        <w:t xml:space="preserve">and Council member </w:t>
      </w:r>
      <w:r w:rsidR="00EB4E46">
        <w:t>Linda Bruno</w:t>
      </w:r>
      <w:r w:rsidR="00452567">
        <w:t xml:space="preserve"> </w:t>
      </w:r>
      <w:r w:rsidR="002F708F">
        <w:t>seconded the motion</w:t>
      </w:r>
      <w:r w:rsidR="002F708F">
        <w:br/>
        <w:t xml:space="preserve">APPROVED – </w:t>
      </w:r>
      <w:r w:rsidR="002F708F">
        <w:rPr>
          <w:rFonts w:eastAsia="Times New Roman"/>
          <w:bCs/>
        </w:rPr>
        <w:t>V</w:t>
      </w:r>
      <w:r w:rsidR="004F214A">
        <w:rPr>
          <w:rFonts w:eastAsia="Times New Roman"/>
          <w:bCs/>
        </w:rPr>
        <w:t xml:space="preserve">OTE – AYES </w:t>
      </w:r>
      <w:r w:rsidR="00EB4E46">
        <w:rPr>
          <w:rFonts w:eastAsia="Times New Roman"/>
          <w:bCs/>
        </w:rPr>
        <w:t>5</w:t>
      </w:r>
      <w:r w:rsidR="00452567">
        <w:rPr>
          <w:rFonts w:eastAsia="Times New Roman"/>
          <w:bCs/>
        </w:rPr>
        <w:t xml:space="preserve"> – NAYS 0 – ABSENT</w:t>
      </w:r>
      <w:r w:rsidR="002A7789">
        <w:rPr>
          <w:rFonts w:eastAsia="Times New Roman"/>
          <w:bCs/>
        </w:rPr>
        <w:t xml:space="preserve"> </w:t>
      </w:r>
      <w:r w:rsidR="005053AA">
        <w:rPr>
          <w:rFonts w:eastAsia="Times New Roman"/>
          <w:bCs/>
        </w:rPr>
        <w:t>0</w:t>
      </w:r>
      <w:r w:rsidR="002F708F">
        <w:rPr>
          <w:rFonts w:eastAsia="Times New Roman"/>
          <w:bCs/>
        </w:rPr>
        <w:t>–</w:t>
      </w:r>
      <w:r w:rsidR="004F316F" w:rsidRPr="004F316F">
        <w:rPr>
          <w:rFonts w:eastAsia="Times New Roman"/>
          <w:bCs/>
        </w:rPr>
        <w:t xml:space="preserve"> </w:t>
      </w:r>
      <w:r w:rsidR="004F214A">
        <w:rPr>
          <w:rFonts w:eastAsia="Times New Roman"/>
          <w:bCs/>
        </w:rPr>
        <w:t xml:space="preserve">ABSTAIN </w:t>
      </w:r>
      <w:r w:rsidR="00EB4E46">
        <w:rPr>
          <w:rFonts w:eastAsia="Times New Roman"/>
          <w:bCs/>
        </w:rPr>
        <w:t>0</w:t>
      </w:r>
      <w:r w:rsidR="004F316F">
        <w:rPr>
          <w:rFonts w:eastAsia="Times New Roman"/>
          <w:bCs/>
        </w:rPr>
        <w:t>-</w:t>
      </w:r>
      <w:r w:rsidR="002F708F">
        <w:rPr>
          <w:rFonts w:eastAsia="Times New Roman"/>
          <w:bCs/>
        </w:rPr>
        <w:t xml:space="preserve"> SO MOVED</w:t>
      </w:r>
    </w:p>
    <w:p w14:paraId="42EC9C1D" w14:textId="77777777" w:rsidR="009F62FC" w:rsidRDefault="009F62FC" w:rsidP="009F62FC">
      <w:pPr>
        <w:spacing w:after="0" w:line="240" w:lineRule="auto"/>
        <w:jc w:val="both"/>
        <w:outlineLvl w:val="0"/>
        <w:rPr>
          <w:rFonts w:eastAsia="Times New Roman"/>
          <w:b/>
          <w:bCs/>
        </w:rPr>
      </w:pPr>
      <w:r>
        <w:rPr>
          <w:rFonts w:eastAsia="Times New Roman"/>
          <w:b/>
          <w:bCs/>
        </w:rPr>
        <w:t>Supervisor Report</w:t>
      </w:r>
    </w:p>
    <w:p w14:paraId="0A2DD636" w14:textId="77777777" w:rsidR="009F62FC" w:rsidRDefault="009F62FC" w:rsidP="009F62FC">
      <w:pPr>
        <w:spacing w:after="0" w:line="240" w:lineRule="auto"/>
        <w:jc w:val="both"/>
        <w:outlineLvl w:val="0"/>
        <w:rPr>
          <w:rFonts w:eastAsia="Times New Roman"/>
          <w:bCs/>
        </w:rPr>
      </w:pPr>
      <w:r>
        <w:rPr>
          <w:rFonts w:eastAsia="Times New Roman"/>
          <w:bCs/>
        </w:rPr>
        <w:t xml:space="preserve"> </w:t>
      </w:r>
    </w:p>
    <w:p w14:paraId="1B7F88A5" w14:textId="5B0AEBFD" w:rsidR="009F62FC" w:rsidRDefault="009F62FC" w:rsidP="009F62FC">
      <w:pPr>
        <w:spacing w:after="0" w:line="240" w:lineRule="auto"/>
        <w:jc w:val="both"/>
        <w:outlineLvl w:val="0"/>
        <w:rPr>
          <w:rFonts w:eastAsia="Times New Roman"/>
          <w:bCs/>
        </w:rPr>
      </w:pPr>
      <w:r>
        <w:rPr>
          <w:rFonts w:eastAsia="Times New Roman"/>
          <w:bCs/>
        </w:rPr>
        <w:t>Supervisor McHugh read the</w:t>
      </w:r>
      <w:r w:rsidR="005053AA">
        <w:rPr>
          <w:rFonts w:eastAsia="Times New Roman"/>
          <w:bCs/>
        </w:rPr>
        <w:t xml:space="preserve"> </w:t>
      </w:r>
      <w:r w:rsidR="00EB4E46">
        <w:rPr>
          <w:rFonts w:eastAsia="Times New Roman"/>
          <w:bCs/>
        </w:rPr>
        <w:t>November 2022</w:t>
      </w:r>
      <w:r>
        <w:rPr>
          <w:rFonts w:eastAsia="Times New Roman"/>
          <w:bCs/>
        </w:rPr>
        <w:t xml:space="preserve"> Supervisor’s Report.</w:t>
      </w:r>
    </w:p>
    <w:p w14:paraId="06A9F02C" w14:textId="77777777" w:rsidR="009F62FC" w:rsidRDefault="009F62FC" w:rsidP="009F62FC">
      <w:pPr>
        <w:spacing w:after="0" w:line="240" w:lineRule="auto"/>
        <w:jc w:val="both"/>
        <w:outlineLvl w:val="0"/>
        <w:rPr>
          <w:rFonts w:eastAsia="Times New Roman"/>
          <w:bCs/>
        </w:rPr>
      </w:pPr>
    </w:p>
    <w:p w14:paraId="406F6D60" w14:textId="77777777" w:rsidR="009F62FC" w:rsidRDefault="009F62FC" w:rsidP="009F62FC">
      <w:pPr>
        <w:spacing w:after="0" w:line="240" w:lineRule="auto"/>
        <w:rPr>
          <w:b/>
        </w:rPr>
      </w:pPr>
      <w:r>
        <w:rPr>
          <w:b/>
          <w:highlight w:val="lightGray"/>
        </w:rPr>
        <w:t>Motion to Accept Report</w:t>
      </w:r>
    </w:p>
    <w:p w14:paraId="0DC3C7DB" w14:textId="24B0B4E1" w:rsidR="009F62FC" w:rsidRDefault="0078614D" w:rsidP="009F62FC">
      <w:pPr>
        <w:spacing w:after="0" w:line="240" w:lineRule="auto"/>
        <w:jc w:val="both"/>
        <w:rPr>
          <w:rFonts w:eastAsia="Times New Roman"/>
          <w:bCs/>
        </w:rPr>
      </w:pPr>
      <w:r>
        <w:t xml:space="preserve">Council member </w:t>
      </w:r>
      <w:r w:rsidR="00EB4E46">
        <w:t>Bruno</w:t>
      </w:r>
      <w:r w:rsidR="00AD4F02">
        <w:t xml:space="preserve"> </w:t>
      </w:r>
      <w:r w:rsidR="009F62FC">
        <w:t>made a motion to accept the report as read, se</w:t>
      </w:r>
      <w:r>
        <w:t xml:space="preserve">conded by Council member </w:t>
      </w:r>
      <w:r w:rsidR="00EB4E46">
        <w:t>Schmitt</w:t>
      </w:r>
      <w:r w:rsidR="0006719B">
        <w:t xml:space="preserve">.   </w:t>
      </w:r>
      <w:r w:rsidR="009F62FC">
        <w:t xml:space="preserve">APPROVED – </w:t>
      </w:r>
      <w:r w:rsidR="004F316F">
        <w:rPr>
          <w:rFonts w:eastAsia="Times New Roman"/>
          <w:bCs/>
        </w:rPr>
        <w:t xml:space="preserve">VOTE – AYES </w:t>
      </w:r>
      <w:r w:rsidR="005053AA">
        <w:rPr>
          <w:rFonts w:eastAsia="Times New Roman"/>
          <w:bCs/>
        </w:rPr>
        <w:t>5</w:t>
      </w:r>
      <w:r w:rsidR="009F62FC">
        <w:rPr>
          <w:rFonts w:eastAsia="Times New Roman"/>
          <w:bCs/>
        </w:rPr>
        <w:t xml:space="preserve"> – NAYS 0 – ABSENT</w:t>
      </w:r>
      <w:r>
        <w:rPr>
          <w:rFonts w:eastAsia="Times New Roman"/>
          <w:bCs/>
        </w:rPr>
        <w:t xml:space="preserve"> </w:t>
      </w:r>
      <w:r w:rsidR="005053AA">
        <w:rPr>
          <w:rFonts w:eastAsia="Times New Roman"/>
          <w:bCs/>
        </w:rPr>
        <w:t>0</w:t>
      </w:r>
      <w:r w:rsidR="009F62FC">
        <w:rPr>
          <w:rFonts w:eastAsia="Times New Roman"/>
          <w:bCs/>
        </w:rPr>
        <w:t xml:space="preserve"> – SO MOVED</w:t>
      </w:r>
    </w:p>
    <w:p w14:paraId="2AD6D714" w14:textId="77777777" w:rsidR="009F62FC" w:rsidRDefault="009F62FC" w:rsidP="009F62FC">
      <w:pPr>
        <w:spacing w:after="0" w:line="240" w:lineRule="auto"/>
        <w:rPr>
          <w:b/>
        </w:rPr>
      </w:pPr>
    </w:p>
    <w:p w14:paraId="2414394F" w14:textId="77777777" w:rsidR="009372F8" w:rsidRDefault="009372F8" w:rsidP="009F62FC">
      <w:pPr>
        <w:spacing w:after="0" w:line="240" w:lineRule="auto"/>
        <w:jc w:val="center"/>
        <w:rPr>
          <w:b/>
          <w:u w:val="single"/>
        </w:rPr>
      </w:pPr>
    </w:p>
    <w:p w14:paraId="0F05EECA" w14:textId="013A0287" w:rsidR="009F62FC" w:rsidRDefault="009F62FC" w:rsidP="009F62FC">
      <w:pPr>
        <w:spacing w:after="0" w:line="240" w:lineRule="auto"/>
        <w:jc w:val="center"/>
        <w:rPr>
          <w:b/>
          <w:u w:val="single"/>
        </w:rPr>
      </w:pPr>
      <w:r w:rsidRPr="009F62FC">
        <w:rPr>
          <w:b/>
          <w:u w:val="single"/>
        </w:rPr>
        <w:t>Department Reports</w:t>
      </w:r>
    </w:p>
    <w:p w14:paraId="297F93C4" w14:textId="77777777" w:rsidR="00DC2229" w:rsidRPr="009F62FC" w:rsidRDefault="00DC2229" w:rsidP="009F62FC">
      <w:pPr>
        <w:spacing w:after="0" w:line="240" w:lineRule="auto"/>
        <w:jc w:val="center"/>
        <w:rPr>
          <w:b/>
          <w:u w:val="single"/>
        </w:rPr>
      </w:pPr>
    </w:p>
    <w:p w14:paraId="692C29A6" w14:textId="4A43AB0B" w:rsidR="005053AA" w:rsidRDefault="005053AA" w:rsidP="005053AA">
      <w:pPr>
        <w:spacing w:after="0" w:line="240" w:lineRule="auto"/>
        <w:jc w:val="both"/>
        <w:rPr>
          <w:rFonts w:eastAsia="Times New Roman"/>
          <w:bCs/>
        </w:rPr>
      </w:pPr>
      <w:r>
        <w:rPr>
          <w:rFonts w:eastAsia="Times New Roman"/>
          <w:b/>
          <w:bCs/>
        </w:rPr>
        <w:t>Town Clerk Report</w:t>
      </w:r>
      <w:r>
        <w:rPr>
          <w:rFonts w:eastAsia="Times New Roman"/>
          <w:bCs/>
        </w:rPr>
        <w:t xml:space="preserve"> – </w:t>
      </w:r>
      <w:r w:rsidR="00EB4E46">
        <w:rPr>
          <w:rFonts w:eastAsia="Times New Roman"/>
          <w:bCs/>
        </w:rPr>
        <w:t>Novembe</w:t>
      </w:r>
      <w:r w:rsidR="001D638E">
        <w:rPr>
          <w:rFonts w:eastAsia="Times New Roman"/>
          <w:bCs/>
        </w:rPr>
        <w:t>r</w:t>
      </w:r>
      <w:r>
        <w:rPr>
          <w:rFonts w:eastAsia="Times New Roman"/>
          <w:bCs/>
        </w:rPr>
        <w:t xml:space="preserve"> 2022 Report read by Candace McHugh</w:t>
      </w:r>
    </w:p>
    <w:p w14:paraId="73D9EE33" w14:textId="77777777" w:rsidR="005053AA" w:rsidRDefault="005053AA" w:rsidP="005053AA">
      <w:pPr>
        <w:spacing w:after="0" w:line="240" w:lineRule="auto"/>
        <w:jc w:val="both"/>
        <w:rPr>
          <w:rFonts w:eastAsia="Times New Roman"/>
          <w:bCs/>
        </w:rPr>
      </w:pPr>
    </w:p>
    <w:p w14:paraId="1BFB4E4F" w14:textId="351F64EA" w:rsidR="005053AA" w:rsidRDefault="005053AA" w:rsidP="005053AA">
      <w:pPr>
        <w:spacing w:after="0" w:line="240" w:lineRule="auto"/>
        <w:rPr>
          <w:b/>
        </w:rPr>
      </w:pPr>
      <w:r>
        <w:rPr>
          <w:b/>
          <w:highlight w:val="lightGray"/>
        </w:rPr>
        <w:t>Motion to Accept Report</w:t>
      </w:r>
    </w:p>
    <w:p w14:paraId="6D8A986C" w14:textId="4AA63099" w:rsidR="005053AA" w:rsidRDefault="005053AA" w:rsidP="005053AA">
      <w:pPr>
        <w:spacing w:after="0" w:line="240" w:lineRule="auto"/>
        <w:jc w:val="both"/>
        <w:rPr>
          <w:rFonts w:eastAsia="Times New Roman"/>
          <w:bCs/>
        </w:rPr>
      </w:pPr>
      <w:r>
        <w:t xml:space="preserve">Council member </w:t>
      </w:r>
      <w:r w:rsidR="00EB4E46">
        <w:t>McHugh</w:t>
      </w:r>
      <w:r>
        <w:t xml:space="preserve"> made a motion to accept the report as read, seconded by Council member </w:t>
      </w:r>
      <w:r w:rsidR="00EB4E46">
        <w:t>Tutay</w:t>
      </w:r>
      <w:r>
        <w:t xml:space="preserve">.    APPROVED – </w:t>
      </w:r>
      <w:r>
        <w:rPr>
          <w:rFonts w:eastAsia="Times New Roman"/>
          <w:bCs/>
        </w:rPr>
        <w:t>VOTE – AYES 5 – NAYS 0 – ABSENT 0 – SO MOVED</w:t>
      </w:r>
    </w:p>
    <w:p w14:paraId="71A66AA9" w14:textId="77777777" w:rsidR="009F62FC" w:rsidRDefault="009F62FC" w:rsidP="009F62FC">
      <w:pPr>
        <w:spacing w:after="0" w:line="240" w:lineRule="auto"/>
      </w:pPr>
    </w:p>
    <w:p w14:paraId="7AE89314" w14:textId="4C8CD184" w:rsidR="009F62FC" w:rsidRDefault="009F62FC" w:rsidP="009F62FC">
      <w:pPr>
        <w:spacing w:after="0" w:line="240" w:lineRule="auto"/>
        <w:jc w:val="both"/>
        <w:rPr>
          <w:rFonts w:eastAsia="Times New Roman"/>
          <w:bCs/>
        </w:rPr>
      </w:pPr>
      <w:r>
        <w:rPr>
          <w:rFonts w:eastAsia="Times New Roman"/>
          <w:b/>
          <w:bCs/>
        </w:rPr>
        <w:t>Police Department Report</w:t>
      </w:r>
      <w:r w:rsidR="00D06477">
        <w:rPr>
          <w:rFonts w:eastAsia="Times New Roman"/>
          <w:bCs/>
        </w:rPr>
        <w:t xml:space="preserve"> –</w:t>
      </w:r>
      <w:r w:rsidR="008337CE">
        <w:rPr>
          <w:rFonts w:eastAsia="Times New Roman"/>
          <w:bCs/>
        </w:rPr>
        <w:t xml:space="preserve"> </w:t>
      </w:r>
      <w:r w:rsidR="00EB4E46">
        <w:rPr>
          <w:rFonts w:eastAsia="Times New Roman"/>
          <w:bCs/>
        </w:rPr>
        <w:t>Novembe</w:t>
      </w:r>
      <w:r w:rsidR="001D638E">
        <w:rPr>
          <w:rFonts w:eastAsia="Times New Roman"/>
          <w:bCs/>
        </w:rPr>
        <w:t>r</w:t>
      </w:r>
      <w:r w:rsidR="0006719B">
        <w:rPr>
          <w:rFonts w:eastAsia="Times New Roman"/>
          <w:bCs/>
        </w:rPr>
        <w:t xml:space="preserve"> </w:t>
      </w:r>
      <w:r w:rsidR="00D06477">
        <w:rPr>
          <w:rFonts w:eastAsia="Times New Roman"/>
          <w:bCs/>
        </w:rPr>
        <w:t>2022</w:t>
      </w:r>
      <w:r w:rsidR="0078614D">
        <w:rPr>
          <w:rFonts w:eastAsia="Times New Roman"/>
          <w:bCs/>
        </w:rPr>
        <w:t xml:space="preserve"> Report read by </w:t>
      </w:r>
      <w:r w:rsidR="007B5BBE">
        <w:rPr>
          <w:rFonts w:eastAsia="Times New Roman"/>
          <w:bCs/>
        </w:rPr>
        <w:t>Chief Tryon</w:t>
      </w:r>
    </w:p>
    <w:p w14:paraId="475F55C2" w14:textId="77777777" w:rsidR="009F62FC" w:rsidRDefault="009F62FC" w:rsidP="009F62FC">
      <w:pPr>
        <w:spacing w:after="0" w:line="240" w:lineRule="auto"/>
        <w:jc w:val="both"/>
        <w:rPr>
          <w:rFonts w:eastAsia="Times New Roman"/>
          <w:bCs/>
        </w:rPr>
      </w:pPr>
    </w:p>
    <w:p w14:paraId="2F69D81B" w14:textId="77777777" w:rsidR="009F62FC" w:rsidRDefault="009F62FC" w:rsidP="009F62FC">
      <w:pPr>
        <w:spacing w:after="0" w:line="240" w:lineRule="auto"/>
        <w:rPr>
          <w:b/>
        </w:rPr>
      </w:pPr>
      <w:r>
        <w:rPr>
          <w:b/>
          <w:highlight w:val="lightGray"/>
        </w:rPr>
        <w:t>Motion to Accept Report</w:t>
      </w:r>
    </w:p>
    <w:p w14:paraId="0A945B7A" w14:textId="2FCB53F2" w:rsidR="009F62FC" w:rsidRDefault="004F214A" w:rsidP="009F62FC">
      <w:pPr>
        <w:spacing w:after="0" w:line="240" w:lineRule="auto"/>
        <w:jc w:val="both"/>
        <w:rPr>
          <w:rFonts w:eastAsia="Times New Roman"/>
          <w:bCs/>
        </w:rPr>
      </w:pPr>
      <w:r>
        <w:t xml:space="preserve">Council member </w:t>
      </w:r>
      <w:r w:rsidR="001D638E">
        <w:t>McHugh</w:t>
      </w:r>
      <w:r>
        <w:t xml:space="preserve"> </w:t>
      </w:r>
      <w:r w:rsidR="009F62FC">
        <w:t xml:space="preserve">made a motion to accept the report as read, </w:t>
      </w:r>
      <w:r w:rsidR="0078614D">
        <w:t xml:space="preserve">seconded by Council member </w:t>
      </w:r>
      <w:r w:rsidR="001D638E">
        <w:t>Bruno</w:t>
      </w:r>
      <w:r w:rsidR="009F62FC">
        <w:t xml:space="preserve">.     APPROVED – </w:t>
      </w:r>
      <w:r w:rsidR="0078614D">
        <w:rPr>
          <w:rFonts w:eastAsia="Times New Roman"/>
          <w:bCs/>
        </w:rPr>
        <w:t xml:space="preserve">VOTE – AYES </w:t>
      </w:r>
      <w:r w:rsidR="0006719B">
        <w:rPr>
          <w:rFonts w:eastAsia="Times New Roman"/>
          <w:bCs/>
        </w:rPr>
        <w:t xml:space="preserve">5 </w:t>
      </w:r>
      <w:r w:rsidR="0078614D">
        <w:rPr>
          <w:rFonts w:eastAsia="Times New Roman"/>
          <w:bCs/>
        </w:rPr>
        <w:t>– NAYS 0 – ABSENT</w:t>
      </w:r>
      <w:r w:rsidR="00AD4F02">
        <w:rPr>
          <w:rFonts w:eastAsia="Times New Roman"/>
          <w:bCs/>
        </w:rPr>
        <w:t xml:space="preserve"> </w:t>
      </w:r>
      <w:r w:rsidR="0006719B">
        <w:rPr>
          <w:rFonts w:eastAsia="Times New Roman"/>
          <w:bCs/>
        </w:rPr>
        <w:t>0</w:t>
      </w:r>
      <w:r w:rsidR="009F62FC">
        <w:rPr>
          <w:rFonts w:eastAsia="Times New Roman"/>
          <w:bCs/>
        </w:rPr>
        <w:t xml:space="preserve"> – SO MOVED</w:t>
      </w:r>
    </w:p>
    <w:p w14:paraId="26603745" w14:textId="77777777" w:rsidR="009A27CA" w:rsidRDefault="009A27CA" w:rsidP="009F62FC">
      <w:pPr>
        <w:spacing w:after="0" w:line="240" w:lineRule="auto"/>
        <w:jc w:val="both"/>
        <w:rPr>
          <w:rFonts w:eastAsia="Times New Roman"/>
          <w:bCs/>
        </w:rPr>
      </w:pPr>
    </w:p>
    <w:p w14:paraId="064E58EE" w14:textId="0D640602" w:rsidR="009A27CA" w:rsidRDefault="009A27CA" w:rsidP="009A27CA">
      <w:pPr>
        <w:spacing w:after="0" w:line="240" w:lineRule="auto"/>
        <w:rPr>
          <w:b/>
        </w:rPr>
      </w:pPr>
      <w:r w:rsidRPr="009A27CA">
        <w:rPr>
          <w:b/>
          <w:highlight w:val="lightGray"/>
        </w:rPr>
        <w:t xml:space="preserve">Motion to </w:t>
      </w:r>
      <w:r>
        <w:rPr>
          <w:b/>
          <w:highlight w:val="lightGray"/>
        </w:rPr>
        <w:t>E</w:t>
      </w:r>
      <w:r w:rsidRPr="009A27CA">
        <w:rPr>
          <w:b/>
          <w:highlight w:val="lightGray"/>
        </w:rPr>
        <w:t>xecute</w:t>
      </w:r>
      <w:r>
        <w:rPr>
          <w:b/>
          <w:highlight w:val="lightGray"/>
        </w:rPr>
        <w:t xml:space="preserve"> 2023</w:t>
      </w:r>
      <w:r w:rsidRPr="009A27CA">
        <w:rPr>
          <w:b/>
          <w:highlight w:val="lightGray"/>
        </w:rPr>
        <w:t xml:space="preserve"> Stop DWI Contract</w:t>
      </w:r>
    </w:p>
    <w:p w14:paraId="06B648C1" w14:textId="3203A65F" w:rsidR="009A27CA" w:rsidRPr="008E3A7A" w:rsidRDefault="009A27CA" w:rsidP="009A27CA">
      <w:pPr>
        <w:rPr>
          <w:bCs/>
          <w:color w:val="050505"/>
          <w:shd w:val="clear" w:color="auto" w:fill="FFFFFF"/>
        </w:rPr>
      </w:pPr>
      <w:r>
        <w:rPr>
          <w:bCs/>
          <w:color w:val="050505"/>
          <w:shd w:val="clear" w:color="auto" w:fill="FFFFFF"/>
        </w:rPr>
        <w:t>Supervisor McHugh made a motion to authorize the Town Supervisor to execute the agreement with Albany County for the 2023 Stop DWI Program., Council member LeFevre seconded the motion.</w:t>
      </w:r>
      <w:r>
        <w:t xml:space="preserve">  </w:t>
      </w:r>
    </w:p>
    <w:p w14:paraId="1A11C0A0" w14:textId="77777777" w:rsidR="009A27CA" w:rsidRDefault="009A27CA" w:rsidP="009A27CA">
      <w:pPr>
        <w:spacing w:after="0" w:line="240" w:lineRule="auto"/>
        <w:jc w:val="both"/>
        <w:rPr>
          <w:rFonts w:eastAsia="Times New Roman"/>
          <w:bCs/>
        </w:rPr>
      </w:pPr>
      <w:r>
        <w:t xml:space="preserve">APPROVED – </w:t>
      </w:r>
      <w:r>
        <w:rPr>
          <w:rFonts w:eastAsia="Times New Roman"/>
          <w:bCs/>
        </w:rPr>
        <w:t>VOTE – AYES 5 – NAYS 0 – ABSENT 0 – SO MOVED</w:t>
      </w:r>
    </w:p>
    <w:p w14:paraId="74EBAA1C" w14:textId="0FE9FCFF" w:rsidR="0006719B" w:rsidRDefault="0006719B" w:rsidP="009F62FC">
      <w:pPr>
        <w:spacing w:after="0" w:line="240" w:lineRule="auto"/>
        <w:jc w:val="both"/>
        <w:rPr>
          <w:rFonts w:eastAsia="Times New Roman"/>
          <w:bCs/>
        </w:rPr>
      </w:pPr>
    </w:p>
    <w:p w14:paraId="0C69A9F7" w14:textId="5780920B" w:rsidR="009F62FC" w:rsidRDefault="009F62FC" w:rsidP="009F62FC">
      <w:pPr>
        <w:spacing w:after="0" w:line="240" w:lineRule="auto"/>
        <w:jc w:val="both"/>
        <w:rPr>
          <w:rFonts w:eastAsia="Times New Roman"/>
          <w:bCs/>
        </w:rPr>
      </w:pPr>
      <w:r w:rsidRPr="009F62FC">
        <w:rPr>
          <w:rFonts w:eastAsia="Times New Roman"/>
          <w:b/>
          <w:bCs/>
        </w:rPr>
        <w:t>Building Department</w:t>
      </w:r>
      <w:r w:rsidR="00AD4F02">
        <w:rPr>
          <w:rFonts w:eastAsia="Times New Roman"/>
          <w:b/>
          <w:bCs/>
        </w:rPr>
        <w:t xml:space="preserve"> </w:t>
      </w:r>
      <w:r>
        <w:rPr>
          <w:rFonts w:eastAsia="Times New Roman"/>
          <w:b/>
          <w:bCs/>
        </w:rPr>
        <w:t xml:space="preserve">– </w:t>
      </w:r>
      <w:r w:rsidR="009A27CA">
        <w:rPr>
          <w:rFonts w:eastAsia="Times New Roman"/>
          <w:bCs/>
        </w:rPr>
        <w:t>Novemb</w:t>
      </w:r>
      <w:r w:rsidR="001D638E">
        <w:rPr>
          <w:rFonts w:eastAsia="Times New Roman"/>
          <w:bCs/>
        </w:rPr>
        <w:t>er</w:t>
      </w:r>
      <w:r w:rsidR="0006719B">
        <w:rPr>
          <w:rFonts w:eastAsia="Times New Roman"/>
          <w:bCs/>
        </w:rPr>
        <w:t xml:space="preserve"> </w:t>
      </w:r>
      <w:r w:rsidR="00D06477">
        <w:rPr>
          <w:rFonts w:eastAsia="Times New Roman"/>
          <w:bCs/>
        </w:rPr>
        <w:t>2022</w:t>
      </w:r>
      <w:r w:rsidRPr="009F62FC">
        <w:rPr>
          <w:rFonts w:eastAsia="Times New Roman"/>
          <w:bCs/>
        </w:rPr>
        <w:t xml:space="preserve"> Report read by Jason Chmielewski</w:t>
      </w:r>
    </w:p>
    <w:p w14:paraId="242418BC" w14:textId="77777777" w:rsidR="009F62FC" w:rsidRDefault="009F62FC" w:rsidP="009F62FC">
      <w:pPr>
        <w:spacing w:after="0" w:line="240" w:lineRule="auto"/>
        <w:jc w:val="both"/>
        <w:rPr>
          <w:rFonts w:eastAsia="Times New Roman"/>
          <w:bCs/>
        </w:rPr>
      </w:pPr>
    </w:p>
    <w:p w14:paraId="4CAA2785" w14:textId="77777777" w:rsidR="009F62FC" w:rsidRDefault="009F62FC" w:rsidP="009F62FC">
      <w:pPr>
        <w:spacing w:after="0" w:line="240" w:lineRule="auto"/>
        <w:rPr>
          <w:b/>
        </w:rPr>
      </w:pPr>
      <w:r>
        <w:rPr>
          <w:b/>
          <w:highlight w:val="lightGray"/>
        </w:rPr>
        <w:t>Motion to Accept Report</w:t>
      </w:r>
    </w:p>
    <w:p w14:paraId="36BAFB66" w14:textId="7032FA34" w:rsidR="009F62FC" w:rsidRDefault="004F214A" w:rsidP="009F62FC">
      <w:pPr>
        <w:spacing w:after="0" w:line="240" w:lineRule="auto"/>
        <w:jc w:val="both"/>
        <w:rPr>
          <w:rFonts w:eastAsia="Times New Roman"/>
          <w:bCs/>
        </w:rPr>
      </w:pPr>
      <w:r>
        <w:t xml:space="preserve">Council member </w:t>
      </w:r>
      <w:r w:rsidR="009A27CA">
        <w:t>Schmitt</w:t>
      </w:r>
      <w:r w:rsidR="009F62FC">
        <w:t xml:space="preserve"> made a motion to accept the report as read, </w:t>
      </w:r>
      <w:r w:rsidR="00DD1F99">
        <w:t>se</w:t>
      </w:r>
      <w:r>
        <w:t xml:space="preserve">conded by Council member </w:t>
      </w:r>
      <w:r w:rsidR="009A27CA">
        <w:t>Tutay</w:t>
      </w:r>
      <w:r w:rsidR="009F62FC">
        <w:t xml:space="preserve">.     APPROVED – </w:t>
      </w:r>
      <w:r w:rsidR="00C650F5">
        <w:rPr>
          <w:rFonts w:eastAsia="Times New Roman"/>
          <w:bCs/>
        </w:rPr>
        <w:t xml:space="preserve">VOTE – AYES </w:t>
      </w:r>
      <w:r w:rsidR="0006719B">
        <w:rPr>
          <w:rFonts w:eastAsia="Times New Roman"/>
          <w:bCs/>
        </w:rPr>
        <w:t>5</w:t>
      </w:r>
      <w:r w:rsidR="00C650F5">
        <w:rPr>
          <w:rFonts w:eastAsia="Times New Roman"/>
          <w:bCs/>
        </w:rPr>
        <w:t xml:space="preserve"> – NAYS 0 – ABSENT </w:t>
      </w:r>
      <w:r w:rsidR="0006719B">
        <w:rPr>
          <w:rFonts w:eastAsia="Times New Roman"/>
          <w:bCs/>
        </w:rPr>
        <w:t xml:space="preserve">5 </w:t>
      </w:r>
      <w:r w:rsidR="009F62FC">
        <w:rPr>
          <w:rFonts w:eastAsia="Times New Roman"/>
          <w:bCs/>
        </w:rPr>
        <w:t>– SO MOVED</w:t>
      </w:r>
    </w:p>
    <w:p w14:paraId="27176EF0" w14:textId="122A2B46" w:rsidR="008A259D" w:rsidRDefault="008A259D" w:rsidP="009F62FC">
      <w:pPr>
        <w:spacing w:after="0" w:line="240" w:lineRule="auto"/>
        <w:jc w:val="both"/>
        <w:rPr>
          <w:rFonts w:eastAsia="Times New Roman"/>
          <w:bCs/>
        </w:rPr>
      </w:pPr>
    </w:p>
    <w:p w14:paraId="76CAD5BF" w14:textId="5E76FEDD" w:rsidR="009A27CA" w:rsidRDefault="009A27CA" w:rsidP="009F62FC">
      <w:pPr>
        <w:spacing w:after="0" w:line="240" w:lineRule="auto"/>
        <w:jc w:val="both"/>
        <w:rPr>
          <w:rFonts w:eastAsia="Times New Roman"/>
          <w:bCs/>
        </w:rPr>
      </w:pPr>
    </w:p>
    <w:p w14:paraId="161C5581" w14:textId="77777777" w:rsidR="009A27CA" w:rsidRDefault="009A27CA" w:rsidP="009F62FC">
      <w:pPr>
        <w:spacing w:after="0" w:line="240" w:lineRule="auto"/>
        <w:jc w:val="both"/>
        <w:rPr>
          <w:rFonts w:eastAsia="Times New Roman"/>
          <w:bCs/>
        </w:rPr>
      </w:pPr>
    </w:p>
    <w:p w14:paraId="66AD72BB" w14:textId="3A959331" w:rsidR="008A259D" w:rsidRDefault="008A259D" w:rsidP="008A259D">
      <w:pPr>
        <w:spacing w:after="0" w:line="240" w:lineRule="auto"/>
        <w:jc w:val="both"/>
        <w:rPr>
          <w:rFonts w:eastAsia="Times New Roman"/>
          <w:bCs/>
        </w:rPr>
      </w:pPr>
      <w:r>
        <w:rPr>
          <w:rFonts w:eastAsia="Times New Roman"/>
          <w:b/>
          <w:bCs/>
        </w:rPr>
        <w:t>Planning/</w:t>
      </w:r>
      <w:r w:rsidRPr="008A259D">
        <w:rPr>
          <w:rFonts w:eastAsia="Times New Roman"/>
          <w:b/>
          <w:bCs/>
        </w:rPr>
        <w:t>Zoning Board Report</w:t>
      </w:r>
      <w:r w:rsidR="00AD4F02">
        <w:rPr>
          <w:rFonts w:eastAsia="Times New Roman"/>
          <w:b/>
          <w:bCs/>
        </w:rPr>
        <w:t xml:space="preserve"> - </w:t>
      </w:r>
      <w:r w:rsidR="009A27CA">
        <w:rPr>
          <w:rFonts w:eastAsia="Times New Roman"/>
        </w:rPr>
        <w:t>November</w:t>
      </w:r>
      <w:r w:rsidR="00AD4F02" w:rsidRPr="00AD4F02">
        <w:rPr>
          <w:rFonts w:eastAsia="Times New Roman"/>
        </w:rPr>
        <w:t xml:space="preserve"> 2022 report</w:t>
      </w:r>
      <w:r>
        <w:rPr>
          <w:rFonts w:eastAsia="Times New Roman"/>
          <w:bCs/>
        </w:rPr>
        <w:t xml:space="preserve"> read by Jason Chmielewski.</w:t>
      </w:r>
    </w:p>
    <w:p w14:paraId="4C15F378" w14:textId="77777777" w:rsidR="008A259D" w:rsidRDefault="008A259D" w:rsidP="008A259D">
      <w:pPr>
        <w:spacing w:after="0" w:line="240" w:lineRule="auto"/>
        <w:jc w:val="both"/>
        <w:rPr>
          <w:rFonts w:eastAsia="Times New Roman"/>
          <w:bCs/>
        </w:rPr>
      </w:pPr>
    </w:p>
    <w:p w14:paraId="2D88F0F7" w14:textId="77777777" w:rsidR="008A259D" w:rsidRDefault="008A259D" w:rsidP="008A259D">
      <w:pPr>
        <w:spacing w:after="0" w:line="240" w:lineRule="auto"/>
        <w:rPr>
          <w:b/>
        </w:rPr>
      </w:pPr>
      <w:r>
        <w:rPr>
          <w:b/>
          <w:highlight w:val="lightGray"/>
        </w:rPr>
        <w:t>Motion to Accept Report</w:t>
      </w:r>
    </w:p>
    <w:p w14:paraId="79910912" w14:textId="39ABE2D7" w:rsidR="008A259D" w:rsidRDefault="008A259D" w:rsidP="008A259D">
      <w:pPr>
        <w:spacing w:after="0" w:line="240" w:lineRule="auto"/>
        <w:jc w:val="both"/>
        <w:rPr>
          <w:rFonts w:eastAsia="Times New Roman"/>
          <w:bCs/>
        </w:rPr>
      </w:pPr>
      <w:r>
        <w:t xml:space="preserve">Council member </w:t>
      </w:r>
      <w:r w:rsidR="009A27CA">
        <w:t>Tutay</w:t>
      </w:r>
      <w:r>
        <w:t xml:space="preserve"> made a motion to accept the report as read, seconded by Council member </w:t>
      </w:r>
      <w:r w:rsidR="009A27CA">
        <w:t>LeFevre</w:t>
      </w:r>
      <w:r>
        <w:t xml:space="preserve">.     APPROVED – </w:t>
      </w:r>
      <w:r>
        <w:rPr>
          <w:rFonts w:eastAsia="Times New Roman"/>
          <w:bCs/>
        </w:rPr>
        <w:t xml:space="preserve">VOTE – AYES </w:t>
      </w:r>
      <w:r w:rsidR="007066A2">
        <w:rPr>
          <w:rFonts w:eastAsia="Times New Roman"/>
          <w:bCs/>
        </w:rPr>
        <w:t>5</w:t>
      </w:r>
      <w:r>
        <w:rPr>
          <w:rFonts w:eastAsia="Times New Roman"/>
          <w:bCs/>
        </w:rPr>
        <w:t xml:space="preserve"> – NAYS 0 – </w:t>
      </w:r>
      <w:r w:rsidR="002B4E0A">
        <w:rPr>
          <w:rFonts w:eastAsia="Times New Roman"/>
          <w:bCs/>
        </w:rPr>
        <w:t>ABSENT –</w:t>
      </w:r>
      <w:r>
        <w:rPr>
          <w:rFonts w:eastAsia="Times New Roman"/>
          <w:bCs/>
        </w:rPr>
        <w:t xml:space="preserve"> SO MOVED</w:t>
      </w:r>
    </w:p>
    <w:p w14:paraId="71CA7CED" w14:textId="77777777" w:rsidR="009F62FC" w:rsidRDefault="009F62FC" w:rsidP="009F62FC">
      <w:pPr>
        <w:spacing w:after="0" w:line="240" w:lineRule="auto"/>
        <w:jc w:val="both"/>
        <w:rPr>
          <w:rFonts w:eastAsia="Times New Roman"/>
          <w:bCs/>
        </w:rPr>
      </w:pPr>
    </w:p>
    <w:p w14:paraId="6C2B44AF" w14:textId="34DC75DF" w:rsidR="009F62FC" w:rsidRDefault="009F62FC" w:rsidP="009F62FC">
      <w:pPr>
        <w:spacing w:after="0" w:line="240" w:lineRule="auto"/>
        <w:jc w:val="both"/>
        <w:rPr>
          <w:rFonts w:eastAsia="Times New Roman"/>
          <w:bCs/>
        </w:rPr>
      </w:pPr>
      <w:r>
        <w:rPr>
          <w:rFonts w:eastAsia="Times New Roman"/>
          <w:b/>
          <w:bCs/>
        </w:rPr>
        <w:t>Sewer Department Report</w:t>
      </w:r>
      <w:r>
        <w:rPr>
          <w:rFonts w:eastAsia="Times New Roman"/>
          <w:bCs/>
        </w:rPr>
        <w:t xml:space="preserve"> </w:t>
      </w:r>
      <w:r w:rsidR="00527C23">
        <w:rPr>
          <w:rFonts w:eastAsia="Times New Roman"/>
          <w:bCs/>
        </w:rPr>
        <w:t>–</w:t>
      </w:r>
      <w:r w:rsidR="008337CE">
        <w:rPr>
          <w:rFonts w:eastAsia="Times New Roman"/>
          <w:bCs/>
        </w:rPr>
        <w:t xml:space="preserve"> </w:t>
      </w:r>
      <w:r w:rsidR="009A27CA">
        <w:rPr>
          <w:rFonts w:eastAsia="Times New Roman"/>
          <w:bCs/>
        </w:rPr>
        <w:t>Novembe</w:t>
      </w:r>
      <w:r w:rsidR="001D638E">
        <w:rPr>
          <w:rFonts w:eastAsia="Times New Roman"/>
          <w:bCs/>
        </w:rPr>
        <w:t>r</w:t>
      </w:r>
      <w:r w:rsidR="00AD232F">
        <w:rPr>
          <w:rFonts w:eastAsia="Times New Roman"/>
          <w:bCs/>
        </w:rPr>
        <w:t xml:space="preserve"> 2022</w:t>
      </w:r>
      <w:r w:rsidR="00AD4F02">
        <w:rPr>
          <w:rFonts w:eastAsia="Times New Roman"/>
          <w:bCs/>
        </w:rPr>
        <w:t xml:space="preserve">, Sewer Department </w:t>
      </w:r>
      <w:r w:rsidR="0006719B">
        <w:rPr>
          <w:rFonts w:eastAsia="Times New Roman"/>
          <w:bCs/>
        </w:rPr>
        <w:t xml:space="preserve">Report read by </w:t>
      </w:r>
      <w:r w:rsidR="007B5BBE">
        <w:rPr>
          <w:rFonts w:eastAsia="Times New Roman"/>
          <w:bCs/>
        </w:rPr>
        <w:t>Keith Geraldsen</w:t>
      </w:r>
    </w:p>
    <w:p w14:paraId="52F6E981" w14:textId="5B22A4B0" w:rsidR="009F62FC" w:rsidRDefault="00E55096" w:rsidP="009F62FC">
      <w:pPr>
        <w:spacing w:after="0" w:line="240" w:lineRule="auto"/>
        <w:jc w:val="both"/>
        <w:rPr>
          <w:rFonts w:eastAsia="Times New Roman"/>
          <w:bCs/>
        </w:rPr>
      </w:pPr>
      <w:r>
        <w:rPr>
          <w:rFonts w:eastAsia="Times New Roman"/>
          <w:bCs/>
        </w:rPr>
        <w:tab/>
      </w:r>
    </w:p>
    <w:p w14:paraId="6568E456" w14:textId="00564EF3" w:rsidR="009F62FC" w:rsidRDefault="009F62FC" w:rsidP="009F62FC">
      <w:pPr>
        <w:spacing w:after="0" w:line="240" w:lineRule="auto"/>
        <w:rPr>
          <w:b/>
        </w:rPr>
      </w:pPr>
      <w:r>
        <w:rPr>
          <w:b/>
          <w:highlight w:val="lightGray"/>
        </w:rPr>
        <w:t xml:space="preserve">Motion to </w:t>
      </w:r>
      <w:r w:rsidR="002B4E0A">
        <w:rPr>
          <w:b/>
          <w:highlight w:val="lightGray"/>
        </w:rPr>
        <w:t>Accept Report</w:t>
      </w:r>
      <w:r w:rsidR="00AD4F02">
        <w:rPr>
          <w:b/>
        </w:rPr>
        <w:t xml:space="preserve">- </w:t>
      </w:r>
    </w:p>
    <w:p w14:paraId="32ACF880" w14:textId="1E71F6AF" w:rsidR="00FB4AA1" w:rsidRDefault="00FB4AA1" w:rsidP="00FB4AA1">
      <w:pPr>
        <w:spacing w:after="0" w:line="240" w:lineRule="auto"/>
        <w:jc w:val="both"/>
        <w:rPr>
          <w:rFonts w:eastAsia="Times New Roman"/>
          <w:bCs/>
        </w:rPr>
      </w:pPr>
      <w:r>
        <w:t xml:space="preserve">Council member </w:t>
      </w:r>
      <w:r w:rsidR="009A27CA">
        <w:t>McHugh</w:t>
      </w:r>
      <w:r>
        <w:t xml:space="preserve"> made a motion to accept the report as read, seconded by Council member </w:t>
      </w:r>
      <w:r w:rsidR="009A27CA">
        <w:t>Bruno</w:t>
      </w:r>
      <w:r>
        <w:t xml:space="preserve">.     APPROVED – </w:t>
      </w:r>
      <w:r>
        <w:rPr>
          <w:rFonts w:eastAsia="Times New Roman"/>
          <w:bCs/>
        </w:rPr>
        <w:t xml:space="preserve">VOTE – AYES 5 – NAYS 0 – </w:t>
      </w:r>
      <w:r w:rsidR="002B4E0A">
        <w:rPr>
          <w:rFonts w:eastAsia="Times New Roman"/>
          <w:bCs/>
        </w:rPr>
        <w:t>ABSENT –</w:t>
      </w:r>
      <w:r>
        <w:rPr>
          <w:rFonts w:eastAsia="Times New Roman"/>
          <w:bCs/>
        </w:rPr>
        <w:t xml:space="preserve"> SO MOVED</w:t>
      </w:r>
    </w:p>
    <w:p w14:paraId="2C793034" w14:textId="730483A9" w:rsidR="00EF2A17" w:rsidRDefault="00EF2A17" w:rsidP="002F708F">
      <w:pPr>
        <w:spacing w:after="0" w:line="240" w:lineRule="auto"/>
        <w:jc w:val="both"/>
        <w:rPr>
          <w:rFonts w:eastAsia="Times New Roman"/>
          <w:bCs/>
        </w:rPr>
      </w:pPr>
    </w:p>
    <w:p w14:paraId="096F8CF9" w14:textId="10F00739" w:rsidR="005742F0" w:rsidRDefault="005742F0" w:rsidP="007E2730">
      <w:pPr>
        <w:spacing w:after="0" w:line="240" w:lineRule="auto"/>
        <w:rPr>
          <w:b/>
        </w:rPr>
      </w:pPr>
      <w:r w:rsidRPr="005742F0">
        <w:rPr>
          <w:b/>
        </w:rPr>
        <w:t>Highway Department Report</w:t>
      </w:r>
      <w:r>
        <w:rPr>
          <w:b/>
        </w:rPr>
        <w:t xml:space="preserve"> – </w:t>
      </w:r>
      <w:r w:rsidR="009A27CA">
        <w:t>Decem</w:t>
      </w:r>
      <w:r w:rsidR="001D638E">
        <w:t>ber</w:t>
      </w:r>
      <w:r w:rsidRPr="005742F0">
        <w:t xml:space="preserve"> 2022 </w:t>
      </w:r>
      <w:r w:rsidR="0006719B">
        <w:t>R</w:t>
      </w:r>
      <w:r w:rsidRPr="005742F0">
        <w:t>eport read by Daniel Baker</w:t>
      </w:r>
    </w:p>
    <w:p w14:paraId="7C234ADC" w14:textId="77777777" w:rsidR="005742F0" w:rsidRPr="005742F0" w:rsidRDefault="005742F0" w:rsidP="007E2730">
      <w:pPr>
        <w:spacing w:after="0" w:line="240" w:lineRule="auto"/>
        <w:rPr>
          <w:b/>
        </w:rPr>
      </w:pPr>
    </w:p>
    <w:p w14:paraId="6F2B17D5" w14:textId="77777777" w:rsidR="007E2730" w:rsidRDefault="007E2730" w:rsidP="007E2730">
      <w:pPr>
        <w:spacing w:after="0" w:line="240" w:lineRule="auto"/>
        <w:rPr>
          <w:b/>
        </w:rPr>
      </w:pPr>
      <w:r>
        <w:rPr>
          <w:b/>
          <w:highlight w:val="lightGray"/>
        </w:rPr>
        <w:t>Motion to Accept Report</w:t>
      </w:r>
    </w:p>
    <w:p w14:paraId="633E345F" w14:textId="2E985865" w:rsidR="007E2730" w:rsidRDefault="007E440E" w:rsidP="007E2730">
      <w:pPr>
        <w:spacing w:after="0" w:line="240" w:lineRule="auto"/>
        <w:jc w:val="both"/>
      </w:pPr>
      <w:r>
        <w:t>Council member</w:t>
      </w:r>
      <w:r w:rsidR="007E2730">
        <w:t xml:space="preserve"> </w:t>
      </w:r>
      <w:r w:rsidR="009A27CA">
        <w:t>LeFevre</w:t>
      </w:r>
      <w:r w:rsidR="007E2730">
        <w:t xml:space="preserve"> made a motion</w:t>
      </w:r>
      <w:r w:rsidR="007E2730" w:rsidRPr="007E2730">
        <w:rPr>
          <w:rFonts w:eastAsia="Times New Roman"/>
          <w:bCs/>
        </w:rPr>
        <w:t xml:space="preserve"> </w:t>
      </w:r>
      <w:r w:rsidR="007E2730">
        <w:rPr>
          <w:rFonts w:eastAsia="Times New Roman"/>
          <w:bCs/>
        </w:rPr>
        <w:t xml:space="preserve">to </w:t>
      </w:r>
      <w:r w:rsidR="005742F0">
        <w:rPr>
          <w:rFonts w:eastAsia="Times New Roman"/>
          <w:bCs/>
        </w:rPr>
        <w:t xml:space="preserve">accept the report as read, </w:t>
      </w:r>
      <w:r w:rsidR="004F214A">
        <w:t xml:space="preserve">seconded by Council member </w:t>
      </w:r>
      <w:r w:rsidR="009A27CA">
        <w:t>Bruno</w:t>
      </w:r>
      <w:r w:rsidR="0006719B">
        <w:t>.</w:t>
      </w:r>
      <w:r w:rsidR="007E2730">
        <w:t xml:space="preserve">     </w:t>
      </w:r>
    </w:p>
    <w:p w14:paraId="646C133A" w14:textId="753DB1E6" w:rsidR="007E2730" w:rsidRDefault="007E2730" w:rsidP="007E2730">
      <w:pPr>
        <w:spacing w:after="0" w:line="240" w:lineRule="auto"/>
        <w:jc w:val="both"/>
        <w:rPr>
          <w:rFonts w:eastAsia="Times New Roman"/>
          <w:bCs/>
        </w:rPr>
      </w:pPr>
      <w:r>
        <w:t xml:space="preserve">APPROVED – </w:t>
      </w:r>
      <w:r>
        <w:rPr>
          <w:rFonts w:eastAsia="Times New Roman"/>
          <w:bCs/>
        </w:rPr>
        <w:t xml:space="preserve">VOTE – AYES </w:t>
      </w:r>
      <w:r w:rsidR="0006719B">
        <w:rPr>
          <w:rFonts w:eastAsia="Times New Roman"/>
          <w:bCs/>
        </w:rPr>
        <w:t>5</w:t>
      </w:r>
      <w:r>
        <w:rPr>
          <w:rFonts w:eastAsia="Times New Roman"/>
          <w:bCs/>
        </w:rPr>
        <w:t xml:space="preserve"> – NAYS 0 – ABSENT </w:t>
      </w:r>
      <w:r w:rsidR="0006719B">
        <w:rPr>
          <w:rFonts w:eastAsia="Times New Roman"/>
          <w:bCs/>
        </w:rPr>
        <w:t>0</w:t>
      </w:r>
      <w:r>
        <w:rPr>
          <w:rFonts w:eastAsia="Times New Roman"/>
          <w:bCs/>
        </w:rPr>
        <w:t xml:space="preserve"> – SO MOVED</w:t>
      </w:r>
    </w:p>
    <w:p w14:paraId="5ADEBBC4" w14:textId="77777777" w:rsidR="00C36B5C" w:rsidRDefault="00C36B5C" w:rsidP="007E2730">
      <w:pPr>
        <w:spacing w:after="0" w:line="240" w:lineRule="auto"/>
        <w:jc w:val="both"/>
        <w:rPr>
          <w:rFonts w:eastAsia="Times New Roman"/>
          <w:bCs/>
        </w:rPr>
      </w:pPr>
    </w:p>
    <w:p w14:paraId="1B5F3380" w14:textId="77777777" w:rsidR="009F62FC" w:rsidRDefault="009F62FC" w:rsidP="009F62FC">
      <w:pPr>
        <w:spacing w:after="0" w:line="240" w:lineRule="auto"/>
        <w:jc w:val="both"/>
        <w:rPr>
          <w:rFonts w:eastAsia="Times New Roman"/>
          <w:bCs/>
        </w:rPr>
      </w:pPr>
    </w:p>
    <w:p w14:paraId="41235C3C" w14:textId="32A6CA9F" w:rsidR="00062D8E" w:rsidRDefault="00062D8E" w:rsidP="00330F46">
      <w:pPr>
        <w:rPr>
          <w:b/>
          <w:color w:val="050505"/>
          <w:shd w:val="clear" w:color="auto" w:fill="FFFFFF"/>
        </w:rPr>
      </w:pPr>
      <w:r w:rsidRPr="00062D8E">
        <w:rPr>
          <w:b/>
          <w:color w:val="050505"/>
          <w:u w:val="single"/>
          <w:shd w:val="clear" w:color="auto" w:fill="FFFFFF"/>
        </w:rPr>
        <w:t>Old Business</w:t>
      </w:r>
      <w:r w:rsidRPr="00062D8E">
        <w:rPr>
          <w:b/>
          <w:color w:val="050505"/>
          <w:shd w:val="clear" w:color="auto" w:fill="FFFFFF"/>
        </w:rPr>
        <w:t>:</w:t>
      </w:r>
    </w:p>
    <w:p w14:paraId="43B80197" w14:textId="18100E3B" w:rsidR="006074A0" w:rsidRDefault="009A27CA" w:rsidP="00330F46">
      <w:pPr>
        <w:rPr>
          <w:bCs/>
          <w:color w:val="050505"/>
          <w:shd w:val="clear" w:color="auto" w:fill="FFFFFF"/>
        </w:rPr>
      </w:pPr>
      <w:r>
        <w:rPr>
          <w:bCs/>
          <w:color w:val="050505"/>
          <w:u w:val="single"/>
          <w:shd w:val="clear" w:color="auto" w:fill="FFFFFF"/>
        </w:rPr>
        <w:t>CodeRED</w:t>
      </w:r>
      <w:r w:rsidR="006074A0" w:rsidRPr="006074A0">
        <w:rPr>
          <w:bCs/>
          <w:color w:val="050505"/>
          <w:shd w:val="clear" w:color="auto" w:fill="FFFFFF"/>
        </w:rPr>
        <w:t>:</w:t>
      </w:r>
      <w:r w:rsidR="00C36B5C">
        <w:rPr>
          <w:bCs/>
          <w:color w:val="050505"/>
          <w:shd w:val="clear" w:color="auto" w:fill="FFFFFF"/>
        </w:rPr>
        <w:t xml:space="preserve">  </w:t>
      </w:r>
      <w:r w:rsidR="00370B23">
        <w:rPr>
          <w:bCs/>
          <w:color w:val="050505"/>
          <w:shd w:val="clear" w:color="auto" w:fill="FFFFFF"/>
        </w:rPr>
        <w:t>The Supervisor stated an insert will be included in the property tax bills on how to sign up for the alerts.</w:t>
      </w:r>
      <w:r w:rsidR="00014701">
        <w:rPr>
          <w:bCs/>
          <w:color w:val="050505"/>
          <w:shd w:val="clear" w:color="auto" w:fill="FFFFFF"/>
        </w:rPr>
        <w:t xml:space="preserve"> Highway Superintendent Baker mentioned we will be asking the heads </w:t>
      </w:r>
      <w:proofErr w:type="gramStart"/>
      <w:r w:rsidR="00014701">
        <w:rPr>
          <w:bCs/>
          <w:color w:val="050505"/>
          <w:shd w:val="clear" w:color="auto" w:fill="FFFFFF"/>
        </w:rPr>
        <w:t>of  local</w:t>
      </w:r>
      <w:proofErr w:type="gramEnd"/>
      <w:r w:rsidR="00014701">
        <w:rPr>
          <w:bCs/>
          <w:color w:val="050505"/>
          <w:shd w:val="clear" w:color="auto" w:fill="FFFFFF"/>
        </w:rPr>
        <w:t xml:space="preserve"> emergency services to be aware and a part of this system.</w:t>
      </w:r>
    </w:p>
    <w:p w14:paraId="6D3BB846" w14:textId="5E570EC7" w:rsidR="006074A0" w:rsidRDefault="009A27CA" w:rsidP="00330F46">
      <w:pPr>
        <w:rPr>
          <w:bCs/>
          <w:color w:val="050505"/>
          <w:shd w:val="clear" w:color="auto" w:fill="FFFFFF"/>
        </w:rPr>
      </w:pPr>
      <w:r>
        <w:rPr>
          <w:bCs/>
          <w:color w:val="050505"/>
          <w:u w:val="single"/>
          <w:shd w:val="clear" w:color="auto" w:fill="FFFFFF"/>
        </w:rPr>
        <w:t>Coeymans Landing Park Project</w:t>
      </w:r>
      <w:r w:rsidR="006074A0">
        <w:rPr>
          <w:bCs/>
          <w:color w:val="050505"/>
          <w:shd w:val="clear" w:color="auto" w:fill="FFFFFF"/>
        </w:rPr>
        <w:t>:</w:t>
      </w:r>
      <w:r w:rsidR="003A2B7E">
        <w:rPr>
          <w:bCs/>
          <w:color w:val="050505"/>
          <w:shd w:val="clear" w:color="auto" w:fill="FFFFFF"/>
        </w:rPr>
        <w:t xml:space="preserve">  </w:t>
      </w:r>
      <w:r w:rsidR="00DD23FD">
        <w:rPr>
          <w:bCs/>
          <w:color w:val="050505"/>
          <w:shd w:val="clear" w:color="auto" w:fill="FFFFFF"/>
        </w:rPr>
        <w:t>A walk through was completed with the engineers</w:t>
      </w:r>
      <w:r w:rsidR="009C5390">
        <w:rPr>
          <w:bCs/>
          <w:color w:val="050505"/>
          <w:shd w:val="clear" w:color="auto" w:fill="FFFFFF"/>
        </w:rPr>
        <w:t xml:space="preserve"> and Carver Companies. There is a small area that needs to be addressed in the Spring.  There is a plan to have a ribbon cutting in the Spring with the departments who have facilitated this project. The Supervisor stated that signs will be placed in regards to parking regulations.  Supervisor McHugh also mentioned someone has been riding a snowmobile on the fields and pavements which needs to stop.</w:t>
      </w:r>
    </w:p>
    <w:p w14:paraId="39C517EB" w14:textId="32A402E2" w:rsidR="006074A0" w:rsidRDefault="009A27CA" w:rsidP="00330F46">
      <w:pPr>
        <w:rPr>
          <w:bCs/>
          <w:color w:val="050505"/>
          <w:shd w:val="clear" w:color="auto" w:fill="FFFFFF"/>
        </w:rPr>
      </w:pPr>
      <w:r>
        <w:rPr>
          <w:bCs/>
          <w:color w:val="050505"/>
          <w:u w:val="single"/>
          <w:shd w:val="clear" w:color="auto" w:fill="FFFFFF"/>
        </w:rPr>
        <w:t xml:space="preserve">Town </w:t>
      </w:r>
      <w:r w:rsidR="00370B23">
        <w:rPr>
          <w:bCs/>
          <w:color w:val="050505"/>
          <w:u w:val="single"/>
          <w:shd w:val="clear" w:color="auto" w:fill="FFFFFF"/>
        </w:rPr>
        <w:t>W</w:t>
      </w:r>
      <w:r>
        <w:rPr>
          <w:bCs/>
          <w:color w:val="050505"/>
          <w:u w:val="single"/>
          <w:shd w:val="clear" w:color="auto" w:fill="FFFFFF"/>
        </w:rPr>
        <w:t xml:space="preserve">ide </w:t>
      </w:r>
      <w:r w:rsidR="00370B23">
        <w:rPr>
          <w:bCs/>
          <w:color w:val="050505"/>
          <w:u w:val="single"/>
          <w:shd w:val="clear" w:color="auto" w:fill="FFFFFF"/>
        </w:rPr>
        <w:t>Ambulance</w:t>
      </w:r>
      <w:r>
        <w:rPr>
          <w:bCs/>
          <w:color w:val="050505"/>
          <w:u w:val="single"/>
          <w:shd w:val="clear" w:color="auto" w:fill="FFFFFF"/>
        </w:rPr>
        <w:t xml:space="preserve"> District</w:t>
      </w:r>
      <w:r w:rsidR="006074A0">
        <w:rPr>
          <w:bCs/>
          <w:color w:val="050505"/>
          <w:shd w:val="clear" w:color="auto" w:fill="FFFFFF"/>
        </w:rPr>
        <w:t>:</w:t>
      </w:r>
      <w:r w:rsidR="003A2B7E">
        <w:rPr>
          <w:bCs/>
          <w:color w:val="050505"/>
          <w:shd w:val="clear" w:color="auto" w:fill="FFFFFF"/>
        </w:rPr>
        <w:t xml:space="preserve"> </w:t>
      </w:r>
      <w:r w:rsidR="009C5390">
        <w:rPr>
          <w:bCs/>
          <w:color w:val="050505"/>
          <w:shd w:val="clear" w:color="auto" w:fill="FFFFFF"/>
        </w:rPr>
        <w:t>The Supervisor feels we are ready to form a Steering Committee. By creating an ambulance district, they would be able to manage themselves similarly to that of the fire departments and ensure life support to the community.</w:t>
      </w:r>
    </w:p>
    <w:p w14:paraId="408A21E6" w14:textId="5A38D9EF" w:rsidR="009C5390" w:rsidRDefault="009C5390" w:rsidP="009C5390">
      <w:pPr>
        <w:spacing w:after="0" w:line="240" w:lineRule="auto"/>
        <w:jc w:val="both"/>
        <w:rPr>
          <w:bCs/>
          <w:color w:val="050505"/>
          <w:shd w:val="clear" w:color="auto" w:fill="FFFFFF"/>
        </w:rPr>
      </w:pPr>
      <w:r w:rsidRPr="009C5390">
        <w:rPr>
          <w:b/>
          <w:color w:val="050505"/>
          <w:highlight w:val="lightGray"/>
          <w:shd w:val="clear" w:color="auto" w:fill="FFFFFF"/>
        </w:rPr>
        <w:t xml:space="preserve">A Motion to </w:t>
      </w:r>
      <w:r>
        <w:rPr>
          <w:b/>
          <w:color w:val="050505"/>
          <w:highlight w:val="lightGray"/>
          <w:shd w:val="clear" w:color="auto" w:fill="FFFFFF"/>
        </w:rPr>
        <w:t>E</w:t>
      </w:r>
      <w:r w:rsidRPr="009C5390">
        <w:rPr>
          <w:b/>
          <w:color w:val="050505"/>
          <w:highlight w:val="lightGray"/>
          <w:shd w:val="clear" w:color="auto" w:fill="FFFFFF"/>
        </w:rPr>
        <w:t xml:space="preserve">stablish a </w:t>
      </w:r>
      <w:r>
        <w:rPr>
          <w:b/>
          <w:color w:val="050505"/>
          <w:highlight w:val="lightGray"/>
          <w:shd w:val="clear" w:color="auto" w:fill="FFFFFF"/>
        </w:rPr>
        <w:t>S</w:t>
      </w:r>
      <w:r w:rsidRPr="009C5390">
        <w:rPr>
          <w:b/>
          <w:color w:val="050505"/>
          <w:highlight w:val="lightGray"/>
          <w:shd w:val="clear" w:color="auto" w:fill="FFFFFF"/>
        </w:rPr>
        <w:t xml:space="preserve">teering </w:t>
      </w:r>
      <w:r>
        <w:rPr>
          <w:b/>
          <w:color w:val="050505"/>
          <w:highlight w:val="lightGray"/>
          <w:shd w:val="clear" w:color="auto" w:fill="FFFFFF"/>
        </w:rPr>
        <w:t>C</w:t>
      </w:r>
      <w:r w:rsidRPr="009C5390">
        <w:rPr>
          <w:b/>
          <w:color w:val="050505"/>
          <w:highlight w:val="lightGray"/>
          <w:shd w:val="clear" w:color="auto" w:fill="FFFFFF"/>
        </w:rPr>
        <w:t>ommittee</w:t>
      </w:r>
      <w:r>
        <w:rPr>
          <w:bCs/>
          <w:color w:val="050505"/>
          <w:shd w:val="clear" w:color="auto" w:fill="FFFFFF"/>
        </w:rPr>
        <w:t xml:space="preserve"> </w:t>
      </w:r>
      <w:r w:rsidR="003118B3">
        <w:rPr>
          <w:bCs/>
          <w:color w:val="050505"/>
          <w:shd w:val="clear" w:color="auto" w:fill="FFFFFF"/>
        </w:rPr>
        <w:t xml:space="preserve">to further develop a town wide ambulance district </w:t>
      </w:r>
      <w:r>
        <w:rPr>
          <w:bCs/>
          <w:color w:val="050505"/>
          <w:shd w:val="clear" w:color="auto" w:fill="FFFFFF"/>
        </w:rPr>
        <w:t xml:space="preserve">was made by Supervisor George McHugh and was seconded by Council member Schmitt. </w:t>
      </w:r>
    </w:p>
    <w:p w14:paraId="27A75765" w14:textId="305824D7" w:rsidR="009C5390" w:rsidRDefault="009C5390" w:rsidP="009C5390">
      <w:pPr>
        <w:spacing w:after="0" w:line="240" w:lineRule="auto"/>
        <w:jc w:val="both"/>
        <w:rPr>
          <w:rFonts w:eastAsia="Times New Roman"/>
          <w:bCs/>
        </w:rPr>
      </w:pPr>
      <w:r>
        <w:t xml:space="preserve">APPROVED – </w:t>
      </w:r>
      <w:r>
        <w:rPr>
          <w:rFonts w:eastAsia="Times New Roman"/>
          <w:bCs/>
        </w:rPr>
        <w:t>VOTE – AYES 5 – NAYS 0 – ABSENT 0 – SO MOVED</w:t>
      </w:r>
    </w:p>
    <w:p w14:paraId="1919ACA9" w14:textId="520D8BBA" w:rsidR="006074A0" w:rsidRDefault="009C5390" w:rsidP="00330F46">
      <w:pPr>
        <w:rPr>
          <w:bCs/>
          <w:color w:val="050505"/>
          <w:shd w:val="clear" w:color="auto" w:fill="FFFFFF"/>
        </w:rPr>
      </w:pPr>
      <w:r>
        <w:rPr>
          <w:bCs/>
          <w:color w:val="050505"/>
          <w:shd w:val="clear" w:color="auto" w:fill="FFFFFF"/>
        </w:rPr>
        <w:t xml:space="preserve">Committee members are as follows: Marisa Tutay, Brandon LeFevre, Brian </w:t>
      </w:r>
      <w:proofErr w:type="spellStart"/>
      <w:r>
        <w:rPr>
          <w:bCs/>
          <w:color w:val="050505"/>
          <w:shd w:val="clear" w:color="auto" w:fill="FFFFFF"/>
        </w:rPr>
        <w:t>Dunigan</w:t>
      </w:r>
      <w:proofErr w:type="spellEnd"/>
      <w:r>
        <w:rPr>
          <w:bCs/>
          <w:color w:val="050505"/>
          <w:shd w:val="clear" w:color="auto" w:fill="FFFFFF"/>
        </w:rPr>
        <w:t xml:space="preserve"> Sr., Brian </w:t>
      </w:r>
      <w:proofErr w:type="spellStart"/>
      <w:r>
        <w:rPr>
          <w:bCs/>
          <w:color w:val="050505"/>
          <w:shd w:val="clear" w:color="auto" w:fill="FFFFFF"/>
        </w:rPr>
        <w:t>Dunigan</w:t>
      </w:r>
      <w:proofErr w:type="spellEnd"/>
      <w:r>
        <w:rPr>
          <w:bCs/>
          <w:color w:val="050505"/>
          <w:shd w:val="clear" w:color="auto" w:fill="FFFFFF"/>
        </w:rPr>
        <w:t xml:space="preserve"> Jr., and Travis Whitbeck.</w:t>
      </w:r>
    </w:p>
    <w:p w14:paraId="6CB6399B" w14:textId="25CCE3C0" w:rsidR="003118B3" w:rsidRDefault="003118B3" w:rsidP="00330F46">
      <w:pPr>
        <w:rPr>
          <w:bCs/>
          <w:color w:val="050505"/>
          <w:shd w:val="clear" w:color="auto" w:fill="FFFFFF"/>
        </w:rPr>
      </w:pPr>
    </w:p>
    <w:p w14:paraId="335FBFD8" w14:textId="0488AEF1" w:rsidR="00370B23" w:rsidRPr="006074A0" w:rsidRDefault="003118B3" w:rsidP="00330F46">
      <w:pPr>
        <w:rPr>
          <w:bCs/>
          <w:color w:val="050505"/>
          <w:shd w:val="clear" w:color="auto" w:fill="FFFFFF"/>
        </w:rPr>
      </w:pPr>
      <w:r w:rsidRPr="003118B3">
        <w:rPr>
          <w:bCs/>
          <w:color w:val="050505"/>
          <w:u w:val="single"/>
          <w:shd w:val="clear" w:color="auto" w:fill="FFFFFF"/>
        </w:rPr>
        <w:lastRenderedPageBreak/>
        <w:t>Proposed Local Law- Zoning Moratorium</w:t>
      </w:r>
      <w:r>
        <w:rPr>
          <w:bCs/>
          <w:color w:val="050505"/>
          <w:shd w:val="clear" w:color="auto" w:fill="FFFFFF"/>
        </w:rPr>
        <w:t xml:space="preserve">: Supervisor McHugh stated the reasons why the town code and zoning exists. Fuel Storage terminal was not a defined term in our town code.  </w:t>
      </w:r>
      <w:proofErr w:type="gramStart"/>
      <w:r w:rsidR="00EB1C24">
        <w:rPr>
          <w:bCs/>
          <w:color w:val="050505"/>
          <w:shd w:val="clear" w:color="auto" w:fill="FFFFFF"/>
        </w:rPr>
        <w:t xml:space="preserve">The </w:t>
      </w:r>
      <w:r>
        <w:rPr>
          <w:bCs/>
          <w:color w:val="050505"/>
          <w:shd w:val="clear" w:color="auto" w:fill="FFFFFF"/>
        </w:rPr>
        <w:t xml:space="preserve"> 3</w:t>
      </w:r>
      <w:proofErr w:type="gramEnd"/>
      <w:r>
        <w:rPr>
          <w:bCs/>
          <w:color w:val="050505"/>
          <w:shd w:val="clear" w:color="auto" w:fill="FFFFFF"/>
        </w:rPr>
        <w:t>-month moratorium was proposed to give time to make a proper definition</w:t>
      </w:r>
      <w:r w:rsidR="00EB1C24">
        <w:rPr>
          <w:bCs/>
          <w:color w:val="050505"/>
          <w:shd w:val="clear" w:color="auto" w:fill="FFFFFF"/>
        </w:rPr>
        <w:t xml:space="preserve">. </w:t>
      </w:r>
      <w:r>
        <w:rPr>
          <w:bCs/>
          <w:color w:val="050505"/>
          <w:shd w:val="clear" w:color="auto" w:fill="FFFFFF"/>
        </w:rPr>
        <w:t xml:space="preserve">Council member Schmitt and Supervisor McHugh met with Mr. Long after the public hearing to clarify the situation.  Mr. Long was agreeable to give the town the necessary time to define the term.  The appeal was removed by Supervisor McHugh and </w:t>
      </w:r>
      <w:r w:rsidR="00E35C71">
        <w:rPr>
          <w:bCs/>
          <w:color w:val="050505"/>
          <w:shd w:val="clear" w:color="auto" w:fill="FFFFFF"/>
        </w:rPr>
        <w:t xml:space="preserve">the proposed moratorium </w:t>
      </w:r>
      <w:r>
        <w:rPr>
          <w:bCs/>
          <w:color w:val="050505"/>
          <w:shd w:val="clear" w:color="auto" w:fill="FFFFFF"/>
        </w:rPr>
        <w:t xml:space="preserve">pulled from the Albany County Planning </w:t>
      </w:r>
      <w:r w:rsidR="00EB1C24">
        <w:rPr>
          <w:bCs/>
          <w:color w:val="050505"/>
          <w:shd w:val="clear" w:color="auto" w:fill="FFFFFF"/>
        </w:rPr>
        <w:t>Board. A proposed local law has been drafted with the help of the Coeymans Town Board, PB/ZBA Attorney and The Attorney of Long Energy. Long Energy has agreed to let this law take effect before continuing with the planning process. Supervisor McHugh thanks Mr. Long and his attorney for their help in this situation</w:t>
      </w:r>
    </w:p>
    <w:p w14:paraId="5773B3D5" w14:textId="40662DBC" w:rsidR="00E324A6" w:rsidRDefault="001E7AD1" w:rsidP="008337CE">
      <w:pPr>
        <w:spacing w:after="0" w:line="240" w:lineRule="auto"/>
        <w:jc w:val="both"/>
        <w:rPr>
          <w:b/>
        </w:rPr>
      </w:pPr>
      <w:r w:rsidRPr="00984E02">
        <w:rPr>
          <w:b/>
          <w:u w:val="single"/>
        </w:rPr>
        <w:t>Resolutions</w:t>
      </w:r>
    </w:p>
    <w:p w14:paraId="7ADAE0C4" w14:textId="77777777" w:rsidR="00C71FAC" w:rsidRDefault="00C71FAC" w:rsidP="008337CE">
      <w:pPr>
        <w:spacing w:after="0" w:line="240" w:lineRule="auto"/>
        <w:jc w:val="both"/>
        <w:rPr>
          <w:b/>
        </w:rPr>
      </w:pPr>
    </w:p>
    <w:p w14:paraId="3A12E2C8" w14:textId="6DDF1E7C" w:rsidR="0059179A" w:rsidRDefault="00987183" w:rsidP="00B37800">
      <w:pPr>
        <w:spacing w:after="0" w:line="240" w:lineRule="auto"/>
        <w:jc w:val="both"/>
        <w:rPr>
          <w:b/>
        </w:rPr>
      </w:pPr>
      <w:r w:rsidRPr="00D06477">
        <w:rPr>
          <w:b/>
        </w:rPr>
        <w:t>Resolution #</w:t>
      </w:r>
      <w:r>
        <w:rPr>
          <w:b/>
        </w:rPr>
        <w:t xml:space="preserve"> </w:t>
      </w:r>
      <w:r w:rsidR="00C71FAC">
        <w:rPr>
          <w:b/>
        </w:rPr>
        <w:t>1</w:t>
      </w:r>
      <w:r w:rsidR="00370B23">
        <w:rPr>
          <w:b/>
        </w:rPr>
        <w:t>8</w:t>
      </w:r>
      <w:r w:rsidR="001D638E">
        <w:rPr>
          <w:b/>
        </w:rPr>
        <w:t>4</w:t>
      </w:r>
      <w:r w:rsidR="0059179A">
        <w:rPr>
          <w:b/>
        </w:rPr>
        <w:t>-</w:t>
      </w:r>
      <w:r w:rsidR="00FB73C1">
        <w:rPr>
          <w:b/>
        </w:rPr>
        <w:t xml:space="preserve">22 </w:t>
      </w:r>
      <w:r w:rsidR="001D638E">
        <w:rPr>
          <w:b/>
        </w:rPr>
        <w:t xml:space="preserve">2022 </w:t>
      </w:r>
      <w:r w:rsidR="00370B23">
        <w:rPr>
          <w:b/>
        </w:rPr>
        <w:t>Authorize Town Clerk to Collect Sewer Payments</w:t>
      </w: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370B23" w:rsidRPr="004E5378" w14:paraId="189AAEA6" w14:textId="77777777" w:rsidTr="003D4B57">
        <w:trPr>
          <w:jc w:val="center"/>
        </w:trPr>
        <w:tc>
          <w:tcPr>
            <w:tcW w:w="2358" w:type="dxa"/>
          </w:tcPr>
          <w:p w14:paraId="0133A3C4" w14:textId="77777777" w:rsidR="00370B23" w:rsidRPr="004E5378" w:rsidRDefault="00370B23" w:rsidP="003D4B57"/>
        </w:tc>
        <w:tc>
          <w:tcPr>
            <w:tcW w:w="1440" w:type="dxa"/>
            <w:vAlign w:val="center"/>
          </w:tcPr>
          <w:p w14:paraId="351E5931" w14:textId="77777777" w:rsidR="00370B23" w:rsidRPr="004E5378" w:rsidRDefault="00370B23" w:rsidP="003D4B57">
            <w:pPr>
              <w:jc w:val="center"/>
              <w:rPr>
                <w:i/>
              </w:rPr>
            </w:pPr>
            <w:r w:rsidRPr="004E5378">
              <w:rPr>
                <w:i/>
              </w:rPr>
              <w:t>Present</w:t>
            </w:r>
          </w:p>
        </w:tc>
        <w:tc>
          <w:tcPr>
            <w:tcW w:w="1440" w:type="dxa"/>
            <w:vAlign w:val="center"/>
          </w:tcPr>
          <w:p w14:paraId="68506F1D" w14:textId="77777777" w:rsidR="00370B23" w:rsidRPr="004E5378" w:rsidRDefault="00370B23" w:rsidP="003D4B57">
            <w:pPr>
              <w:jc w:val="center"/>
              <w:rPr>
                <w:i/>
              </w:rPr>
            </w:pPr>
            <w:r w:rsidRPr="004E5378">
              <w:rPr>
                <w:i/>
              </w:rPr>
              <w:t>Absent</w:t>
            </w:r>
          </w:p>
        </w:tc>
        <w:tc>
          <w:tcPr>
            <w:tcW w:w="1530" w:type="dxa"/>
            <w:vAlign w:val="center"/>
          </w:tcPr>
          <w:p w14:paraId="70C3875B" w14:textId="77777777" w:rsidR="00370B23" w:rsidRPr="004E5378" w:rsidRDefault="00370B23" w:rsidP="003D4B57">
            <w:pPr>
              <w:jc w:val="center"/>
              <w:rPr>
                <w:i/>
              </w:rPr>
            </w:pPr>
            <w:r w:rsidRPr="004E5378">
              <w:rPr>
                <w:i/>
              </w:rPr>
              <w:t>Aye</w:t>
            </w:r>
          </w:p>
        </w:tc>
        <w:tc>
          <w:tcPr>
            <w:tcW w:w="1440" w:type="dxa"/>
            <w:vAlign w:val="center"/>
          </w:tcPr>
          <w:p w14:paraId="182CB216" w14:textId="77777777" w:rsidR="00370B23" w:rsidRPr="004E5378" w:rsidRDefault="00370B23" w:rsidP="003D4B57">
            <w:pPr>
              <w:jc w:val="center"/>
              <w:rPr>
                <w:i/>
              </w:rPr>
            </w:pPr>
            <w:r w:rsidRPr="004E5378">
              <w:rPr>
                <w:i/>
              </w:rPr>
              <w:t>Nay</w:t>
            </w:r>
          </w:p>
        </w:tc>
        <w:tc>
          <w:tcPr>
            <w:tcW w:w="1440" w:type="dxa"/>
            <w:vAlign w:val="center"/>
          </w:tcPr>
          <w:p w14:paraId="05B8AB92" w14:textId="77777777" w:rsidR="00370B23" w:rsidRPr="004E5378" w:rsidRDefault="00370B23" w:rsidP="003D4B57">
            <w:pPr>
              <w:jc w:val="center"/>
              <w:rPr>
                <w:i/>
              </w:rPr>
            </w:pPr>
            <w:r w:rsidRPr="004E5378">
              <w:rPr>
                <w:i/>
              </w:rPr>
              <w:t>Abstain</w:t>
            </w:r>
          </w:p>
        </w:tc>
      </w:tr>
      <w:tr w:rsidR="00370B23" w:rsidRPr="004E5378" w14:paraId="59EE1425" w14:textId="77777777" w:rsidTr="003D4B57">
        <w:trPr>
          <w:jc w:val="center"/>
        </w:trPr>
        <w:tc>
          <w:tcPr>
            <w:tcW w:w="2358" w:type="dxa"/>
          </w:tcPr>
          <w:p w14:paraId="012AC909" w14:textId="77777777" w:rsidR="00370B23" w:rsidRPr="004E5378" w:rsidRDefault="00370B23" w:rsidP="003D4B57">
            <w:r>
              <w:t>George D. McHugh</w:t>
            </w:r>
          </w:p>
        </w:tc>
        <w:sdt>
          <w:sdtPr>
            <w:id w:val="-619294493"/>
            <w14:checkbox>
              <w14:checked w14:val="1"/>
              <w14:checkedState w14:val="2612" w14:font="MS Gothic"/>
              <w14:uncheckedState w14:val="2610" w14:font="MS Gothic"/>
            </w14:checkbox>
          </w:sdtPr>
          <w:sdtEndPr/>
          <w:sdtContent>
            <w:tc>
              <w:tcPr>
                <w:tcW w:w="1440" w:type="dxa"/>
                <w:vAlign w:val="center"/>
              </w:tcPr>
              <w:p w14:paraId="616F109F" w14:textId="77777777" w:rsidR="00370B23" w:rsidRPr="004E5378" w:rsidRDefault="00370B23" w:rsidP="003D4B57">
                <w:pPr>
                  <w:jc w:val="center"/>
                </w:pPr>
                <w:r>
                  <w:rPr>
                    <w:rFonts w:ascii="MS Gothic" w:eastAsia="MS Gothic" w:hAnsi="MS Gothic" w:hint="eastAsia"/>
                  </w:rPr>
                  <w:t>☒</w:t>
                </w:r>
              </w:p>
            </w:tc>
          </w:sdtContent>
        </w:sdt>
        <w:sdt>
          <w:sdtPr>
            <w:id w:val="-1530396308"/>
            <w14:checkbox>
              <w14:checked w14:val="0"/>
              <w14:checkedState w14:val="2612" w14:font="MS Gothic"/>
              <w14:uncheckedState w14:val="2610" w14:font="MS Gothic"/>
            </w14:checkbox>
          </w:sdtPr>
          <w:sdtEndPr/>
          <w:sdtContent>
            <w:tc>
              <w:tcPr>
                <w:tcW w:w="1440" w:type="dxa"/>
                <w:vAlign w:val="center"/>
              </w:tcPr>
              <w:p w14:paraId="7CDD7FFF" w14:textId="77777777" w:rsidR="00370B23" w:rsidRPr="004E5378" w:rsidRDefault="00370B23" w:rsidP="003D4B57">
                <w:pPr>
                  <w:jc w:val="center"/>
                </w:pPr>
                <w:r w:rsidRPr="004E5378">
                  <w:rPr>
                    <w:rFonts w:ascii="MS Gothic" w:eastAsia="MS Gothic" w:hAnsi="MS Gothic" w:hint="eastAsia"/>
                  </w:rPr>
                  <w:t>☐</w:t>
                </w:r>
              </w:p>
            </w:tc>
          </w:sdtContent>
        </w:sdt>
        <w:sdt>
          <w:sdtPr>
            <w:id w:val="-809238502"/>
            <w14:checkbox>
              <w14:checked w14:val="1"/>
              <w14:checkedState w14:val="2612" w14:font="MS Gothic"/>
              <w14:uncheckedState w14:val="2610" w14:font="MS Gothic"/>
            </w14:checkbox>
          </w:sdtPr>
          <w:sdtEndPr/>
          <w:sdtContent>
            <w:tc>
              <w:tcPr>
                <w:tcW w:w="1530" w:type="dxa"/>
                <w:vAlign w:val="center"/>
              </w:tcPr>
              <w:p w14:paraId="588455F1" w14:textId="77777777" w:rsidR="00370B23" w:rsidRPr="004E5378" w:rsidRDefault="00370B23" w:rsidP="003D4B57">
                <w:pPr>
                  <w:jc w:val="center"/>
                </w:pPr>
                <w:r>
                  <w:rPr>
                    <w:rFonts w:ascii="MS Gothic" w:eastAsia="MS Gothic" w:hAnsi="MS Gothic" w:hint="eastAsia"/>
                  </w:rPr>
                  <w:t>☒</w:t>
                </w:r>
              </w:p>
            </w:tc>
          </w:sdtContent>
        </w:sdt>
        <w:sdt>
          <w:sdtPr>
            <w:id w:val="618881745"/>
            <w14:checkbox>
              <w14:checked w14:val="0"/>
              <w14:checkedState w14:val="2612" w14:font="MS Gothic"/>
              <w14:uncheckedState w14:val="2610" w14:font="MS Gothic"/>
            </w14:checkbox>
          </w:sdtPr>
          <w:sdtEndPr/>
          <w:sdtContent>
            <w:tc>
              <w:tcPr>
                <w:tcW w:w="1440" w:type="dxa"/>
                <w:vAlign w:val="center"/>
              </w:tcPr>
              <w:p w14:paraId="67E1E593" w14:textId="77777777" w:rsidR="00370B23" w:rsidRPr="004E5378" w:rsidRDefault="00370B23" w:rsidP="003D4B57">
                <w:pPr>
                  <w:jc w:val="center"/>
                </w:pPr>
                <w:r w:rsidRPr="004E5378">
                  <w:rPr>
                    <w:rFonts w:ascii="MS Gothic" w:eastAsia="MS Gothic" w:hAnsi="MS Gothic" w:hint="eastAsia"/>
                  </w:rPr>
                  <w:t>☐</w:t>
                </w:r>
              </w:p>
            </w:tc>
          </w:sdtContent>
        </w:sdt>
        <w:sdt>
          <w:sdtPr>
            <w:id w:val="1349452466"/>
            <w14:checkbox>
              <w14:checked w14:val="0"/>
              <w14:checkedState w14:val="2612" w14:font="MS Gothic"/>
              <w14:uncheckedState w14:val="2610" w14:font="MS Gothic"/>
            </w14:checkbox>
          </w:sdtPr>
          <w:sdtEndPr/>
          <w:sdtContent>
            <w:tc>
              <w:tcPr>
                <w:tcW w:w="1440" w:type="dxa"/>
                <w:vAlign w:val="center"/>
              </w:tcPr>
              <w:p w14:paraId="60312F3D" w14:textId="77777777" w:rsidR="00370B23" w:rsidRPr="004E5378" w:rsidRDefault="00370B23" w:rsidP="003D4B57">
                <w:pPr>
                  <w:jc w:val="center"/>
                </w:pPr>
                <w:r w:rsidRPr="004E5378">
                  <w:rPr>
                    <w:rFonts w:ascii="MS Gothic" w:eastAsia="MS Gothic" w:hAnsi="MS Gothic" w:hint="eastAsia"/>
                  </w:rPr>
                  <w:t>☐</w:t>
                </w:r>
              </w:p>
            </w:tc>
          </w:sdtContent>
        </w:sdt>
      </w:tr>
      <w:tr w:rsidR="00370B23" w:rsidRPr="004E5378" w14:paraId="08E19196" w14:textId="77777777" w:rsidTr="003D4B57">
        <w:trPr>
          <w:jc w:val="center"/>
        </w:trPr>
        <w:tc>
          <w:tcPr>
            <w:tcW w:w="2358" w:type="dxa"/>
          </w:tcPr>
          <w:p w14:paraId="1D87B93E" w14:textId="77777777" w:rsidR="00370B23" w:rsidRPr="004E5378" w:rsidRDefault="00370B23" w:rsidP="003D4B57">
            <w:r>
              <w:t>Brandon L. LeFevre</w:t>
            </w:r>
          </w:p>
        </w:tc>
        <w:sdt>
          <w:sdtPr>
            <w:id w:val="-1657447754"/>
            <w14:checkbox>
              <w14:checked w14:val="1"/>
              <w14:checkedState w14:val="2612" w14:font="MS Gothic"/>
              <w14:uncheckedState w14:val="2610" w14:font="MS Gothic"/>
            </w14:checkbox>
          </w:sdtPr>
          <w:sdtEndPr/>
          <w:sdtContent>
            <w:tc>
              <w:tcPr>
                <w:tcW w:w="1440" w:type="dxa"/>
                <w:vAlign w:val="center"/>
              </w:tcPr>
              <w:p w14:paraId="7ADA4547" w14:textId="77777777" w:rsidR="00370B23" w:rsidRPr="004E5378" w:rsidRDefault="00370B23" w:rsidP="003D4B57">
                <w:pPr>
                  <w:jc w:val="center"/>
                </w:pPr>
                <w:r>
                  <w:rPr>
                    <w:rFonts w:ascii="MS Gothic" w:eastAsia="MS Gothic" w:hAnsi="MS Gothic" w:hint="eastAsia"/>
                  </w:rPr>
                  <w:t>☒</w:t>
                </w:r>
              </w:p>
            </w:tc>
          </w:sdtContent>
        </w:sdt>
        <w:sdt>
          <w:sdtPr>
            <w:id w:val="1597443158"/>
            <w14:checkbox>
              <w14:checked w14:val="0"/>
              <w14:checkedState w14:val="2612" w14:font="MS Gothic"/>
              <w14:uncheckedState w14:val="2610" w14:font="MS Gothic"/>
            </w14:checkbox>
          </w:sdtPr>
          <w:sdtEndPr/>
          <w:sdtContent>
            <w:tc>
              <w:tcPr>
                <w:tcW w:w="1440" w:type="dxa"/>
                <w:vAlign w:val="center"/>
              </w:tcPr>
              <w:p w14:paraId="22A0B91E" w14:textId="77777777" w:rsidR="00370B23" w:rsidRPr="004E5378" w:rsidRDefault="00370B23" w:rsidP="003D4B57">
                <w:pPr>
                  <w:jc w:val="center"/>
                </w:pPr>
                <w:r w:rsidRPr="004E5378">
                  <w:rPr>
                    <w:rFonts w:ascii="MS Gothic" w:eastAsia="MS Gothic" w:hAnsi="MS Gothic" w:hint="eastAsia"/>
                  </w:rPr>
                  <w:t>☐</w:t>
                </w:r>
              </w:p>
            </w:tc>
          </w:sdtContent>
        </w:sdt>
        <w:sdt>
          <w:sdtPr>
            <w:id w:val="-1772628801"/>
            <w14:checkbox>
              <w14:checked w14:val="1"/>
              <w14:checkedState w14:val="2612" w14:font="MS Gothic"/>
              <w14:uncheckedState w14:val="2610" w14:font="MS Gothic"/>
            </w14:checkbox>
          </w:sdtPr>
          <w:sdtEndPr/>
          <w:sdtContent>
            <w:tc>
              <w:tcPr>
                <w:tcW w:w="1530" w:type="dxa"/>
                <w:vAlign w:val="center"/>
              </w:tcPr>
              <w:p w14:paraId="0AEA8559" w14:textId="77777777" w:rsidR="00370B23" w:rsidRPr="004E5378" w:rsidRDefault="00370B23" w:rsidP="003D4B57">
                <w:pPr>
                  <w:jc w:val="center"/>
                </w:pPr>
                <w:r>
                  <w:rPr>
                    <w:rFonts w:ascii="MS Gothic" w:eastAsia="MS Gothic" w:hAnsi="MS Gothic" w:hint="eastAsia"/>
                  </w:rPr>
                  <w:t>☒</w:t>
                </w:r>
              </w:p>
            </w:tc>
          </w:sdtContent>
        </w:sdt>
        <w:sdt>
          <w:sdtPr>
            <w:id w:val="-30428300"/>
            <w14:checkbox>
              <w14:checked w14:val="0"/>
              <w14:checkedState w14:val="2612" w14:font="MS Gothic"/>
              <w14:uncheckedState w14:val="2610" w14:font="MS Gothic"/>
            </w14:checkbox>
          </w:sdtPr>
          <w:sdtEndPr/>
          <w:sdtContent>
            <w:tc>
              <w:tcPr>
                <w:tcW w:w="1440" w:type="dxa"/>
                <w:vAlign w:val="center"/>
              </w:tcPr>
              <w:p w14:paraId="620A6BD1" w14:textId="77777777" w:rsidR="00370B23" w:rsidRPr="004E5378" w:rsidRDefault="00370B23" w:rsidP="003D4B57">
                <w:pPr>
                  <w:jc w:val="center"/>
                </w:pPr>
                <w:r w:rsidRPr="004E5378">
                  <w:rPr>
                    <w:rFonts w:ascii="MS Gothic" w:eastAsia="MS Gothic" w:hAnsi="MS Gothic" w:hint="eastAsia"/>
                  </w:rPr>
                  <w:t>☐</w:t>
                </w:r>
              </w:p>
            </w:tc>
          </w:sdtContent>
        </w:sdt>
        <w:sdt>
          <w:sdtPr>
            <w:id w:val="-990328622"/>
            <w14:checkbox>
              <w14:checked w14:val="0"/>
              <w14:checkedState w14:val="2612" w14:font="MS Gothic"/>
              <w14:uncheckedState w14:val="2610" w14:font="MS Gothic"/>
            </w14:checkbox>
          </w:sdtPr>
          <w:sdtEndPr/>
          <w:sdtContent>
            <w:tc>
              <w:tcPr>
                <w:tcW w:w="1440" w:type="dxa"/>
                <w:vAlign w:val="center"/>
              </w:tcPr>
              <w:p w14:paraId="44D70B84" w14:textId="77777777" w:rsidR="00370B23" w:rsidRPr="004E5378" w:rsidRDefault="00370B23" w:rsidP="003D4B57">
                <w:pPr>
                  <w:jc w:val="center"/>
                </w:pPr>
                <w:r w:rsidRPr="004E5378">
                  <w:rPr>
                    <w:rFonts w:ascii="MS Gothic" w:eastAsia="MS Gothic" w:hAnsi="MS Gothic" w:hint="eastAsia"/>
                  </w:rPr>
                  <w:t>☐</w:t>
                </w:r>
              </w:p>
            </w:tc>
          </w:sdtContent>
        </w:sdt>
      </w:tr>
      <w:tr w:rsidR="00370B23" w:rsidRPr="004E5378" w14:paraId="1825C38B" w14:textId="77777777" w:rsidTr="003D4B57">
        <w:trPr>
          <w:jc w:val="center"/>
        </w:trPr>
        <w:tc>
          <w:tcPr>
            <w:tcW w:w="2358" w:type="dxa"/>
          </w:tcPr>
          <w:p w14:paraId="509AD7AC" w14:textId="77777777" w:rsidR="00370B23" w:rsidRPr="004E5378" w:rsidRDefault="00370B23" w:rsidP="003D4B57">
            <w:r>
              <w:t>Linda S. Bruno</w:t>
            </w:r>
          </w:p>
        </w:tc>
        <w:sdt>
          <w:sdtPr>
            <w:id w:val="1070545097"/>
            <w14:checkbox>
              <w14:checked w14:val="1"/>
              <w14:checkedState w14:val="2612" w14:font="MS Gothic"/>
              <w14:uncheckedState w14:val="2610" w14:font="MS Gothic"/>
            </w14:checkbox>
          </w:sdtPr>
          <w:sdtEndPr/>
          <w:sdtContent>
            <w:tc>
              <w:tcPr>
                <w:tcW w:w="1440" w:type="dxa"/>
                <w:vAlign w:val="center"/>
              </w:tcPr>
              <w:p w14:paraId="5F50B374" w14:textId="77777777" w:rsidR="00370B23" w:rsidRPr="004E5378" w:rsidRDefault="00370B23" w:rsidP="003D4B57">
                <w:pPr>
                  <w:jc w:val="center"/>
                </w:pPr>
                <w:r>
                  <w:rPr>
                    <w:rFonts w:ascii="MS Gothic" w:eastAsia="MS Gothic" w:hAnsi="MS Gothic" w:hint="eastAsia"/>
                  </w:rPr>
                  <w:t>☒</w:t>
                </w:r>
              </w:p>
            </w:tc>
          </w:sdtContent>
        </w:sdt>
        <w:sdt>
          <w:sdtPr>
            <w:id w:val="-1163158351"/>
            <w14:checkbox>
              <w14:checked w14:val="0"/>
              <w14:checkedState w14:val="2612" w14:font="MS Gothic"/>
              <w14:uncheckedState w14:val="2610" w14:font="MS Gothic"/>
            </w14:checkbox>
          </w:sdtPr>
          <w:sdtEndPr/>
          <w:sdtContent>
            <w:tc>
              <w:tcPr>
                <w:tcW w:w="1440" w:type="dxa"/>
                <w:vAlign w:val="center"/>
              </w:tcPr>
              <w:p w14:paraId="36015E68" w14:textId="77777777" w:rsidR="00370B23" w:rsidRPr="004E5378" w:rsidRDefault="00370B23" w:rsidP="003D4B57">
                <w:pPr>
                  <w:jc w:val="center"/>
                </w:pPr>
                <w:r w:rsidRPr="004E5378">
                  <w:rPr>
                    <w:rFonts w:ascii="MS Gothic" w:eastAsia="MS Gothic" w:hAnsi="MS Gothic" w:hint="eastAsia"/>
                  </w:rPr>
                  <w:t>☐</w:t>
                </w:r>
              </w:p>
            </w:tc>
          </w:sdtContent>
        </w:sdt>
        <w:sdt>
          <w:sdtPr>
            <w:id w:val="-1666011750"/>
            <w14:checkbox>
              <w14:checked w14:val="1"/>
              <w14:checkedState w14:val="2612" w14:font="MS Gothic"/>
              <w14:uncheckedState w14:val="2610" w14:font="MS Gothic"/>
            </w14:checkbox>
          </w:sdtPr>
          <w:sdtEndPr/>
          <w:sdtContent>
            <w:tc>
              <w:tcPr>
                <w:tcW w:w="1530" w:type="dxa"/>
                <w:vAlign w:val="center"/>
              </w:tcPr>
              <w:p w14:paraId="6D8F7985" w14:textId="77777777" w:rsidR="00370B23" w:rsidRPr="004E5378" w:rsidRDefault="00370B23" w:rsidP="003D4B57">
                <w:pPr>
                  <w:jc w:val="center"/>
                </w:pPr>
                <w:r>
                  <w:rPr>
                    <w:rFonts w:ascii="MS Gothic" w:eastAsia="MS Gothic" w:hAnsi="MS Gothic" w:hint="eastAsia"/>
                  </w:rPr>
                  <w:t>☒</w:t>
                </w:r>
              </w:p>
            </w:tc>
          </w:sdtContent>
        </w:sdt>
        <w:sdt>
          <w:sdtPr>
            <w:id w:val="1031458537"/>
            <w14:checkbox>
              <w14:checked w14:val="0"/>
              <w14:checkedState w14:val="2612" w14:font="MS Gothic"/>
              <w14:uncheckedState w14:val="2610" w14:font="MS Gothic"/>
            </w14:checkbox>
          </w:sdtPr>
          <w:sdtEndPr/>
          <w:sdtContent>
            <w:tc>
              <w:tcPr>
                <w:tcW w:w="1440" w:type="dxa"/>
                <w:vAlign w:val="center"/>
              </w:tcPr>
              <w:p w14:paraId="3435D6EF" w14:textId="77777777" w:rsidR="00370B23" w:rsidRPr="004E5378" w:rsidRDefault="00370B23" w:rsidP="003D4B57">
                <w:pPr>
                  <w:jc w:val="center"/>
                </w:pPr>
                <w:r w:rsidRPr="004E5378">
                  <w:rPr>
                    <w:rFonts w:ascii="MS Gothic" w:eastAsia="MS Gothic" w:hAnsi="MS Gothic" w:hint="eastAsia"/>
                  </w:rPr>
                  <w:t>☐</w:t>
                </w:r>
              </w:p>
            </w:tc>
          </w:sdtContent>
        </w:sdt>
        <w:sdt>
          <w:sdtPr>
            <w:id w:val="883913823"/>
            <w14:checkbox>
              <w14:checked w14:val="0"/>
              <w14:checkedState w14:val="2612" w14:font="MS Gothic"/>
              <w14:uncheckedState w14:val="2610" w14:font="MS Gothic"/>
            </w14:checkbox>
          </w:sdtPr>
          <w:sdtEndPr/>
          <w:sdtContent>
            <w:tc>
              <w:tcPr>
                <w:tcW w:w="1440" w:type="dxa"/>
                <w:vAlign w:val="center"/>
              </w:tcPr>
              <w:p w14:paraId="10834CCB" w14:textId="77777777" w:rsidR="00370B23" w:rsidRPr="004E5378" w:rsidRDefault="00370B23" w:rsidP="003D4B57">
                <w:pPr>
                  <w:jc w:val="center"/>
                </w:pPr>
                <w:r w:rsidRPr="004E5378">
                  <w:rPr>
                    <w:rFonts w:ascii="MS Gothic" w:eastAsia="MS Gothic" w:hAnsi="MS Gothic" w:hint="eastAsia"/>
                  </w:rPr>
                  <w:t>☐</w:t>
                </w:r>
              </w:p>
            </w:tc>
          </w:sdtContent>
        </w:sdt>
      </w:tr>
      <w:tr w:rsidR="00370B23" w:rsidRPr="004E5378" w14:paraId="431B1A8C" w14:textId="77777777" w:rsidTr="003D4B57">
        <w:trPr>
          <w:jc w:val="center"/>
        </w:trPr>
        <w:tc>
          <w:tcPr>
            <w:tcW w:w="2358" w:type="dxa"/>
          </w:tcPr>
          <w:p w14:paraId="7BCB5D05" w14:textId="77777777" w:rsidR="00370B23" w:rsidRPr="004E5378" w:rsidRDefault="00370B23" w:rsidP="003D4B57">
            <w:r>
              <w:t>Marisa J. Tutay</w:t>
            </w:r>
          </w:p>
        </w:tc>
        <w:sdt>
          <w:sdtPr>
            <w:id w:val="673924013"/>
            <w14:checkbox>
              <w14:checked w14:val="1"/>
              <w14:checkedState w14:val="2612" w14:font="MS Gothic"/>
              <w14:uncheckedState w14:val="2610" w14:font="MS Gothic"/>
            </w14:checkbox>
          </w:sdtPr>
          <w:sdtEndPr/>
          <w:sdtContent>
            <w:tc>
              <w:tcPr>
                <w:tcW w:w="1440" w:type="dxa"/>
                <w:vAlign w:val="center"/>
              </w:tcPr>
              <w:p w14:paraId="43BC8B7E" w14:textId="77777777" w:rsidR="00370B23" w:rsidRPr="004E5378" w:rsidRDefault="00370B23" w:rsidP="003D4B57">
                <w:pPr>
                  <w:jc w:val="center"/>
                </w:pPr>
                <w:r>
                  <w:rPr>
                    <w:rFonts w:ascii="MS Gothic" w:eastAsia="MS Gothic" w:hAnsi="MS Gothic" w:hint="eastAsia"/>
                  </w:rPr>
                  <w:t>☒</w:t>
                </w:r>
              </w:p>
            </w:tc>
          </w:sdtContent>
        </w:sdt>
        <w:sdt>
          <w:sdtPr>
            <w:id w:val="-1782099152"/>
            <w14:checkbox>
              <w14:checked w14:val="0"/>
              <w14:checkedState w14:val="2612" w14:font="MS Gothic"/>
              <w14:uncheckedState w14:val="2610" w14:font="MS Gothic"/>
            </w14:checkbox>
          </w:sdtPr>
          <w:sdtEndPr/>
          <w:sdtContent>
            <w:tc>
              <w:tcPr>
                <w:tcW w:w="1440" w:type="dxa"/>
                <w:vAlign w:val="center"/>
              </w:tcPr>
              <w:p w14:paraId="33403239" w14:textId="77777777" w:rsidR="00370B23" w:rsidRPr="004E5378" w:rsidRDefault="00370B23" w:rsidP="003D4B57">
                <w:pPr>
                  <w:jc w:val="center"/>
                </w:pPr>
                <w:r w:rsidRPr="004E5378">
                  <w:rPr>
                    <w:rFonts w:ascii="MS Gothic" w:eastAsia="MS Gothic" w:hAnsi="MS Gothic" w:hint="eastAsia"/>
                  </w:rPr>
                  <w:t>☐</w:t>
                </w:r>
              </w:p>
            </w:tc>
          </w:sdtContent>
        </w:sdt>
        <w:sdt>
          <w:sdtPr>
            <w:id w:val="-1192607372"/>
            <w14:checkbox>
              <w14:checked w14:val="1"/>
              <w14:checkedState w14:val="2612" w14:font="MS Gothic"/>
              <w14:uncheckedState w14:val="2610" w14:font="MS Gothic"/>
            </w14:checkbox>
          </w:sdtPr>
          <w:sdtEndPr/>
          <w:sdtContent>
            <w:tc>
              <w:tcPr>
                <w:tcW w:w="1530" w:type="dxa"/>
                <w:vAlign w:val="center"/>
              </w:tcPr>
              <w:p w14:paraId="40D37931" w14:textId="77777777" w:rsidR="00370B23" w:rsidRPr="004E5378" w:rsidRDefault="00370B23" w:rsidP="003D4B57">
                <w:pPr>
                  <w:jc w:val="center"/>
                </w:pPr>
                <w:r>
                  <w:rPr>
                    <w:rFonts w:ascii="MS Gothic" w:eastAsia="MS Gothic" w:hAnsi="MS Gothic" w:hint="eastAsia"/>
                  </w:rPr>
                  <w:t>☒</w:t>
                </w:r>
              </w:p>
            </w:tc>
          </w:sdtContent>
        </w:sdt>
        <w:sdt>
          <w:sdtPr>
            <w:id w:val="1107782313"/>
            <w14:checkbox>
              <w14:checked w14:val="0"/>
              <w14:checkedState w14:val="2612" w14:font="MS Gothic"/>
              <w14:uncheckedState w14:val="2610" w14:font="MS Gothic"/>
            </w14:checkbox>
          </w:sdtPr>
          <w:sdtEndPr/>
          <w:sdtContent>
            <w:tc>
              <w:tcPr>
                <w:tcW w:w="1440" w:type="dxa"/>
                <w:vAlign w:val="center"/>
              </w:tcPr>
              <w:p w14:paraId="0BDD2765" w14:textId="77777777" w:rsidR="00370B23" w:rsidRPr="004E5378" w:rsidRDefault="00370B23" w:rsidP="003D4B57">
                <w:pPr>
                  <w:jc w:val="center"/>
                </w:pPr>
                <w:r w:rsidRPr="004E5378">
                  <w:rPr>
                    <w:rFonts w:ascii="MS Gothic" w:eastAsia="MS Gothic" w:hAnsi="MS Gothic" w:hint="eastAsia"/>
                  </w:rPr>
                  <w:t>☐</w:t>
                </w:r>
              </w:p>
            </w:tc>
          </w:sdtContent>
        </w:sdt>
        <w:sdt>
          <w:sdtPr>
            <w:id w:val="658039385"/>
            <w14:checkbox>
              <w14:checked w14:val="0"/>
              <w14:checkedState w14:val="2612" w14:font="MS Gothic"/>
              <w14:uncheckedState w14:val="2610" w14:font="MS Gothic"/>
            </w14:checkbox>
          </w:sdtPr>
          <w:sdtEndPr/>
          <w:sdtContent>
            <w:tc>
              <w:tcPr>
                <w:tcW w:w="1440" w:type="dxa"/>
                <w:vAlign w:val="center"/>
              </w:tcPr>
              <w:p w14:paraId="3E3CF1F5" w14:textId="77777777" w:rsidR="00370B23" w:rsidRPr="004E5378" w:rsidRDefault="00370B23" w:rsidP="003D4B57">
                <w:pPr>
                  <w:jc w:val="center"/>
                </w:pPr>
                <w:r w:rsidRPr="004E5378">
                  <w:rPr>
                    <w:rFonts w:ascii="MS Gothic" w:eastAsia="MS Gothic" w:hAnsi="MS Gothic" w:hint="eastAsia"/>
                  </w:rPr>
                  <w:t>☐</w:t>
                </w:r>
              </w:p>
            </w:tc>
          </w:sdtContent>
        </w:sdt>
      </w:tr>
      <w:tr w:rsidR="00370B23" w:rsidRPr="004E5378" w14:paraId="27BE918A" w14:textId="77777777" w:rsidTr="003D4B57">
        <w:trPr>
          <w:jc w:val="center"/>
        </w:trPr>
        <w:tc>
          <w:tcPr>
            <w:tcW w:w="2358" w:type="dxa"/>
          </w:tcPr>
          <w:p w14:paraId="01D63ED6" w14:textId="77777777" w:rsidR="00370B23" w:rsidRPr="004E5378" w:rsidRDefault="00370B23" w:rsidP="003D4B57">
            <w:r>
              <w:t>Stephen J. Schmitt</w:t>
            </w:r>
          </w:p>
        </w:tc>
        <w:sdt>
          <w:sdtPr>
            <w:id w:val="1940876865"/>
            <w14:checkbox>
              <w14:checked w14:val="1"/>
              <w14:checkedState w14:val="2612" w14:font="MS Gothic"/>
              <w14:uncheckedState w14:val="2610" w14:font="MS Gothic"/>
            </w14:checkbox>
          </w:sdtPr>
          <w:sdtEndPr/>
          <w:sdtContent>
            <w:tc>
              <w:tcPr>
                <w:tcW w:w="1440" w:type="dxa"/>
                <w:vAlign w:val="center"/>
              </w:tcPr>
              <w:p w14:paraId="13354048" w14:textId="77777777" w:rsidR="00370B23" w:rsidRPr="004E5378" w:rsidRDefault="00370B23" w:rsidP="003D4B57">
                <w:pPr>
                  <w:jc w:val="center"/>
                </w:pPr>
                <w:r>
                  <w:rPr>
                    <w:rFonts w:ascii="MS Gothic" w:eastAsia="MS Gothic" w:hAnsi="MS Gothic" w:hint="eastAsia"/>
                  </w:rPr>
                  <w:t>☒</w:t>
                </w:r>
              </w:p>
            </w:tc>
          </w:sdtContent>
        </w:sdt>
        <w:sdt>
          <w:sdtPr>
            <w:id w:val="262354257"/>
            <w14:checkbox>
              <w14:checked w14:val="0"/>
              <w14:checkedState w14:val="2612" w14:font="MS Gothic"/>
              <w14:uncheckedState w14:val="2610" w14:font="MS Gothic"/>
            </w14:checkbox>
          </w:sdtPr>
          <w:sdtEndPr/>
          <w:sdtContent>
            <w:tc>
              <w:tcPr>
                <w:tcW w:w="1440" w:type="dxa"/>
                <w:vAlign w:val="center"/>
              </w:tcPr>
              <w:p w14:paraId="7CEFC7E5" w14:textId="77777777" w:rsidR="00370B23" w:rsidRPr="004E5378" w:rsidRDefault="00370B23" w:rsidP="003D4B57">
                <w:pPr>
                  <w:jc w:val="center"/>
                </w:pPr>
                <w:r w:rsidRPr="004E5378">
                  <w:rPr>
                    <w:rFonts w:ascii="MS Gothic" w:eastAsia="MS Gothic" w:hAnsi="MS Gothic" w:hint="eastAsia"/>
                  </w:rPr>
                  <w:t>☐</w:t>
                </w:r>
              </w:p>
            </w:tc>
          </w:sdtContent>
        </w:sdt>
        <w:sdt>
          <w:sdtPr>
            <w:id w:val="-1143574644"/>
            <w14:checkbox>
              <w14:checked w14:val="1"/>
              <w14:checkedState w14:val="2612" w14:font="MS Gothic"/>
              <w14:uncheckedState w14:val="2610" w14:font="MS Gothic"/>
            </w14:checkbox>
          </w:sdtPr>
          <w:sdtEndPr/>
          <w:sdtContent>
            <w:tc>
              <w:tcPr>
                <w:tcW w:w="1530" w:type="dxa"/>
                <w:vAlign w:val="center"/>
              </w:tcPr>
              <w:p w14:paraId="15D4A6D0" w14:textId="77777777" w:rsidR="00370B23" w:rsidRPr="004E5378" w:rsidRDefault="00370B23" w:rsidP="003D4B57">
                <w:pPr>
                  <w:jc w:val="center"/>
                </w:pPr>
                <w:r>
                  <w:rPr>
                    <w:rFonts w:ascii="MS Gothic" w:eastAsia="MS Gothic" w:hAnsi="MS Gothic" w:hint="eastAsia"/>
                  </w:rPr>
                  <w:t>☒</w:t>
                </w:r>
              </w:p>
            </w:tc>
          </w:sdtContent>
        </w:sdt>
        <w:sdt>
          <w:sdtPr>
            <w:id w:val="-1686889518"/>
            <w14:checkbox>
              <w14:checked w14:val="0"/>
              <w14:checkedState w14:val="2612" w14:font="MS Gothic"/>
              <w14:uncheckedState w14:val="2610" w14:font="MS Gothic"/>
            </w14:checkbox>
          </w:sdtPr>
          <w:sdtEndPr/>
          <w:sdtContent>
            <w:tc>
              <w:tcPr>
                <w:tcW w:w="1440" w:type="dxa"/>
                <w:vAlign w:val="center"/>
              </w:tcPr>
              <w:p w14:paraId="1A102E8A" w14:textId="77777777" w:rsidR="00370B23" w:rsidRPr="004E5378" w:rsidRDefault="00370B23" w:rsidP="003D4B57">
                <w:pPr>
                  <w:jc w:val="center"/>
                </w:pPr>
                <w:r w:rsidRPr="004E5378">
                  <w:rPr>
                    <w:rFonts w:ascii="MS Gothic" w:eastAsia="MS Gothic" w:hAnsi="MS Gothic" w:hint="eastAsia"/>
                  </w:rPr>
                  <w:t>☐</w:t>
                </w:r>
              </w:p>
            </w:tc>
          </w:sdtContent>
        </w:sdt>
        <w:sdt>
          <w:sdtPr>
            <w:id w:val="-1725131250"/>
            <w14:checkbox>
              <w14:checked w14:val="0"/>
              <w14:checkedState w14:val="2612" w14:font="MS Gothic"/>
              <w14:uncheckedState w14:val="2610" w14:font="MS Gothic"/>
            </w14:checkbox>
          </w:sdtPr>
          <w:sdtEndPr/>
          <w:sdtContent>
            <w:tc>
              <w:tcPr>
                <w:tcW w:w="1440" w:type="dxa"/>
                <w:vAlign w:val="center"/>
              </w:tcPr>
              <w:p w14:paraId="79D627B7" w14:textId="77777777" w:rsidR="00370B23" w:rsidRPr="004E5378" w:rsidRDefault="00370B23" w:rsidP="003D4B57">
                <w:pPr>
                  <w:jc w:val="center"/>
                </w:pPr>
                <w:r w:rsidRPr="004E5378">
                  <w:rPr>
                    <w:rFonts w:ascii="MS Gothic" w:eastAsia="MS Gothic" w:hAnsi="MS Gothic" w:hint="eastAsia"/>
                  </w:rPr>
                  <w:t>☐</w:t>
                </w:r>
              </w:p>
            </w:tc>
          </w:sdtContent>
        </w:sdt>
      </w:tr>
      <w:tr w:rsidR="00370B23" w:rsidRPr="004E5378" w14:paraId="3BF0FC39" w14:textId="77777777" w:rsidTr="003D4B57">
        <w:trPr>
          <w:trHeight w:val="440"/>
          <w:jc w:val="center"/>
        </w:trPr>
        <w:tc>
          <w:tcPr>
            <w:tcW w:w="2358" w:type="dxa"/>
            <w:tcBorders>
              <w:bottom w:val="single" w:sz="4" w:space="0" w:color="auto"/>
            </w:tcBorders>
            <w:vAlign w:val="center"/>
          </w:tcPr>
          <w:p w14:paraId="54E230ED" w14:textId="77777777" w:rsidR="00370B23" w:rsidRPr="00995BA3" w:rsidRDefault="00370B23" w:rsidP="003D4B57">
            <w:pPr>
              <w:jc w:val="right"/>
              <w:rPr>
                <w:i/>
              </w:rPr>
            </w:pPr>
            <w:r w:rsidRPr="00995BA3">
              <w:rPr>
                <w:i/>
              </w:rPr>
              <w:t>Total</w:t>
            </w:r>
          </w:p>
        </w:tc>
        <w:tc>
          <w:tcPr>
            <w:tcW w:w="1440" w:type="dxa"/>
            <w:tcBorders>
              <w:bottom w:val="single" w:sz="4" w:space="0" w:color="auto"/>
            </w:tcBorders>
            <w:vAlign w:val="center"/>
          </w:tcPr>
          <w:p w14:paraId="047BCD1E" w14:textId="2FFAA2B2" w:rsidR="00370B23" w:rsidRPr="004E5378" w:rsidRDefault="00EB1C24" w:rsidP="003D4B57">
            <w:pPr>
              <w:jc w:val="center"/>
              <w:rPr>
                <w:u w:val="single"/>
              </w:rPr>
            </w:pPr>
            <w:r>
              <w:rPr>
                <w:u w:val="single"/>
              </w:rPr>
              <w:t>5</w:t>
            </w:r>
          </w:p>
        </w:tc>
        <w:tc>
          <w:tcPr>
            <w:tcW w:w="1440" w:type="dxa"/>
            <w:tcBorders>
              <w:bottom w:val="single" w:sz="4" w:space="0" w:color="auto"/>
            </w:tcBorders>
            <w:vAlign w:val="center"/>
          </w:tcPr>
          <w:p w14:paraId="1C78A349" w14:textId="77777777" w:rsidR="00370B23" w:rsidRPr="004E5378" w:rsidRDefault="00370B23" w:rsidP="003D4B57">
            <w:pPr>
              <w:jc w:val="center"/>
              <w:rPr>
                <w:u w:val="single"/>
              </w:rPr>
            </w:pPr>
          </w:p>
        </w:tc>
        <w:tc>
          <w:tcPr>
            <w:tcW w:w="1530" w:type="dxa"/>
            <w:tcBorders>
              <w:bottom w:val="single" w:sz="4" w:space="0" w:color="auto"/>
            </w:tcBorders>
            <w:vAlign w:val="center"/>
          </w:tcPr>
          <w:p w14:paraId="5B1CE183" w14:textId="3D404FB8" w:rsidR="00370B23" w:rsidRPr="004E5378" w:rsidRDefault="00EB1C24" w:rsidP="003D4B57">
            <w:pPr>
              <w:jc w:val="center"/>
              <w:rPr>
                <w:u w:val="single"/>
              </w:rPr>
            </w:pPr>
            <w:r>
              <w:rPr>
                <w:u w:val="single"/>
              </w:rPr>
              <w:t>5</w:t>
            </w:r>
          </w:p>
        </w:tc>
        <w:tc>
          <w:tcPr>
            <w:tcW w:w="1440" w:type="dxa"/>
            <w:tcBorders>
              <w:bottom w:val="single" w:sz="4" w:space="0" w:color="auto"/>
            </w:tcBorders>
            <w:vAlign w:val="center"/>
          </w:tcPr>
          <w:p w14:paraId="7E044F0E" w14:textId="77777777" w:rsidR="00370B23" w:rsidRPr="004E5378" w:rsidRDefault="00370B23" w:rsidP="003D4B57">
            <w:pPr>
              <w:jc w:val="center"/>
              <w:rPr>
                <w:u w:val="single"/>
              </w:rPr>
            </w:pPr>
          </w:p>
        </w:tc>
        <w:tc>
          <w:tcPr>
            <w:tcW w:w="1440" w:type="dxa"/>
            <w:tcBorders>
              <w:bottom w:val="single" w:sz="4" w:space="0" w:color="auto"/>
            </w:tcBorders>
            <w:vAlign w:val="center"/>
          </w:tcPr>
          <w:p w14:paraId="0659BE95" w14:textId="77777777" w:rsidR="00370B23" w:rsidRPr="004E5378" w:rsidRDefault="00370B23" w:rsidP="003D4B57">
            <w:pPr>
              <w:jc w:val="center"/>
              <w:rPr>
                <w:u w:val="single"/>
              </w:rPr>
            </w:pPr>
          </w:p>
        </w:tc>
      </w:tr>
    </w:tbl>
    <w:p w14:paraId="2708E2FC" w14:textId="77777777" w:rsidR="00370B23" w:rsidRDefault="00370B23" w:rsidP="00370B23"/>
    <w:p w14:paraId="1AF8B3F1" w14:textId="77777777" w:rsidR="00370B23" w:rsidRDefault="00370B23" w:rsidP="00370B23">
      <w:pPr>
        <w:jc w:val="both"/>
      </w:pPr>
      <w:r w:rsidRPr="00426FD1">
        <w:t>I, Council member</w:t>
      </w:r>
      <w:r w:rsidRPr="009E1599">
        <w:t xml:space="preserve"> </w:t>
      </w:r>
      <w:sdt>
        <w:sdtPr>
          <w:id w:val="336741621"/>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Tutay</w:t>
          </w:r>
        </w:sdtContent>
      </w:sdt>
      <w:r w:rsidRPr="00426FD1">
        <w:t xml:space="preserve">  offer the following resolution and move its adoption:</w:t>
      </w:r>
    </w:p>
    <w:p w14:paraId="521BE896" w14:textId="77777777" w:rsidR="00370B23" w:rsidRDefault="00370B23" w:rsidP="00370B23">
      <w:pPr>
        <w:spacing w:after="0" w:line="240" w:lineRule="auto"/>
        <w:jc w:val="both"/>
      </w:pPr>
      <w:r>
        <w:rPr>
          <w:b/>
          <w:u w:val="single"/>
        </w:rPr>
        <w:br/>
      </w:r>
      <w:r>
        <w:rPr>
          <w:b/>
        </w:rPr>
        <w:t xml:space="preserve">WHEREAS, </w:t>
      </w:r>
      <w:r>
        <w:t>the Town of Coeymans is required to establish Sewer Rates for 2023; and</w:t>
      </w:r>
    </w:p>
    <w:p w14:paraId="13B699A3" w14:textId="77777777" w:rsidR="00370B23" w:rsidRDefault="00370B23" w:rsidP="00370B23">
      <w:pPr>
        <w:spacing w:after="0" w:line="240" w:lineRule="auto"/>
        <w:jc w:val="both"/>
      </w:pPr>
    </w:p>
    <w:p w14:paraId="5F30BF34" w14:textId="77777777" w:rsidR="00370B23" w:rsidRDefault="00370B23" w:rsidP="00370B23">
      <w:pPr>
        <w:spacing w:after="0" w:line="240" w:lineRule="auto"/>
        <w:jc w:val="both"/>
      </w:pPr>
      <w:r>
        <w:rPr>
          <w:b/>
          <w:bCs/>
        </w:rPr>
        <w:t xml:space="preserve">WHEREAS, </w:t>
      </w:r>
      <w:r>
        <w:t xml:space="preserve">a Public Hearing was duly advertised in the official newspaper of the Town of Coeymans and held on December 22, 2022, at 6:00 pm, at Town Hall; and </w:t>
      </w:r>
    </w:p>
    <w:p w14:paraId="6C24288C" w14:textId="77777777" w:rsidR="00370B23" w:rsidRDefault="00370B23" w:rsidP="00370B23">
      <w:pPr>
        <w:spacing w:after="0" w:line="240" w:lineRule="auto"/>
        <w:jc w:val="both"/>
      </w:pPr>
    </w:p>
    <w:p w14:paraId="423469F6" w14:textId="77777777" w:rsidR="00370B23" w:rsidRDefault="00370B23" w:rsidP="00370B23">
      <w:pPr>
        <w:spacing w:after="0" w:line="240" w:lineRule="auto"/>
        <w:jc w:val="both"/>
      </w:pPr>
      <w:r>
        <w:rPr>
          <w:b/>
          <w:bCs/>
        </w:rPr>
        <w:t xml:space="preserve">WHEREAS, </w:t>
      </w:r>
      <w:r>
        <w:t xml:space="preserve">all parties in attendance were granted the opportunity to speak on behalf and/or in opposition to the proposed 2023 Sewer Rates; and </w:t>
      </w:r>
    </w:p>
    <w:p w14:paraId="6FD1D9CE" w14:textId="77777777" w:rsidR="00370B23" w:rsidRDefault="00370B23" w:rsidP="00370B23">
      <w:pPr>
        <w:spacing w:after="0" w:line="240" w:lineRule="auto"/>
        <w:jc w:val="both"/>
      </w:pPr>
    </w:p>
    <w:p w14:paraId="609DB310" w14:textId="77777777" w:rsidR="00370B23" w:rsidRDefault="00370B23" w:rsidP="00370B23">
      <w:pPr>
        <w:spacing w:after="0" w:line="240" w:lineRule="auto"/>
        <w:jc w:val="both"/>
      </w:pPr>
      <w:r>
        <w:rPr>
          <w:b/>
          <w:bCs/>
        </w:rPr>
        <w:t xml:space="preserve">WHEREAS, </w:t>
      </w:r>
      <w:r>
        <w:t>the Town Board of the Town of Coeymans determines the number of units to calculate the billing for operation, maintenance, and capital projects; and</w:t>
      </w:r>
    </w:p>
    <w:p w14:paraId="1CEB5723" w14:textId="77777777" w:rsidR="00370B23" w:rsidRDefault="00370B23" w:rsidP="00370B23">
      <w:pPr>
        <w:spacing w:after="0" w:line="240" w:lineRule="auto"/>
        <w:jc w:val="both"/>
      </w:pPr>
    </w:p>
    <w:p w14:paraId="0B7AA9E4" w14:textId="77777777" w:rsidR="00370B23" w:rsidRDefault="00370B23" w:rsidP="00370B23">
      <w:pPr>
        <w:spacing w:after="0" w:line="240" w:lineRule="auto"/>
        <w:jc w:val="both"/>
      </w:pPr>
      <w:r>
        <w:rPr>
          <w:b/>
          <w:bCs/>
        </w:rPr>
        <w:t xml:space="preserve">WHEREAS, </w:t>
      </w:r>
      <w:r>
        <w:t xml:space="preserve">the Town Board of the Town of Coeymans has established a late payment of ten percent (10%) to be imposed on all balances (30) days from the due date of the billing; and </w:t>
      </w:r>
    </w:p>
    <w:p w14:paraId="7BD450F0" w14:textId="77777777" w:rsidR="00370B23" w:rsidRDefault="00370B23" w:rsidP="00370B23">
      <w:pPr>
        <w:spacing w:after="0" w:line="240" w:lineRule="auto"/>
        <w:jc w:val="both"/>
      </w:pPr>
    </w:p>
    <w:p w14:paraId="1B320179" w14:textId="77777777" w:rsidR="00370B23" w:rsidRDefault="00370B23" w:rsidP="00370B23">
      <w:pPr>
        <w:spacing w:after="0" w:line="240" w:lineRule="auto"/>
        <w:jc w:val="both"/>
      </w:pPr>
      <w:r>
        <w:rPr>
          <w:b/>
          <w:bCs/>
        </w:rPr>
        <w:t xml:space="preserve">WHEREAS, </w:t>
      </w:r>
      <w:r>
        <w:t>each use is hereby charged as follows:</w:t>
      </w:r>
    </w:p>
    <w:p w14:paraId="686F4337" w14:textId="77777777" w:rsidR="00370B23" w:rsidRDefault="00370B23" w:rsidP="00370B23">
      <w:pPr>
        <w:spacing w:after="0" w:line="240" w:lineRule="auto"/>
        <w:jc w:val="both"/>
      </w:pPr>
    </w:p>
    <w:p w14:paraId="0F728108" w14:textId="77777777" w:rsidR="00370B23" w:rsidRDefault="00370B23" w:rsidP="00370B23">
      <w:pPr>
        <w:spacing w:after="0" w:line="240" w:lineRule="auto"/>
      </w:pPr>
      <w:r>
        <w:rPr>
          <w:u w:val="single"/>
        </w:rPr>
        <w:t>Per Unit Per Year</w:t>
      </w:r>
      <w:r w:rsidRPr="000F0230">
        <w:t>-</w:t>
      </w:r>
      <w:r>
        <w:t xml:space="preserve"> Four hundred </w:t>
      </w:r>
      <w:proofErr w:type="gramStart"/>
      <w:r>
        <w:t>fifty two</w:t>
      </w:r>
      <w:proofErr w:type="gramEnd"/>
      <w:r>
        <w:t xml:space="preserve"> dollars and forty seven cents ($452.47)</w:t>
      </w:r>
    </w:p>
    <w:p w14:paraId="36CCC089" w14:textId="77777777" w:rsidR="00370B23" w:rsidRDefault="00370B23" w:rsidP="00370B23">
      <w:pPr>
        <w:spacing w:after="0" w:line="240" w:lineRule="auto"/>
        <w:jc w:val="both"/>
      </w:pPr>
      <w:r>
        <w:rPr>
          <w:u w:val="single"/>
        </w:rPr>
        <w:t>January-June Payment</w:t>
      </w:r>
      <w:r w:rsidRPr="000F0230">
        <w:t>-</w:t>
      </w:r>
      <w:r>
        <w:t xml:space="preserve"> Two hundred </w:t>
      </w:r>
      <w:proofErr w:type="gramStart"/>
      <w:r>
        <w:t>twenty six</w:t>
      </w:r>
      <w:proofErr w:type="gramEnd"/>
      <w:r>
        <w:t xml:space="preserve"> dollars and twenty four cents ($226.24)</w:t>
      </w:r>
    </w:p>
    <w:p w14:paraId="68031D30" w14:textId="77777777" w:rsidR="00370B23" w:rsidRDefault="00370B23" w:rsidP="00370B23">
      <w:pPr>
        <w:spacing w:after="0" w:line="240" w:lineRule="auto"/>
        <w:jc w:val="both"/>
      </w:pPr>
      <w:r>
        <w:rPr>
          <w:u w:val="single"/>
        </w:rPr>
        <w:t>July- December Payment</w:t>
      </w:r>
      <w:r w:rsidRPr="000F0230">
        <w:t xml:space="preserve">- </w:t>
      </w:r>
      <w:r>
        <w:t xml:space="preserve">Two hundred </w:t>
      </w:r>
      <w:proofErr w:type="gramStart"/>
      <w:r>
        <w:t>twenty six</w:t>
      </w:r>
      <w:proofErr w:type="gramEnd"/>
      <w:r>
        <w:t xml:space="preserve"> dollars and twenty three cents ($226.23)</w:t>
      </w:r>
    </w:p>
    <w:p w14:paraId="5A8396F9" w14:textId="77777777" w:rsidR="00370B23" w:rsidRDefault="00370B23" w:rsidP="00370B23">
      <w:pPr>
        <w:spacing w:after="0" w:line="240" w:lineRule="auto"/>
        <w:jc w:val="both"/>
      </w:pPr>
      <w:r>
        <w:rPr>
          <w:u w:val="single"/>
        </w:rPr>
        <w:t>Commercial</w:t>
      </w:r>
      <w:r w:rsidRPr="000F0230">
        <w:t>-</w:t>
      </w:r>
      <w:r>
        <w:t xml:space="preserve"> One (1) unit per use</w:t>
      </w:r>
    </w:p>
    <w:p w14:paraId="0543B4D0" w14:textId="77777777" w:rsidR="00370B23" w:rsidRDefault="00370B23" w:rsidP="00370B23">
      <w:pPr>
        <w:spacing w:after="0" w:line="240" w:lineRule="auto"/>
        <w:jc w:val="both"/>
      </w:pPr>
      <w:r>
        <w:rPr>
          <w:u w:val="single"/>
        </w:rPr>
        <w:t>Apartments</w:t>
      </w:r>
      <w:r w:rsidRPr="000F0230">
        <w:t xml:space="preserve">- </w:t>
      </w:r>
      <w:r>
        <w:t xml:space="preserve">One (1) unit per Apartment </w:t>
      </w:r>
    </w:p>
    <w:p w14:paraId="117C47B0" w14:textId="77777777" w:rsidR="00370B23" w:rsidRDefault="00370B23" w:rsidP="00370B23">
      <w:pPr>
        <w:spacing w:after="0" w:line="240" w:lineRule="auto"/>
        <w:jc w:val="both"/>
      </w:pPr>
      <w:r>
        <w:rPr>
          <w:u w:val="single"/>
        </w:rPr>
        <w:t>Out of District Users</w:t>
      </w:r>
      <w:r w:rsidRPr="000F0230">
        <w:t>-</w:t>
      </w:r>
      <w:r>
        <w:t xml:space="preserve"> per unit per year</w:t>
      </w:r>
    </w:p>
    <w:p w14:paraId="67D6E049" w14:textId="77777777" w:rsidR="00370B23" w:rsidRDefault="00370B23" w:rsidP="00370B23">
      <w:pPr>
        <w:spacing w:after="0" w:line="240" w:lineRule="auto"/>
        <w:jc w:val="both"/>
      </w:pPr>
      <w:r>
        <w:rPr>
          <w:u w:val="single"/>
        </w:rPr>
        <w:t>Vacant Parcel</w:t>
      </w:r>
      <w:r w:rsidRPr="000F0230">
        <w:t xml:space="preserve">- </w:t>
      </w:r>
      <w:r>
        <w:t>Flat rate of one hundred dollars per year ($100.00)</w:t>
      </w:r>
    </w:p>
    <w:p w14:paraId="396736F2" w14:textId="00389CA3" w:rsidR="00370B23" w:rsidRDefault="00370B23" w:rsidP="00370B23">
      <w:pPr>
        <w:spacing w:after="0" w:line="240" w:lineRule="auto"/>
        <w:jc w:val="both"/>
      </w:pPr>
      <w:r>
        <w:rPr>
          <w:u w:val="single"/>
        </w:rPr>
        <w:t>Village of Ravena</w:t>
      </w:r>
      <w:r w:rsidRPr="000F0230">
        <w:t>-</w:t>
      </w:r>
      <w:r>
        <w:t xml:space="preserve"> </w:t>
      </w:r>
      <w:r w:rsidR="00BB3BFF">
        <w:t>Thirty-six</w:t>
      </w:r>
      <w:r>
        <w:t xml:space="preserve"> thousand five hundred </w:t>
      </w:r>
      <w:r w:rsidR="00BB3BFF">
        <w:t>eighty-six</w:t>
      </w:r>
      <w:r>
        <w:t xml:space="preserve"> dollars and </w:t>
      </w:r>
      <w:proofErr w:type="gramStart"/>
      <w:r>
        <w:t>eighty one</w:t>
      </w:r>
      <w:proofErr w:type="gramEnd"/>
      <w:r>
        <w:t xml:space="preserve"> cents ($36,586.81) </w:t>
      </w:r>
    </w:p>
    <w:p w14:paraId="47B3C75E" w14:textId="77777777" w:rsidR="00370B23" w:rsidRDefault="00370B23" w:rsidP="00370B23">
      <w:pPr>
        <w:spacing w:after="0" w:line="240" w:lineRule="auto"/>
        <w:jc w:val="both"/>
      </w:pPr>
    </w:p>
    <w:p w14:paraId="56F438BD" w14:textId="77777777" w:rsidR="00370B23" w:rsidRDefault="00370B23" w:rsidP="00370B23">
      <w:pPr>
        <w:spacing w:after="0" w:line="240" w:lineRule="auto"/>
        <w:jc w:val="both"/>
      </w:pPr>
      <w:r>
        <w:rPr>
          <w:b/>
          <w:bCs/>
        </w:rPr>
        <w:t xml:space="preserve">NOW, THEREFORE, BE IT RESOLVED, </w:t>
      </w:r>
      <w:r>
        <w:t>that the Town Board of the Town of Coeymans does hereby authorize the Town Clerk to collect sewer rents for 2023, pursuant to the above established rates.</w:t>
      </w:r>
    </w:p>
    <w:p w14:paraId="72319176" w14:textId="77777777" w:rsidR="00370B23" w:rsidRPr="00536D5A" w:rsidRDefault="00370B23" w:rsidP="00370B23">
      <w:pPr>
        <w:spacing w:after="0" w:line="240" w:lineRule="auto"/>
        <w:jc w:val="both"/>
      </w:pPr>
    </w:p>
    <w:p w14:paraId="72A63DCC" w14:textId="336E78CF" w:rsidR="00370B23" w:rsidRDefault="00370B23" w:rsidP="00370B23">
      <w:r w:rsidRPr="00426FD1">
        <w:t xml:space="preserve">Seconded by Council member </w:t>
      </w:r>
      <w:sdt>
        <w:sdtPr>
          <w:id w:val="-741717331"/>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LeFevre</w:t>
          </w:r>
        </w:sdtContent>
      </w:sdt>
      <w:r>
        <w:t xml:space="preserve">, </w:t>
      </w:r>
      <w:r w:rsidRPr="00426FD1">
        <w:t>offered for discussion and duly put to a vote, the results of which appear above.</w:t>
      </w:r>
    </w:p>
    <w:p w14:paraId="301D7278" w14:textId="3D00472B" w:rsidR="00EB1C24" w:rsidRDefault="00EB1C24" w:rsidP="00370B23">
      <w:r w:rsidRPr="00EB1C24">
        <w:rPr>
          <w:u w:val="single"/>
        </w:rPr>
        <w:t>Discussion:</w:t>
      </w:r>
      <w:r>
        <w:t xml:space="preserve"> Supervisor McHugh clarified what the Village rate is what is paid to the town on a monthly basis. The Town does not set the sewer rates for Village residents, the Village Board does.</w:t>
      </w:r>
    </w:p>
    <w:p w14:paraId="23A161DA" w14:textId="4765EC59" w:rsidR="00370B23" w:rsidRDefault="00370B23" w:rsidP="00B37800">
      <w:pPr>
        <w:spacing w:after="0" w:line="240" w:lineRule="auto"/>
        <w:jc w:val="both"/>
        <w:rPr>
          <w:b/>
        </w:rPr>
      </w:pPr>
    </w:p>
    <w:p w14:paraId="2C28FD08" w14:textId="77777777" w:rsidR="00AD15AB" w:rsidRDefault="00AD15AB" w:rsidP="00B37800">
      <w:pPr>
        <w:spacing w:after="0" w:line="240" w:lineRule="auto"/>
        <w:jc w:val="both"/>
        <w:rPr>
          <w:b/>
        </w:rPr>
      </w:pPr>
    </w:p>
    <w:p w14:paraId="4878B29B" w14:textId="77777777" w:rsidR="007B5BBE" w:rsidRDefault="007B5BBE" w:rsidP="00B37800">
      <w:pPr>
        <w:spacing w:after="0" w:line="240" w:lineRule="auto"/>
        <w:jc w:val="both"/>
        <w:rPr>
          <w:b/>
        </w:rPr>
      </w:pPr>
    </w:p>
    <w:p w14:paraId="720A6CEA" w14:textId="385C623A" w:rsidR="0059179A" w:rsidRDefault="005A07F7" w:rsidP="00B37800">
      <w:pPr>
        <w:spacing w:line="240" w:lineRule="auto"/>
        <w:rPr>
          <w:b/>
        </w:rPr>
      </w:pPr>
      <w:r w:rsidRPr="00D06477">
        <w:rPr>
          <w:b/>
        </w:rPr>
        <w:t>Resolution #</w:t>
      </w:r>
      <w:r>
        <w:rPr>
          <w:b/>
        </w:rPr>
        <w:t xml:space="preserve"> </w:t>
      </w:r>
      <w:r w:rsidR="0059179A">
        <w:rPr>
          <w:b/>
        </w:rPr>
        <w:t>1</w:t>
      </w:r>
      <w:r w:rsidR="00370B23">
        <w:rPr>
          <w:b/>
        </w:rPr>
        <w:t>8</w:t>
      </w:r>
      <w:r w:rsidR="001D638E">
        <w:rPr>
          <w:b/>
        </w:rPr>
        <w:t>5</w:t>
      </w:r>
      <w:r w:rsidR="0059179A">
        <w:rPr>
          <w:b/>
        </w:rPr>
        <w:t>-</w:t>
      </w:r>
      <w:r w:rsidR="00AD15AB">
        <w:rPr>
          <w:b/>
        </w:rPr>
        <w:t>22 Authorize Collection of Stone House Hill Sewer Rents</w:t>
      </w: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AD15AB" w:rsidRPr="004E5378" w14:paraId="6AF628B8" w14:textId="77777777" w:rsidTr="003D4B57">
        <w:trPr>
          <w:jc w:val="center"/>
        </w:trPr>
        <w:tc>
          <w:tcPr>
            <w:tcW w:w="2358" w:type="dxa"/>
          </w:tcPr>
          <w:p w14:paraId="17F03C9E" w14:textId="77777777" w:rsidR="00AD15AB" w:rsidRPr="004E5378" w:rsidRDefault="00AD15AB" w:rsidP="003D4B57"/>
        </w:tc>
        <w:tc>
          <w:tcPr>
            <w:tcW w:w="1440" w:type="dxa"/>
            <w:vAlign w:val="center"/>
          </w:tcPr>
          <w:p w14:paraId="765237D0" w14:textId="77777777" w:rsidR="00AD15AB" w:rsidRPr="004E5378" w:rsidRDefault="00AD15AB" w:rsidP="003D4B57">
            <w:pPr>
              <w:jc w:val="center"/>
              <w:rPr>
                <w:i/>
              </w:rPr>
            </w:pPr>
            <w:r w:rsidRPr="004E5378">
              <w:rPr>
                <w:i/>
              </w:rPr>
              <w:t>Present</w:t>
            </w:r>
          </w:p>
        </w:tc>
        <w:tc>
          <w:tcPr>
            <w:tcW w:w="1440" w:type="dxa"/>
            <w:vAlign w:val="center"/>
          </w:tcPr>
          <w:p w14:paraId="4B340C2A" w14:textId="77777777" w:rsidR="00AD15AB" w:rsidRPr="004E5378" w:rsidRDefault="00AD15AB" w:rsidP="003D4B57">
            <w:pPr>
              <w:jc w:val="center"/>
              <w:rPr>
                <w:i/>
              </w:rPr>
            </w:pPr>
            <w:r w:rsidRPr="004E5378">
              <w:rPr>
                <w:i/>
              </w:rPr>
              <w:t>Absent</w:t>
            </w:r>
          </w:p>
        </w:tc>
        <w:tc>
          <w:tcPr>
            <w:tcW w:w="1530" w:type="dxa"/>
            <w:vAlign w:val="center"/>
          </w:tcPr>
          <w:p w14:paraId="26C38CCA" w14:textId="77777777" w:rsidR="00AD15AB" w:rsidRPr="004E5378" w:rsidRDefault="00AD15AB" w:rsidP="003D4B57">
            <w:pPr>
              <w:jc w:val="center"/>
              <w:rPr>
                <w:i/>
              </w:rPr>
            </w:pPr>
            <w:r w:rsidRPr="004E5378">
              <w:rPr>
                <w:i/>
              </w:rPr>
              <w:t>Aye</w:t>
            </w:r>
          </w:p>
        </w:tc>
        <w:tc>
          <w:tcPr>
            <w:tcW w:w="1440" w:type="dxa"/>
            <w:vAlign w:val="center"/>
          </w:tcPr>
          <w:p w14:paraId="36FCD994" w14:textId="77777777" w:rsidR="00AD15AB" w:rsidRPr="004E5378" w:rsidRDefault="00AD15AB" w:rsidP="003D4B57">
            <w:pPr>
              <w:jc w:val="center"/>
              <w:rPr>
                <w:i/>
              </w:rPr>
            </w:pPr>
            <w:r w:rsidRPr="004E5378">
              <w:rPr>
                <w:i/>
              </w:rPr>
              <w:t>Nay</w:t>
            </w:r>
          </w:p>
        </w:tc>
        <w:tc>
          <w:tcPr>
            <w:tcW w:w="1440" w:type="dxa"/>
            <w:vAlign w:val="center"/>
          </w:tcPr>
          <w:p w14:paraId="1D33E573" w14:textId="77777777" w:rsidR="00AD15AB" w:rsidRPr="004E5378" w:rsidRDefault="00AD15AB" w:rsidP="003D4B57">
            <w:pPr>
              <w:jc w:val="center"/>
              <w:rPr>
                <w:i/>
              </w:rPr>
            </w:pPr>
            <w:r w:rsidRPr="004E5378">
              <w:rPr>
                <w:i/>
              </w:rPr>
              <w:t>Abstain</w:t>
            </w:r>
          </w:p>
        </w:tc>
      </w:tr>
      <w:tr w:rsidR="00AD15AB" w:rsidRPr="004E5378" w14:paraId="794BC506" w14:textId="77777777" w:rsidTr="003D4B57">
        <w:trPr>
          <w:jc w:val="center"/>
        </w:trPr>
        <w:tc>
          <w:tcPr>
            <w:tcW w:w="2358" w:type="dxa"/>
          </w:tcPr>
          <w:p w14:paraId="008500AD" w14:textId="77777777" w:rsidR="00AD15AB" w:rsidRPr="004E5378" w:rsidRDefault="00AD15AB" w:rsidP="003D4B57">
            <w:r>
              <w:t>George D. McHugh</w:t>
            </w:r>
          </w:p>
        </w:tc>
        <w:sdt>
          <w:sdtPr>
            <w:id w:val="1588268457"/>
            <w14:checkbox>
              <w14:checked w14:val="1"/>
              <w14:checkedState w14:val="2612" w14:font="MS Gothic"/>
              <w14:uncheckedState w14:val="2610" w14:font="MS Gothic"/>
            </w14:checkbox>
          </w:sdtPr>
          <w:sdtEndPr/>
          <w:sdtContent>
            <w:tc>
              <w:tcPr>
                <w:tcW w:w="1440" w:type="dxa"/>
                <w:vAlign w:val="center"/>
              </w:tcPr>
              <w:p w14:paraId="09779AA2" w14:textId="77777777" w:rsidR="00AD15AB" w:rsidRPr="004E5378" w:rsidRDefault="00AD15AB" w:rsidP="003D4B57">
                <w:pPr>
                  <w:jc w:val="center"/>
                </w:pPr>
                <w:r>
                  <w:rPr>
                    <w:rFonts w:ascii="MS Gothic" w:eastAsia="MS Gothic" w:hAnsi="MS Gothic" w:hint="eastAsia"/>
                  </w:rPr>
                  <w:t>☒</w:t>
                </w:r>
              </w:p>
            </w:tc>
          </w:sdtContent>
        </w:sdt>
        <w:sdt>
          <w:sdtPr>
            <w:id w:val="1341193759"/>
            <w14:checkbox>
              <w14:checked w14:val="0"/>
              <w14:checkedState w14:val="2612" w14:font="MS Gothic"/>
              <w14:uncheckedState w14:val="2610" w14:font="MS Gothic"/>
            </w14:checkbox>
          </w:sdtPr>
          <w:sdtEndPr/>
          <w:sdtContent>
            <w:tc>
              <w:tcPr>
                <w:tcW w:w="1440" w:type="dxa"/>
                <w:vAlign w:val="center"/>
              </w:tcPr>
              <w:p w14:paraId="4C73EBA7" w14:textId="77777777" w:rsidR="00AD15AB" w:rsidRPr="004E5378" w:rsidRDefault="00AD15AB" w:rsidP="003D4B57">
                <w:pPr>
                  <w:jc w:val="center"/>
                </w:pPr>
                <w:r w:rsidRPr="004E5378">
                  <w:rPr>
                    <w:rFonts w:ascii="MS Gothic" w:eastAsia="MS Gothic" w:hAnsi="MS Gothic" w:hint="eastAsia"/>
                  </w:rPr>
                  <w:t>☐</w:t>
                </w:r>
              </w:p>
            </w:tc>
          </w:sdtContent>
        </w:sdt>
        <w:sdt>
          <w:sdtPr>
            <w:id w:val="1836264574"/>
            <w14:checkbox>
              <w14:checked w14:val="1"/>
              <w14:checkedState w14:val="2612" w14:font="MS Gothic"/>
              <w14:uncheckedState w14:val="2610" w14:font="MS Gothic"/>
            </w14:checkbox>
          </w:sdtPr>
          <w:sdtEndPr/>
          <w:sdtContent>
            <w:tc>
              <w:tcPr>
                <w:tcW w:w="1530" w:type="dxa"/>
                <w:vAlign w:val="center"/>
              </w:tcPr>
              <w:p w14:paraId="162450DB" w14:textId="77777777" w:rsidR="00AD15AB" w:rsidRPr="004E5378" w:rsidRDefault="00AD15AB" w:rsidP="003D4B57">
                <w:pPr>
                  <w:jc w:val="center"/>
                </w:pPr>
                <w:r>
                  <w:rPr>
                    <w:rFonts w:ascii="MS Gothic" w:eastAsia="MS Gothic" w:hAnsi="MS Gothic" w:hint="eastAsia"/>
                  </w:rPr>
                  <w:t>☒</w:t>
                </w:r>
              </w:p>
            </w:tc>
          </w:sdtContent>
        </w:sdt>
        <w:sdt>
          <w:sdtPr>
            <w:id w:val="672383549"/>
            <w14:checkbox>
              <w14:checked w14:val="0"/>
              <w14:checkedState w14:val="2612" w14:font="MS Gothic"/>
              <w14:uncheckedState w14:val="2610" w14:font="MS Gothic"/>
            </w14:checkbox>
          </w:sdtPr>
          <w:sdtEndPr/>
          <w:sdtContent>
            <w:tc>
              <w:tcPr>
                <w:tcW w:w="1440" w:type="dxa"/>
                <w:vAlign w:val="center"/>
              </w:tcPr>
              <w:p w14:paraId="0A3EA200" w14:textId="77777777" w:rsidR="00AD15AB" w:rsidRPr="004E5378" w:rsidRDefault="00AD15AB" w:rsidP="003D4B57">
                <w:pPr>
                  <w:jc w:val="center"/>
                </w:pPr>
                <w:r w:rsidRPr="004E5378">
                  <w:rPr>
                    <w:rFonts w:ascii="MS Gothic" w:eastAsia="MS Gothic" w:hAnsi="MS Gothic" w:hint="eastAsia"/>
                  </w:rPr>
                  <w:t>☐</w:t>
                </w:r>
              </w:p>
            </w:tc>
          </w:sdtContent>
        </w:sdt>
        <w:sdt>
          <w:sdtPr>
            <w:id w:val="172777790"/>
            <w14:checkbox>
              <w14:checked w14:val="0"/>
              <w14:checkedState w14:val="2612" w14:font="MS Gothic"/>
              <w14:uncheckedState w14:val="2610" w14:font="MS Gothic"/>
            </w14:checkbox>
          </w:sdtPr>
          <w:sdtEndPr/>
          <w:sdtContent>
            <w:tc>
              <w:tcPr>
                <w:tcW w:w="1440" w:type="dxa"/>
                <w:vAlign w:val="center"/>
              </w:tcPr>
              <w:p w14:paraId="1FD99592" w14:textId="77777777" w:rsidR="00AD15AB" w:rsidRPr="004E5378" w:rsidRDefault="00AD15AB" w:rsidP="003D4B57">
                <w:pPr>
                  <w:jc w:val="center"/>
                </w:pPr>
                <w:r w:rsidRPr="004E5378">
                  <w:rPr>
                    <w:rFonts w:ascii="MS Gothic" w:eastAsia="MS Gothic" w:hAnsi="MS Gothic" w:hint="eastAsia"/>
                  </w:rPr>
                  <w:t>☐</w:t>
                </w:r>
              </w:p>
            </w:tc>
          </w:sdtContent>
        </w:sdt>
      </w:tr>
      <w:tr w:rsidR="00AD15AB" w:rsidRPr="004E5378" w14:paraId="10DDBA98" w14:textId="77777777" w:rsidTr="003D4B57">
        <w:trPr>
          <w:jc w:val="center"/>
        </w:trPr>
        <w:tc>
          <w:tcPr>
            <w:tcW w:w="2358" w:type="dxa"/>
          </w:tcPr>
          <w:p w14:paraId="6AD25FDA" w14:textId="77777777" w:rsidR="00AD15AB" w:rsidRPr="004E5378" w:rsidRDefault="00AD15AB" w:rsidP="003D4B57">
            <w:r>
              <w:t>Brandon L. LeFevre</w:t>
            </w:r>
          </w:p>
        </w:tc>
        <w:sdt>
          <w:sdtPr>
            <w:id w:val="-731320316"/>
            <w14:checkbox>
              <w14:checked w14:val="1"/>
              <w14:checkedState w14:val="2612" w14:font="MS Gothic"/>
              <w14:uncheckedState w14:val="2610" w14:font="MS Gothic"/>
            </w14:checkbox>
          </w:sdtPr>
          <w:sdtEndPr/>
          <w:sdtContent>
            <w:tc>
              <w:tcPr>
                <w:tcW w:w="1440" w:type="dxa"/>
                <w:vAlign w:val="center"/>
              </w:tcPr>
              <w:p w14:paraId="23B424F5" w14:textId="77777777" w:rsidR="00AD15AB" w:rsidRPr="004E5378" w:rsidRDefault="00AD15AB" w:rsidP="003D4B57">
                <w:pPr>
                  <w:jc w:val="center"/>
                </w:pPr>
                <w:r>
                  <w:rPr>
                    <w:rFonts w:ascii="MS Gothic" w:eastAsia="MS Gothic" w:hAnsi="MS Gothic" w:hint="eastAsia"/>
                  </w:rPr>
                  <w:t>☒</w:t>
                </w:r>
              </w:p>
            </w:tc>
          </w:sdtContent>
        </w:sdt>
        <w:sdt>
          <w:sdtPr>
            <w:id w:val="652346739"/>
            <w14:checkbox>
              <w14:checked w14:val="0"/>
              <w14:checkedState w14:val="2612" w14:font="MS Gothic"/>
              <w14:uncheckedState w14:val="2610" w14:font="MS Gothic"/>
            </w14:checkbox>
          </w:sdtPr>
          <w:sdtEndPr/>
          <w:sdtContent>
            <w:tc>
              <w:tcPr>
                <w:tcW w:w="1440" w:type="dxa"/>
                <w:vAlign w:val="center"/>
              </w:tcPr>
              <w:p w14:paraId="50FAA119" w14:textId="77777777" w:rsidR="00AD15AB" w:rsidRPr="004E5378" w:rsidRDefault="00AD15AB" w:rsidP="003D4B57">
                <w:pPr>
                  <w:jc w:val="center"/>
                </w:pPr>
                <w:r w:rsidRPr="004E5378">
                  <w:rPr>
                    <w:rFonts w:ascii="MS Gothic" w:eastAsia="MS Gothic" w:hAnsi="MS Gothic" w:hint="eastAsia"/>
                  </w:rPr>
                  <w:t>☐</w:t>
                </w:r>
              </w:p>
            </w:tc>
          </w:sdtContent>
        </w:sdt>
        <w:sdt>
          <w:sdtPr>
            <w:id w:val="1166588363"/>
            <w14:checkbox>
              <w14:checked w14:val="1"/>
              <w14:checkedState w14:val="2612" w14:font="MS Gothic"/>
              <w14:uncheckedState w14:val="2610" w14:font="MS Gothic"/>
            </w14:checkbox>
          </w:sdtPr>
          <w:sdtEndPr/>
          <w:sdtContent>
            <w:tc>
              <w:tcPr>
                <w:tcW w:w="1530" w:type="dxa"/>
                <w:vAlign w:val="center"/>
              </w:tcPr>
              <w:p w14:paraId="3A030A9C" w14:textId="77777777" w:rsidR="00AD15AB" w:rsidRPr="004E5378" w:rsidRDefault="00AD15AB" w:rsidP="003D4B57">
                <w:pPr>
                  <w:jc w:val="center"/>
                </w:pPr>
                <w:r>
                  <w:rPr>
                    <w:rFonts w:ascii="MS Gothic" w:eastAsia="MS Gothic" w:hAnsi="MS Gothic" w:hint="eastAsia"/>
                  </w:rPr>
                  <w:t>☒</w:t>
                </w:r>
              </w:p>
            </w:tc>
          </w:sdtContent>
        </w:sdt>
        <w:sdt>
          <w:sdtPr>
            <w:id w:val="-209575421"/>
            <w14:checkbox>
              <w14:checked w14:val="0"/>
              <w14:checkedState w14:val="2612" w14:font="MS Gothic"/>
              <w14:uncheckedState w14:val="2610" w14:font="MS Gothic"/>
            </w14:checkbox>
          </w:sdtPr>
          <w:sdtEndPr/>
          <w:sdtContent>
            <w:tc>
              <w:tcPr>
                <w:tcW w:w="1440" w:type="dxa"/>
                <w:vAlign w:val="center"/>
              </w:tcPr>
              <w:p w14:paraId="21BAC3F0" w14:textId="77777777" w:rsidR="00AD15AB" w:rsidRPr="004E5378" w:rsidRDefault="00AD15AB" w:rsidP="003D4B57">
                <w:pPr>
                  <w:jc w:val="center"/>
                </w:pPr>
                <w:r w:rsidRPr="004E5378">
                  <w:rPr>
                    <w:rFonts w:ascii="MS Gothic" w:eastAsia="MS Gothic" w:hAnsi="MS Gothic" w:hint="eastAsia"/>
                  </w:rPr>
                  <w:t>☐</w:t>
                </w:r>
              </w:p>
            </w:tc>
          </w:sdtContent>
        </w:sdt>
        <w:sdt>
          <w:sdtPr>
            <w:id w:val="518664764"/>
            <w14:checkbox>
              <w14:checked w14:val="0"/>
              <w14:checkedState w14:val="2612" w14:font="MS Gothic"/>
              <w14:uncheckedState w14:val="2610" w14:font="MS Gothic"/>
            </w14:checkbox>
          </w:sdtPr>
          <w:sdtEndPr/>
          <w:sdtContent>
            <w:tc>
              <w:tcPr>
                <w:tcW w:w="1440" w:type="dxa"/>
                <w:vAlign w:val="center"/>
              </w:tcPr>
              <w:p w14:paraId="14FB89AF" w14:textId="77777777" w:rsidR="00AD15AB" w:rsidRPr="004E5378" w:rsidRDefault="00AD15AB" w:rsidP="003D4B57">
                <w:pPr>
                  <w:jc w:val="center"/>
                </w:pPr>
                <w:r w:rsidRPr="004E5378">
                  <w:rPr>
                    <w:rFonts w:ascii="MS Gothic" w:eastAsia="MS Gothic" w:hAnsi="MS Gothic" w:hint="eastAsia"/>
                  </w:rPr>
                  <w:t>☐</w:t>
                </w:r>
              </w:p>
            </w:tc>
          </w:sdtContent>
        </w:sdt>
      </w:tr>
      <w:tr w:rsidR="00AD15AB" w:rsidRPr="004E5378" w14:paraId="35256D1D" w14:textId="77777777" w:rsidTr="003D4B57">
        <w:trPr>
          <w:jc w:val="center"/>
        </w:trPr>
        <w:tc>
          <w:tcPr>
            <w:tcW w:w="2358" w:type="dxa"/>
          </w:tcPr>
          <w:p w14:paraId="254C1FA7" w14:textId="77777777" w:rsidR="00AD15AB" w:rsidRPr="004E5378" w:rsidRDefault="00AD15AB" w:rsidP="003D4B57">
            <w:r>
              <w:t>Linda S. Bruno</w:t>
            </w:r>
          </w:p>
        </w:tc>
        <w:sdt>
          <w:sdtPr>
            <w:id w:val="1965611277"/>
            <w14:checkbox>
              <w14:checked w14:val="1"/>
              <w14:checkedState w14:val="2612" w14:font="MS Gothic"/>
              <w14:uncheckedState w14:val="2610" w14:font="MS Gothic"/>
            </w14:checkbox>
          </w:sdtPr>
          <w:sdtEndPr/>
          <w:sdtContent>
            <w:tc>
              <w:tcPr>
                <w:tcW w:w="1440" w:type="dxa"/>
                <w:vAlign w:val="center"/>
              </w:tcPr>
              <w:p w14:paraId="7467199D" w14:textId="77777777" w:rsidR="00AD15AB" w:rsidRPr="004E5378" w:rsidRDefault="00AD15AB" w:rsidP="003D4B57">
                <w:pPr>
                  <w:jc w:val="center"/>
                </w:pPr>
                <w:r>
                  <w:rPr>
                    <w:rFonts w:ascii="MS Gothic" w:eastAsia="MS Gothic" w:hAnsi="MS Gothic" w:hint="eastAsia"/>
                  </w:rPr>
                  <w:t>☒</w:t>
                </w:r>
              </w:p>
            </w:tc>
          </w:sdtContent>
        </w:sdt>
        <w:sdt>
          <w:sdtPr>
            <w:id w:val="964929328"/>
            <w14:checkbox>
              <w14:checked w14:val="0"/>
              <w14:checkedState w14:val="2612" w14:font="MS Gothic"/>
              <w14:uncheckedState w14:val="2610" w14:font="MS Gothic"/>
            </w14:checkbox>
          </w:sdtPr>
          <w:sdtEndPr/>
          <w:sdtContent>
            <w:tc>
              <w:tcPr>
                <w:tcW w:w="1440" w:type="dxa"/>
                <w:vAlign w:val="center"/>
              </w:tcPr>
              <w:p w14:paraId="324E94F8" w14:textId="77777777" w:rsidR="00AD15AB" w:rsidRPr="004E5378" w:rsidRDefault="00AD15AB" w:rsidP="003D4B57">
                <w:pPr>
                  <w:jc w:val="center"/>
                </w:pPr>
                <w:r w:rsidRPr="004E5378">
                  <w:rPr>
                    <w:rFonts w:ascii="MS Gothic" w:eastAsia="MS Gothic" w:hAnsi="MS Gothic" w:hint="eastAsia"/>
                  </w:rPr>
                  <w:t>☐</w:t>
                </w:r>
              </w:p>
            </w:tc>
          </w:sdtContent>
        </w:sdt>
        <w:sdt>
          <w:sdtPr>
            <w:id w:val="842509425"/>
            <w14:checkbox>
              <w14:checked w14:val="1"/>
              <w14:checkedState w14:val="2612" w14:font="MS Gothic"/>
              <w14:uncheckedState w14:val="2610" w14:font="MS Gothic"/>
            </w14:checkbox>
          </w:sdtPr>
          <w:sdtEndPr/>
          <w:sdtContent>
            <w:tc>
              <w:tcPr>
                <w:tcW w:w="1530" w:type="dxa"/>
                <w:vAlign w:val="center"/>
              </w:tcPr>
              <w:p w14:paraId="0BB5CE88" w14:textId="77777777" w:rsidR="00AD15AB" w:rsidRPr="004E5378" w:rsidRDefault="00AD15AB" w:rsidP="003D4B57">
                <w:pPr>
                  <w:jc w:val="center"/>
                </w:pPr>
                <w:r>
                  <w:rPr>
                    <w:rFonts w:ascii="MS Gothic" w:eastAsia="MS Gothic" w:hAnsi="MS Gothic" w:hint="eastAsia"/>
                  </w:rPr>
                  <w:t>☒</w:t>
                </w:r>
              </w:p>
            </w:tc>
          </w:sdtContent>
        </w:sdt>
        <w:sdt>
          <w:sdtPr>
            <w:id w:val="-1119209669"/>
            <w14:checkbox>
              <w14:checked w14:val="0"/>
              <w14:checkedState w14:val="2612" w14:font="MS Gothic"/>
              <w14:uncheckedState w14:val="2610" w14:font="MS Gothic"/>
            </w14:checkbox>
          </w:sdtPr>
          <w:sdtEndPr/>
          <w:sdtContent>
            <w:tc>
              <w:tcPr>
                <w:tcW w:w="1440" w:type="dxa"/>
                <w:vAlign w:val="center"/>
              </w:tcPr>
              <w:p w14:paraId="58C0E21D" w14:textId="77777777" w:rsidR="00AD15AB" w:rsidRPr="004E5378" w:rsidRDefault="00AD15AB" w:rsidP="003D4B57">
                <w:pPr>
                  <w:jc w:val="center"/>
                </w:pPr>
                <w:r w:rsidRPr="004E5378">
                  <w:rPr>
                    <w:rFonts w:ascii="MS Gothic" w:eastAsia="MS Gothic" w:hAnsi="MS Gothic" w:hint="eastAsia"/>
                  </w:rPr>
                  <w:t>☐</w:t>
                </w:r>
              </w:p>
            </w:tc>
          </w:sdtContent>
        </w:sdt>
        <w:sdt>
          <w:sdtPr>
            <w:id w:val="591126614"/>
            <w14:checkbox>
              <w14:checked w14:val="0"/>
              <w14:checkedState w14:val="2612" w14:font="MS Gothic"/>
              <w14:uncheckedState w14:val="2610" w14:font="MS Gothic"/>
            </w14:checkbox>
          </w:sdtPr>
          <w:sdtEndPr/>
          <w:sdtContent>
            <w:tc>
              <w:tcPr>
                <w:tcW w:w="1440" w:type="dxa"/>
                <w:vAlign w:val="center"/>
              </w:tcPr>
              <w:p w14:paraId="7AAF60E7" w14:textId="77777777" w:rsidR="00AD15AB" w:rsidRPr="004E5378" w:rsidRDefault="00AD15AB" w:rsidP="003D4B57">
                <w:pPr>
                  <w:jc w:val="center"/>
                </w:pPr>
                <w:r w:rsidRPr="004E5378">
                  <w:rPr>
                    <w:rFonts w:ascii="MS Gothic" w:eastAsia="MS Gothic" w:hAnsi="MS Gothic" w:hint="eastAsia"/>
                  </w:rPr>
                  <w:t>☐</w:t>
                </w:r>
              </w:p>
            </w:tc>
          </w:sdtContent>
        </w:sdt>
      </w:tr>
      <w:tr w:rsidR="00AD15AB" w:rsidRPr="004E5378" w14:paraId="4CCD5003" w14:textId="77777777" w:rsidTr="003D4B57">
        <w:trPr>
          <w:jc w:val="center"/>
        </w:trPr>
        <w:tc>
          <w:tcPr>
            <w:tcW w:w="2358" w:type="dxa"/>
          </w:tcPr>
          <w:p w14:paraId="77D7BA4A" w14:textId="77777777" w:rsidR="00AD15AB" w:rsidRPr="004E5378" w:rsidRDefault="00AD15AB" w:rsidP="003D4B57">
            <w:r>
              <w:t>Marisa J. Tutay</w:t>
            </w:r>
          </w:p>
        </w:tc>
        <w:sdt>
          <w:sdtPr>
            <w:id w:val="-1118219651"/>
            <w14:checkbox>
              <w14:checked w14:val="1"/>
              <w14:checkedState w14:val="2612" w14:font="MS Gothic"/>
              <w14:uncheckedState w14:val="2610" w14:font="MS Gothic"/>
            </w14:checkbox>
          </w:sdtPr>
          <w:sdtEndPr/>
          <w:sdtContent>
            <w:tc>
              <w:tcPr>
                <w:tcW w:w="1440" w:type="dxa"/>
                <w:vAlign w:val="center"/>
              </w:tcPr>
              <w:p w14:paraId="2A129109" w14:textId="77777777" w:rsidR="00AD15AB" w:rsidRPr="004E5378" w:rsidRDefault="00AD15AB" w:rsidP="003D4B57">
                <w:pPr>
                  <w:jc w:val="center"/>
                </w:pPr>
                <w:r>
                  <w:rPr>
                    <w:rFonts w:ascii="MS Gothic" w:eastAsia="MS Gothic" w:hAnsi="MS Gothic" w:hint="eastAsia"/>
                  </w:rPr>
                  <w:t>☒</w:t>
                </w:r>
              </w:p>
            </w:tc>
          </w:sdtContent>
        </w:sdt>
        <w:sdt>
          <w:sdtPr>
            <w:id w:val="-623856432"/>
            <w14:checkbox>
              <w14:checked w14:val="0"/>
              <w14:checkedState w14:val="2612" w14:font="MS Gothic"/>
              <w14:uncheckedState w14:val="2610" w14:font="MS Gothic"/>
            </w14:checkbox>
          </w:sdtPr>
          <w:sdtEndPr/>
          <w:sdtContent>
            <w:tc>
              <w:tcPr>
                <w:tcW w:w="1440" w:type="dxa"/>
                <w:vAlign w:val="center"/>
              </w:tcPr>
              <w:p w14:paraId="2552CC54" w14:textId="77777777" w:rsidR="00AD15AB" w:rsidRPr="004E5378" w:rsidRDefault="00AD15AB" w:rsidP="003D4B57">
                <w:pPr>
                  <w:jc w:val="center"/>
                </w:pPr>
                <w:r w:rsidRPr="004E5378">
                  <w:rPr>
                    <w:rFonts w:ascii="MS Gothic" w:eastAsia="MS Gothic" w:hAnsi="MS Gothic" w:hint="eastAsia"/>
                  </w:rPr>
                  <w:t>☐</w:t>
                </w:r>
              </w:p>
            </w:tc>
          </w:sdtContent>
        </w:sdt>
        <w:sdt>
          <w:sdtPr>
            <w:id w:val="40566916"/>
            <w14:checkbox>
              <w14:checked w14:val="1"/>
              <w14:checkedState w14:val="2612" w14:font="MS Gothic"/>
              <w14:uncheckedState w14:val="2610" w14:font="MS Gothic"/>
            </w14:checkbox>
          </w:sdtPr>
          <w:sdtEndPr/>
          <w:sdtContent>
            <w:tc>
              <w:tcPr>
                <w:tcW w:w="1530" w:type="dxa"/>
                <w:vAlign w:val="center"/>
              </w:tcPr>
              <w:p w14:paraId="747585FC" w14:textId="77777777" w:rsidR="00AD15AB" w:rsidRPr="004E5378" w:rsidRDefault="00AD15AB" w:rsidP="003D4B57">
                <w:pPr>
                  <w:jc w:val="center"/>
                </w:pPr>
                <w:r>
                  <w:rPr>
                    <w:rFonts w:ascii="MS Gothic" w:eastAsia="MS Gothic" w:hAnsi="MS Gothic" w:hint="eastAsia"/>
                  </w:rPr>
                  <w:t>☒</w:t>
                </w:r>
              </w:p>
            </w:tc>
          </w:sdtContent>
        </w:sdt>
        <w:sdt>
          <w:sdtPr>
            <w:id w:val="598835760"/>
            <w14:checkbox>
              <w14:checked w14:val="0"/>
              <w14:checkedState w14:val="2612" w14:font="MS Gothic"/>
              <w14:uncheckedState w14:val="2610" w14:font="MS Gothic"/>
            </w14:checkbox>
          </w:sdtPr>
          <w:sdtEndPr/>
          <w:sdtContent>
            <w:tc>
              <w:tcPr>
                <w:tcW w:w="1440" w:type="dxa"/>
                <w:vAlign w:val="center"/>
              </w:tcPr>
              <w:p w14:paraId="5BA1FBB9" w14:textId="77777777" w:rsidR="00AD15AB" w:rsidRPr="004E5378" w:rsidRDefault="00AD15AB" w:rsidP="003D4B57">
                <w:pPr>
                  <w:jc w:val="center"/>
                </w:pPr>
                <w:r w:rsidRPr="004E5378">
                  <w:rPr>
                    <w:rFonts w:ascii="MS Gothic" w:eastAsia="MS Gothic" w:hAnsi="MS Gothic" w:hint="eastAsia"/>
                  </w:rPr>
                  <w:t>☐</w:t>
                </w:r>
              </w:p>
            </w:tc>
          </w:sdtContent>
        </w:sdt>
        <w:sdt>
          <w:sdtPr>
            <w:id w:val="-1143655991"/>
            <w14:checkbox>
              <w14:checked w14:val="0"/>
              <w14:checkedState w14:val="2612" w14:font="MS Gothic"/>
              <w14:uncheckedState w14:val="2610" w14:font="MS Gothic"/>
            </w14:checkbox>
          </w:sdtPr>
          <w:sdtEndPr/>
          <w:sdtContent>
            <w:tc>
              <w:tcPr>
                <w:tcW w:w="1440" w:type="dxa"/>
                <w:vAlign w:val="center"/>
              </w:tcPr>
              <w:p w14:paraId="7042C6B0" w14:textId="77777777" w:rsidR="00AD15AB" w:rsidRPr="004E5378" w:rsidRDefault="00AD15AB" w:rsidP="003D4B57">
                <w:pPr>
                  <w:jc w:val="center"/>
                </w:pPr>
                <w:r w:rsidRPr="004E5378">
                  <w:rPr>
                    <w:rFonts w:ascii="MS Gothic" w:eastAsia="MS Gothic" w:hAnsi="MS Gothic" w:hint="eastAsia"/>
                  </w:rPr>
                  <w:t>☐</w:t>
                </w:r>
              </w:p>
            </w:tc>
          </w:sdtContent>
        </w:sdt>
      </w:tr>
      <w:tr w:rsidR="00AD15AB" w:rsidRPr="004E5378" w14:paraId="3CFA9474" w14:textId="77777777" w:rsidTr="003D4B57">
        <w:trPr>
          <w:jc w:val="center"/>
        </w:trPr>
        <w:tc>
          <w:tcPr>
            <w:tcW w:w="2358" w:type="dxa"/>
          </w:tcPr>
          <w:p w14:paraId="7B836983" w14:textId="77777777" w:rsidR="00AD15AB" w:rsidRPr="004E5378" w:rsidRDefault="00AD15AB" w:rsidP="003D4B57">
            <w:r>
              <w:t>Stephen J. Schmitt</w:t>
            </w:r>
          </w:p>
        </w:tc>
        <w:sdt>
          <w:sdtPr>
            <w:id w:val="1089121697"/>
            <w14:checkbox>
              <w14:checked w14:val="1"/>
              <w14:checkedState w14:val="2612" w14:font="MS Gothic"/>
              <w14:uncheckedState w14:val="2610" w14:font="MS Gothic"/>
            </w14:checkbox>
          </w:sdtPr>
          <w:sdtEndPr/>
          <w:sdtContent>
            <w:tc>
              <w:tcPr>
                <w:tcW w:w="1440" w:type="dxa"/>
                <w:vAlign w:val="center"/>
              </w:tcPr>
              <w:p w14:paraId="7B73D267" w14:textId="77777777" w:rsidR="00AD15AB" w:rsidRPr="004E5378" w:rsidRDefault="00AD15AB" w:rsidP="003D4B57">
                <w:pPr>
                  <w:jc w:val="center"/>
                </w:pPr>
                <w:r>
                  <w:rPr>
                    <w:rFonts w:ascii="MS Gothic" w:eastAsia="MS Gothic" w:hAnsi="MS Gothic" w:hint="eastAsia"/>
                  </w:rPr>
                  <w:t>☒</w:t>
                </w:r>
              </w:p>
            </w:tc>
          </w:sdtContent>
        </w:sdt>
        <w:sdt>
          <w:sdtPr>
            <w:id w:val="1262869776"/>
            <w14:checkbox>
              <w14:checked w14:val="0"/>
              <w14:checkedState w14:val="2612" w14:font="MS Gothic"/>
              <w14:uncheckedState w14:val="2610" w14:font="MS Gothic"/>
            </w14:checkbox>
          </w:sdtPr>
          <w:sdtEndPr/>
          <w:sdtContent>
            <w:tc>
              <w:tcPr>
                <w:tcW w:w="1440" w:type="dxa"/>
                <w:vAlign w:val="center"/>
              </w:tcPr>
              <w:p w14:paraId="255BB786" w14:textId="77777777" w:rsidR="00AD15AB" w:rsidRPr="004E5378" w:rsidRDefault="00AD15AB" w:rsidP="003D4B57">
                <w:pPr>
                  <w:jc w:val="center"/>
                </w:pPr>
                <w:r w:rsidRPr="004E5378">
                  <w:rPr>
                    <w:rFonts w:ascii="MS Gothic" w:eastAsia="MS Gothic" w:hAnsi="MS Gothic" w:hint="eastAsia"/>
                  </w:rPr>
                  <w:t>☐</w:t>
                </w:r>
              </w:p>
            </w:tc>
          </w:sdtContent>
        </w:sdt>
        <w:sdt>
          <w:sdtPr>
            <w:id w:val="712227406"/>
            <w14:checkbox>
              <w14:checked w14:val="1"/>
              <w14:checkedState w14:val="2612" w14:font="MS Gothic"/>
              <w14:uncheckedState w14:val="2610" w14:font="MS Gothic"/>
            </w14:checkbox>
          </w:sdtPr>
          <w:sdtEndPr/>
          <w:sdtContent>
            <w:tc>
              <w:tcPr>
                <w:tcW w:w="1530" w:type="dxa"/>
                <w:vAlign w:val="center"/>
              </w:tcPr>
              <w:p w14:paraId="4A9C5E21" w14:textId="77777777" w:rsidR="00AD15AB" w:rsidRPr="004E5378" w:rsidRDefault="00AD15AB" w:rsidP="003D4B57">
                <w:pPr>
                  <w:jc w:val="center"/>
                </w:pPr>
                <w:r>
                  <w:rPr>
                    <w:rFonts w:ascii="MS Gothic" w:eastAsia="MS Gothic" w:hAnsi="MS Gothic" w:hint="eastAsia"/>
                  </w:rPr>
                  <w:t>☒</w:t>
                </w:r>
              </w:p>
            </w:tc>
          </w:sdtContent>
        </w:sdt>
        <w:sdt>
          <w:sdtPr>
            <w:id w:val="-1794821912"/>
            <w14:checkbox>
              <w14:checked w14:val="0"/>
              <w14:checkedState w14:val="2612" w14:font="MS Gothic"/>
              <w14:uncheckedState w14:val="2610" w14:font="MS Gothic"/>
            </w14:checkbox>
          </w:sdtPr>
          <w:sdtEndPr/>
          <w:sdtContent>
            <w:tc>
              <w:tcPr>
                <w:tcW w:w="1440" w:type="dxa"/>
                <w:vAlign w:val="center"/>
              </w:tcPr>
              <w:p w14:paraId="6BD3F8A5" w14:textId="77777777" w:rsidR="00AD15AB" w:rsidRPr="004E5378" w:rsidRDefault="00AD15AB" w:rsidP="003D4B57">
                <w:pPr>
                  <w:jc w:val="center"/>
                </w:pPr>
                <w:r w:rsidRPr="004E5378">
                  <w:rPr>
                    <w:rFonts w:ascii="MS Gothic" w:eastAsia="MS Gothic" w:hAnsi="MS Gothic" w:hint="eastAsia"/>
                  </w:rPr>
                  <w:t>☐</w:t>
                </w:r>
              </w:p>
            </w:tc>
          </w:sdtContent>
        </w:sdt>
        <w:sdt>
          <w:sdtPr>
            <w:id w:val="1912732085"/>
            <w14:checkbox>
              <w14:checked w14:val="0"/>
              <w14:checkedState w14:val="2612" w14:font="MS Gothic"/>
              <w14:uncheckedState w14:val="2610" w14:font="MS Gothic"/>
            </w14:checkbox>
          </w:sdtPr>
          <w:sdtEndPr/>
          <w:sdtContent>
            <w:tc>
              <w:tcPr>
                <w:tcW w:w="1440" w:type="dxa"/>
                <w:vAlign w:val="center"/>
              </w:tcPr>
              <w:p w14:paraId="3DF6B7EB" w14:textId="77777777" w:rsidR="00AD15AB" w:rsidRPr="004E5378" w:rsidRDefault="00AD15AB" w:rsidP="003D4B57">
                <w:pPr>
                  <w:jc w:val="center"/>
                </w:pPr>
                <w:r w:rsidRPr="004E5378">
                  <w:rPr>
                    <w:rFonts w:ascii="MS Gothic" w:eastAsia="MS Gothic" w:hAnsi="MS Gothic" w:hint="eastAsia"/>
                  </w:rPr>
                  <w:t>☐</w:t>
                </w:r>
              </w:p>
            </w:tc>
          </w:sdtContent>
        </w:sdt>
      </w:tr>
      <w:tr w:rsidR="00AD15AB" w:rsidRPr="004E5378" w14:paraId="341F7CBF" w14:textId="77777777" w:rsidTr="003D4B57">
        <w:trPr>
          <w:trHeight w:val="440"/>
          <w:jc w:val="center"/>
        </w:trPr>
        <w:tc>
          <w:tcPr>
            <w:tcW w:w="2358" w:type="dxa"/>
            <w:tcBorders>
              <w:bottom w:val="single" w:sz="4" w:space="0" w:color="auto"/>
            </w:tcBorders>
            <w:vAlign w:val="center"/>
          </w:tcPr>
          <w:p w14:paraId="741DF70F" w14:textId="77777777" w:rsidR="00AD15AB" w:rsidRPr="00995BA3" w:rsidRDefault="00AD15AB" w:rsidP="003D4B57">
            <w:pPr>
              <w:jc w:val="right"/>
              <w:rPr>
                <w:i/>
              </w:rPr>
            </w:pPr>
            <w:r w:rsidRPr="00995BA3">
              <w:rPr>
                <w:i/>
              </w:rPr>
              <w:t>Total</w:t>
            </w:r>
          </w:p>
        </w:tc>
        <w:tc>
          <w:tcPr>
            <w:tcW w:w="1440" w:type="dxa"/>
            <w:tcBorders>
              <w:bottom w:val="single" w:sz="4" w:space="0" w:color="auto"/>
            </w:tcBorders>
            <w:vAlign w:val="center"/>
          </w:tcPr>
          <w:p w14:paraId="3C9C013F" w14:textId="1A9CC764" w:rsidR="00AD15AB" w:rsidRPr="004E5378" w:rsidRDefault="00EB1C24" w:rsidP="003D4B57">
            <w:pPr>
              <w:jc w:val="center"/>
              <w:rPr>
                <w:u w:val="single"/>
              </w:rPr>
            </w:pPr>
            <w:r>
              <w:rPr>
                <w:u w:val="single"/>
              </w:rPr>
              <w:t>5</w:t>
            </w:r>
          </w:p>
        </w:tc>
        <w:tc>
          <w:tcPr>
            <w:tcW w:w="1440" w:type="dxa"/>
            <w:tcBorders>
              <w:bottom w:val="single" w:sz="4" w:space="0" w:color="auto"/>
            </w:tcBorders>
            <w:vAlign w:val="center"/>
          </w:tcPr>
          <w:p w14:paraId="47E89F09" w14:textId="77777777" w:rsidR="00AD15AB" w:rsidRPr="004E5378" w:rsidRDefault="00AD15AB" w:rsidP="003D4B57">
            <w:pPr>
              <w:jc w:val="center"/>
              <w:rPr>
                <w:u w:val="single"/>
              </w:rPr>
            </w:pPr>
          </w:p>
        </w:tc>
        <w:tc>
          <w:tcPr>
            <w:tcW w:w="1530" w:type="dxa"/>
            <w:tcBorders>
              <w:bottom w:val="single" w:sz="4" w:space="0" w:color="auto"/>
            </w:tcBorders>
            <w:vAlign w:val="center"/>
          </w:tcPr>
          <w:p w14:paraId="4229EB3F" w14:textId="0B9A0D3D" w:rsidR="00AD15AB" w:rsidRPr="004E5378" w:rsidRDefault="00EB1C24" w:rsidP="003D4B57">
            <w:pPr>
              <w:jc w:val="center"/>
              <w:rPr>
                <w:u w:val="single"/>
              </w:rPr>
            </w:pPr>
            <w:r>
              <w:rPr>
                <w:u w:val="single"/>
              </w:rPr>
              <w:t>5</w:t>
            </w:r>
          </w:p>
        </w:tc>
        <w:tc>
          <w:tcPr>
            <w:tcW w:w="1440" w:type="dxa"/>
            <w:tcBorders>
              <w:bottom w:val="single" w:sz="4" w:space="0" w:color="auto"/>
            </w:tcBorders>
            <w:vAlign w:val="center"/>
          </w:tcPr>
          <w:p w14:paraId="5D329498" w14:textId="77777777" w:rsidR="00AD15AB" w:rsidRPr="004E5378" w:rsidRDefault="00AD15AB" w:rsidP="003D4B57">
            <w:pPr>
              <w:jc w:val="center"/>
              <w:rPr>
                <w:u w:val="single"/>
              </w:rPr>
            </w:pPr>
          </w:p>
        </w:tc>
        <w:tc>
          <w:tcPr>
            <w:tcW w:w="1440" w:type="dxa"/>
            <w:tcBorders>
              <w:bottom w:val="single" w:sz="4" w:space="0" w:color="auto"/>
            </w:tcBorders>
            <w:vAlign w:val="center"/>
          </w:tcPr>
          <w:p w14:paraId="787B7AB5" w14:textId="77777777" w:rsidR="00AD15AB" w:rsidRPr="004E5378" w:rsidRDefault="00AD15AB" w:rsidP="003D4B57">
            <w:pPr>
              <w:jc w:val="center"/>
              <w:rPr>
                <w:u w:val="single"/>
              </w:rPr>
            </w:pPr>
          </w:p>
        </w:tc>
      </w:tr>
    </w:tbl>
    <w:p w14:paraId="37018321" w14:textId="77777777" w:rsidR="00AD15AB" w:rsidRDefault="00AD15AB" w:rsidP="00AD15AB"/>
    <w:p w14:paraId="5010575D" w14:textId="77777777" w:rsidR="00AD15AB" w:rsidRDefault="00AD15AB" w:rsidP="00AD15AB">
      <w:pPr>
        <w:jc w:val="both"/>
      </w:pPr>
      <w:r w:rsidRPr="00426FD1">
        <w:t>I, Council member</w:t>
      </w:r>
      <w:r w:rsidRPr="009E1599">
        <w:t xml:space="preserve"> </w:t>
      </w:r>
      <w:sdt>
        <w:sdtPr>
          <w:id w:val="-85005717"/>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LeFevre</w:t>
          </w:r>
        </w:sdtContent>
      </w:sdt>
      <w:r w:rsidRPr="00426FD1">
        <w:t xml:space="preserve">  offer the following resolution and move its adoption:</w:t>
      </w:r>
    </w:p>
    <w:p w14:paraId="1DF4647A" w14:textId="77777777" w:rsidR="00AD15AB" w:rsidRDefault="00AD15AB" w:rsidP="00AD15AB">
      <w:pPr>
        <w:spacing w:after="0" w:line="240" w:lineRule="auto"/>
        <w:jc w:val="both"/>
      </w:pPr>
      <w:r>
        <w:rPr>
          <w:b/>
          <w:u w:val="single"/>
        </w:rPr>
        <w:br/>
      </w:r>
      <w:r>
        <w:rPr>
          <w:b/>
        </w:rPr>
        <w:t xml:space="preserve">WHEREAS, </w:t>
      </w:r>
      <w:r>
        <w:t>the Town of Coeymans has established Stonehouse Hill Road sewer district extension and is required to establish sewer rates for 2023 on these parcels; and</w:t>
      </w:r>
    </w:p>
    <w:p w14:paraId="43BF600E" w14:textId="77777777" w:rsidR="00AD15AB" w:rsidRDefault="00AD15AB" w:rsidP="00AD15AB">
      <w:pPr>
        <w:spacing w:after="0" w:line="240" w:lineRule="auto"/>
        <w:jc w:val="both"/>
      </w:pPr>
    </w:p>
    <w:p w14:paraId="1FD4DAB8" w14:textId="77777777" w:rsidR="00AD15AB" w:rsidRDefault="00AD15AB" w:rsidP="00AD15AB">
      <w:pPr>
        <w:spacing w:after="0" w:line="240" w:lineRule="auto"/>
        <w:jc w:val="both"/>
      </w:pPr>
      <w:r>
        <w:rPr>
          <w:b/>
          <w:bCs/>
        </w:rPr>
        <w:lastRenderedPageBreak/>
        <w:t xml:space="preserve">WHEREAS, </w:t>
      </w:r>
      <w:r>
        <w:t>a Public Hearing was duly advertised in the official newspaper of the Town of Coeymans and held on December 22, 2022, at 6:00 pm at Town Hall; and</w:t>
      </w:r>
    </w:p>
    <w:p w14:paraId="43D79252" w14:textId="77777777" w:rsidR="00AD15AB" w:rsidRDefault="00AD15AB" w:rsidP="00AD15AB">
      <w:pPr>
        <w:spacing w:after="0" w:line="240" w:lineRule="auto"/>
        <w:jc w:val="both"/>
      </w:pPr>
    </w:p>
    <w:p w14:paraId="40152696" w14:textId="77777777" w:rsidR="00AD15AB" w:rsidRDefault="00AD15AB" w:rsidP="00AD15AB">
      <w:pPr>
        <w:spacing w:after="0" w:line="240" w:lineRule="auto"/>
        <w:jc w:val="both"/>
      </w:pPr>
      <w:r>
        <w:rPr>
          <w:b/>
          <w:bCs/>
        </w:rPr>
        <w:t xml:space="preserve">WHEREAS, </w:t>
      </w:r>
      <w:r>
        <w:t xml:space="preserve">all parties in attendance were granted the opportunity to speak on behalf and/or in opposition to the proposed 2023 sewer rate; and </w:t>
      </w:r>
    </w:p>
    <w:p w14:paraId="06761752" w14:textId="77777777" w:rsidR="00AD15AB" w:rsidRDefault="00AD15AB" w:rsidP="00AD15AB">
      <w:pPr>
        <w:spacing w:after="0" w:line="240" w:lineRule="auto"/>
        <w:jc w:val="both"/>
      </w:pPr>
    </w:p>
    <w:p w14:paraId="7B695B8F" w14:textId="77777777" w:rsidR="00AD15AB" w:rsidRDefault="00AD15AB" w:rsidP="00AD15AB">
      <w:pPr>
        <w:spacing w:after="0" w:line="240" w:lineRule="auto"/>
        <w:jc w:val="both"/>
      </w:pPr>
      <w:r>
        <w:rPr>
          <w:b/>
          <w:bCs/>
        </w:rPr>
        <w:t xml:space="preserve">WHEREAS, </w:t>
      </w:r>
      <w:r>
        <w:t>the Town Board of the Town of Coeymans determines the number of units to calculate the billing for operation, maintenance, and capital projects; and</w:t>
      </w:r>
    </w:p>
    <w:p w14:paraId="13EA74B0" w14:textId="77777777" w:rsidR="00AD15AB" w:rsidRDefault="00AD15AB" w:rsidP="00AD15AB">
      <w:pPr>
        <w:spacing w:after="0" w:line="240" w:lineRule="auto"/>
        <w:jc w:val="both"/>
      </w:pPr>
    </w:p>
    <w:p w14:paraId="248B419B" w14:textId="77777777" w:rsidR="00AD15AB" w:rsidRDefault="00AD15AB" w:rsidP="00AD15AB">
      <w:pPr>
        <w:spacing w:after="0" w:line="240" w:lineRule="auto"/>
        <w:jc w:val="both"/>
      </w:pPr>
      <w:r>
        <w:rPr>
          <w:b/>
          <w:bCs/>
        </w:rPr>
        <w:t xml:space="preserve">WHEREAS, </w:t>
      </w:r>
      <w:r>
        <w:t xml:space="preserve">the Town Board of the Town of Coeymans has established a late payment of ten percent (10%) to be imposed on all balances (30) Days from the due date of the billing; and </w:t>
      </w:r>
    </w:p>
    <w:p w14:paraId="0D609D98" w14:textId="77777777" w:rsidR="00AD15AB" w:rsidRDefault="00AD15AB" w:rsidP="00AD15AB">
      <w:pPr>
        <w:spacing w:after="0" w:line="240" w:lineRule="auto"/>
        <w:jc w:val="both"/>
      </w:pPr>
    </w:p>
    <w:p w14:paraId="4E8A923B" w14:textId="77777777" w:rsidR="00AD15AB" w:rsidRDefault="00AD15AB" w:rsidP="00AD15AB">
      <w:pPr>
        <w:spacing w:after="0" w:line="240" w:lineRule="auto"/>
        <w:jc w:val="both"/>
      </w:pPr>
      <w:r>
        <w:rPr>
          <w:b/>
          <w:bCs/>
        </w:rPr>
        <w:t xml:space="preserve">WHEREAS, </w:t>
      </w:r>
      <w:r>
        <w:t>each use is hereby charged as follows:</w:t>
      </w:r>
    </w:p>
    <w:p w14:paraId="3518BC3F" w14:textId="77777777" w:rsidR="00AD15AB" w:rsidRDefault="00AD15AB" w:rsidP="00AD15AB">
      <w:pPr>
        <w:spacing w:after="0" w:line="240" w:lineRule="auto"/>
        <w:jc w:val="both"/>
      </w:pPr>
    </w:p>
    <w:p w14:paraId="10FA9C6C" w14:textId="77777777" w:rsidR="00AD15AB" w:rsidRDefault="00AD15AB" w:rsidP="00AD15AB">
      <w:pPr>
        <w:spacing w:after="0" w:line="240" w:lineRule="auto"/>
        <w:jc w:val="both"/>
      </w:pPr>
      <w:r>
        <w:rPr>
          <w:u w:val="single"/>
        </w:rPr>
        <w:t>Per Unit Per Year</w:t>
      </w:r>
      <w:r>
        <w:t xml:space="preserve">- Four hundred eighty dollars and </w:t>
      </w:r>
      <w:proofErr w:type="gramStart"/>
      <w:r>
        <w:t>eighty five</w:t>
      </w:r>
      <w:proofErr w:type="gramEnd"/>
      <w:r>
        <w:t xml:space="preserve"> cents ($480.85)</w:t>
      </w:r>
    </w:p>
    <w:p w14:paraId="794FA569" w14:textId="77777777" w:rsidR="00AD15AB" w:rsidRDefault="00AD15AB" w:rsidP="00AD15AB">
      <w:pPr>
        <w:spacing w:after="0" w:line="240" w:lineRule="auto"/>
        <w:jc w:val="both"/>
      </w:pPr>
      <w:r>
        <w:rPr>
          <w:u w:val="single"/>
        </w:rPr>
        <w:t>January-June Payment</w:t>
      </w:r>
      <w:r>
        <w:t xml:space="preserve">- Two hundred forty dollars and </w:t>
      </w:r>
      <w:proofErr w:type="gramStart"/>
      <w:r>
        <w:t>forty three</w:t>
      </w:r>
      <w:proofErr w:type="gramEnd"/>
      <w:r>
        <w:t xml:space="preserve"> cents ($240.43)</w:t>
      </w:r>
    </w:p>
    <w:p w14:paraId="7F89A69A" w14:textId="77777777" w:rsidR="00AD15AB" w:rsidRDefault="00AD15AB" w:rsidP="00AD15AB">
      <w:pPr>
        <w:spacing w:after="0" w:line="240" w:lineRule="auto"/>
        <w:jc w:val="both"/>
      </w:pPr>
      <w:r>
        <w:rPr>
          <w:u w:val="single"/>
        </w:rPr>
        <w:t>July-December Payment</w:t>
      </w:r>
      <w:r>
        <w:t xml:space="preserve">- Two hundred forty dollars and </w:t>
      </w:r>
      <w:proofErr w:type="gramStart"/>
      <w:r>
        <w:t>forty two</w:t>
      </w:r>
      <w:proofErr w:type="gramEnd"/>
      <w:r>
        <w:t xml:space="preserve"> cents ($240.42)</w:t>
      </w:r>
    </w:p>
    <w:p w14:paraId="5EC94CB7" w14:textId="77777777" w:rsidR="00AD15AB" w:rsidRDefault="00AD15AB" w:rsidP="00AD15AB">
      <w:pPr>
        <w:spacing w:after="0" w:line="240" w:lineRule="auto"/>
        <w:jc w:val="both"/>
      </w:pPr>
      <w:r>
        <w:rPr>
          <w:u w:val="single"/>
        </w:rPr>
        <w:t>Commercial</w:t>
      </w:r>
      <w:r>
        <w:t>- One (1) per use</w:t>
      </w:r>
    </w:p>
    <w:p w14:paraId="6B910289" w14:textId="77777777" w:rsidR="00AD15AB" w:rsidRDefault="00AD15AB" w:rsidP="00AD15AB">
      <w:pPr>
        <w:spacing w:after="0" w:line="240" w:lineRule="auto"/>
        <w:jc w:val="both"/>
      </w:pPr>
      <w:r>
        <w:rPr>
          <w:u w:val="single"/>
        </w:rPr>
        <w:t>Apartments</w:t>
      </w:r>
      <w:r>
        <w:t>- One (1) per Apartment</w:t>
      </w:r>
    </w:p>
    <w:p w14:paraId="351B3DDA" w14:textId="77777777" w:rsidR="00AD15AB" w:rsidRDefault="00AD15AB" w:rsidP="00AD15AB">
      <w:pPr>
        <w:spacing w:after="0" w:line="240" w:lineRule="auto"/>
        <w:jc w:val="both"/>
      </w:pPr>
      <w:r>
        <w:rPr>
          <w:u w:val="single"/>
        </w:rPr>
        <w:t>Out of District Users</w:t>
      </w:r>
      <w:r>
        <w:t>- per unit per year</w:t>
      </w:r>
    </w:p>
    <w:p w14:paraId="7120A63D" w14:textId="77777777" w:rsidR="00AD15AB" w:rsidRDefault="00AD15AB" w:rsidP="00AD15AB">
      <w:pPr>
        <w:spacing w:after="0" w:line="240" w:lineRule="auto"/>
        <w:jc w:val="both"/>
      </w:pPr>
      <w:r>
        <w:rPr>
          <w:u w:val="single"/>
        </w:rPr>
        <w:t>Vacant Parcel</w:t>
      </w:r>
      <w:r>
        <w:t>-</w:t>
      </w:r>
      <w:r>
        <w:tab/>
        <w:t>Flat rate of one hundred dollars per year ($100.00)</w:t>
      </w:r>
    </w:p>
    <w:p w14:paraId="0C966E65" w14:textId="77777777" w:rsidR="00AD15AB" w:rsidRDefault="00AD15AB" w:rsidP="00AD15AB">
      <w:pPr>
        <w:spacing w:after="0" w:line="240" w:lineRule="auto"/>
        <w:jc w:val="both"/>
      </w:pPr>
    </w:p>
    <w:p w14:paraId="0215D277" w14:textId="77777777" w:rsidR="00AD15AB" w:rsidRPr="00E26263" w:rsidRDefault="00AD15AB" w:rsidP="00AD15AB">
      <w:pPr>
        <w:spacing w:after="0" w:line="240" w:lineRule="auto"/>
        <w:jc w:val="both"/>
      </w:pPr>
      <w:r>
        <w:rPr>
          <w:b/>
          <w:bCs/>
        </w:rPr>
        <w:t xml:space="preserve">NOW, THEREFORE, BE IT RESOLVED, </w:t>
      </w:r>
      <w:r>
        <w:t>that the Town Board of the Town of Coeymans does hereby authorize the Town Clerk to collect sewer rents for 2023, pursuant to the above established rates.</w:t>
      </w:r>
    </w:p>
    <w:p w14:paraId="6ADD5874" w14:textId="77777777" w:rsidR="00AD15AB" w:rsidRPr="00CE660A" w:rsidRDefault="00AD15AB" w:rsidP="00AD15AB">
      <w:pPr>
        <w:spacing w:after="0" w:line="240" w:lineRule="auto"/>
        <w:jc w:val="both"/>
      </w:pPr>
    </w:p>
    <w:p w14:paraId="4897387A" w14:textId="77777777" w:rsidR="00AD15AB" w:rsidRPr="004E5378" w:rsidRDefault="00AD15AB" w:rsidP="00AD15AB">
      <w:r w:rsidRPr="00426FD1">
        <w:t xml:space="preserve">Seconded by Council member </w:t>
      </w:r>
      <w:sdt>
        <w:sdtPr>
          <w:id w:val="1823389022"/>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McHugh</w:t>
          </w:r>
        </w:sdtContent>
      </w:sdt>
      <w:r>
        <w:t xml:space="preserve">, </w:t>
      </w:r>
      <w:r w:rsidRPr="00426FD1">
        <w:t>offered for discussion and duly put to a vote, the results of which appear above.</w:t>
      </w:r>
    </w:p>
    <w:p w14:paraId="257359DF" w14:textId="77777777" w:rsidR="00E65653" w:rsidRDefault="00E65653" w:rsidP="007B5BBE"/>
    <w:p w14:paraId="75188219" w14:textId="4DCF775F" w:rsidR="00090F94" w:rsidRPr="00E65653" w:rsidRDefault="00E65653" w:rsidP="00B37800">
      <w:pPr>
        <w:spacing w:line="240" w:lineRule="auto"/>
        <w:rPr>
          <w:b/>
        </w:rPr>
      </w:pPr>
      <w:r w:rsidRPr="00D06477">
        <w:rPr>
          <w:b/>
        </w:rPr>
        <w:t>Resolution #</w:t>
      </w:r>
      <w:r>
        <w:rPr>
          <w:b/>
        </w:rPr>
        <w:t xml:space="preserve"> 1</w:t>
      </w:r>
      <w:r w:rsidR="00AD15AB">
        <w:rPr>
          <w:b/>
        </w:rPr>
        <w:t>8</w:t>
      </w:r>
      <w:r w:rsidR="001D638E">
        <w:rPr>
          <w:b/>
        </w:rPr>
        <w:t>6</w:t>
      </w:r>
      <w:r>
        <w:rPr>
          <w:b/>
        </w:rPr>
        <w:t xml:space="preserve">-22 </w:t>
      </w:r>
      <w:r w:rsidR="00AD15AB">
        <w:rPr>
          <w:b/>
        </w:rPr>
        <w:t>Tax Agreement</w:t>
      </w: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AD15AB" w14:paraId="539E175A" w14:textId="77777777" w:rsidTr="00AD15AB">
        <w:tc>
          <w:tcPr>
            <w:tcW w:w="2358" w:type="dxa"/>
            <w:hideMark/>
          </w:tcPr>
          <w:p w14:paraId="5F677688" w14:textId="77777777" w:rsidR="00AD15AB" w:rsidRDefault="00AD15AB">
            <w:pPr>
              <w:spacing w:after="0" w:line="240" w:lineRule="auto"/>
            </w:pPr>
            <w:r>
              <w:t>George D. McHugh</w:t>
            </w:r>
          </w:p>
        </w:tc>
        <w:sdt>
          <w:sdtPr>
            <w:id w:val="-1692534828"/>
            <w14:checkbox>
              <w14:checked w14:val="1"/>
              <w14:checkedState w14:val="2612" w14:font="MS Gothic"/>
              <w14:uncheckedState w14:val="2610" w14:font="MS Gothic"/>
            </w14:checkbox>
          </w:sdtPr>
          <w:sdtEndPr/>
          <w:sdtContent>
            <w:tc>
              <w:tcPr>
                <w:tcW w:w="1440" w:type="dxa"/>
                <w:vAlign w:val="center"/>
                <w:hideMark/>
              </w:tcPr>
              <w:p w14:paraId="1F3B36EB" w14:textId="77777777" w:rsidR="00AD15AB" w:rsidRDefault="00AD15AB">
                <w:pPr>
                  <w:spacing w:after="0" w:line="240" w:lineRule="auto"/>
                  <w:jc w:val="center"/>
                </w:pPr>
                <w:r>
                  <w:rPr>
                    <w:rFonts w:ascii="MS Gothic" w:eastAsia="MS Gothic" w:hAnsi="MS Gothic" w:hint="eastAsia"/>
                  </w:rPr>
                  <w:t>☒</w:t>
                </w:r>
              </w:p>
            </w:tc>
          </w:sdtContent>
        </w:sdt>
        <w:sdt>
          <w:sdtPr>
            <w:id w:val="-342934155"/>
            <w14:checkbox>
              <w14:checked w14:val="0"/>
              <w14:checkedState w14:val="2612" w14:font="MS Gothic"/>
              <w14:uncheckedState w14:val="2610" w14:font="MS Gothic"/>
            </w14:checkbox>
          </w:sdtPr>
          <w:sdtEndPr/>
          <w:sdtContent>
            <w:tc>
              <w:tcPr>
                <w:tcW w:w="1440" w:type="dxa"/>
                <w:vAlign w:val="center"/>
                <w:hideMark/>
              </w:tcPr>
              <w:p w14:paraId="3DB6A459" w14:textId="77777777" w:rsidR="00AD15AB" w:rsidRDefault="00AD15AB">
                <w:pPr>
                  <w:spacing w:after="0" w:line="240" w:lineRule="auto"/>
                  <w:jc w:val="center"/>
                </w:pPr>
                <w:r>
                  <w:rPr>
                    <w:rFonts w:ascii="MS Gothic" w:eastAsia="MS Gothic" w:hAnsi="MS Gothic" w:hint="eastAsia"/>
                  </w:rPr>
                  <w:t>☐</w:t>
                </w:r>
              </w:p>
            </w:tc>
          </w:sdtContent>
        </w:sdt>
        <w:sdt>
          <w:sdtPr>
            <w:id w:val="238213611"/>
            <w14:checkbox>
              <w14:checked w14:val="1"/>
              <w14:checkedState w14:val="2612" w14:font="MS Gothic"/>
              <w14:uncheckedState w14:val="2610" w14:font="MS Gothic"/>
            </w14:checkbox>
          </w:sdtPr>
          <w:sdtEndPr/>
          <w:sdtContent>
            <w:tc>
              <w:tcPr>
                <w:tcW w:w="1530" w:type="dxa"/>
                <w:vAlign w:val="center"/>
                <w:hideMark/>
              </w:tcPr>
              <w:p w14:paraId="22CBAF0B" w14:textId="77777777" w:rsidR="00AD15AB" w:rsidRDefault="00AD15AB">
                <w:pPr>
                  <w:spacing w:after="0" w:line="240" w:lineRule="auto"/>
                  <w:jc w:val="center"/>
                </w:pPr>
                <w:r>
                  <w:rPr>
                    <w:rFonts w:ascii="MS Gothic" w:eastAsia="MS Gothic" w:hAnsi="MS Gothic" w:hint="eastAsia"/>
                  </w:rPr>
                  <w:t>☒</w:t>
                </w:r>
              </w:p>
            </w:tc>
          </w:sdtContent>
        </w:sdt>
        <w:sdt>
          <w:sdtPr>
            <w:id w:val="2025047665"/>
            <w14:checkbox>
              <w14:checked w14:val="0"/>
              <w14:checkedState w14:val="2612" w14:font="MS Gothic"/>
              <w14:uncheckedState w14:val="2610" w14:font="MS Gothic"/>
            </w14:checkbox>
          </w:sdtPr>
          <w:sdtEndPr/>
          <w:sdtContent>
            <w:tc>
              <w:tcPr>
                <w:tcW w:w="1440" w:type="dxa"/>
                <w:vAlign w:val="center"/>
                <w:hideMark/>
              </w:tcPr>
              <w:p w14:paraId="7B07021F" w14:textId="77777777" w:rsidR="00AD15AB" w:rsidRDefault="00AD15AB">
                <w:pPr>
                  <w:spacing w:after="0" w:line="240" w:lineRule="auto"/>
                  <w:jc w:val="center"/>
                </w:pPr>
                <w:r>
                  <w:rPr>
                    <w:rFonts w:ascii="MS Gothic" w:eastAsia="MS Gothic" w:hAnsi="MS Gothic" w:hint="eastAsia"/>
                  </w:rPr>
                  <w:t>☐</w:t>
                </w:r>
              </w:p>
            </w:tc>
          </w:sdtContent>
        </w:sdt>
        <w:sdt>
          <w:sdtPr>
            <w:id w:val="823702930"/>
            <w14:checkbox>
              <w14:checked w14:val="0"/>
              <w14:checkedState w14:val="2612" w14:font="MS Gothic"/>
              <w14:uncheckedState w14:val="2610" w14:font="MS Gothic"/>
            </w14:checkbox>
          </w:sdtPr>
          <w:sdtEndPr/>
          <w:sdtContent>
            <w:tc>
              <w:tcPr>
                <w:tcW w:w="1440" w:type="dxa"/>
                <w:vAlign w:val="center"/>
                <w:hideMark/>
              </w:tcPr>
              <w:p w14:paraId="56E96A41" w14:textId="77777777" w:rsidR="00AD15AB" w:rsidRDefault="00AD15AB">
                <w:pPr>
                  <w:spacing w:after="0" w:line="240" w:lineRule="auto"/>
                  <w:jc w:val="center"/>
                </w:pPr>
                <w:r>
                  <w:rPr>
                    <w:rFonts w:ascii="MS Gothic" w:eastAsia="MS Gothic" w:hAnsi="MS Gothic" w:hint="eastAsia"/>
                  </w:rPr>
                  <w:t>☐</w:t>
                </w:r>
              </w:p>
            </w:tc>
          </w:sdtContent>
        </w:sdt>
      </w:tr>
      <w:tr w:rsidR="00AD15AB" w14:paraId="1EACFD72" w14:textId="77777777" w:rsidTr="00AD15AB">
        <w:tc>
          <w:tcPr>
            <w:tcW w:w="2358" w:type="dxa"/>
            <w:hideMark/>
          </w:tcPr>
          <w:p w14:paraId="72F2CC6E" w14:textId="77777777" w:rsidR="00AD15AB" w:rsidRDefault="00AD15AB">
            <w:pPr>
              <w:spacing w:after="0" w:line="240" w:lineRule="auto"/>
            </w:pPr>
            <w:r>
              <w:t>Brandon L. LeFevre</w:t>
            </w:r>
          </w:p>
        </w:tc>
        <w:sdt>
          <w:sdtPr>
            <w:id w:val="15435171"/>
            <w14:checkbox>
              <w14:checked w14:val="1"/>
              <w14:checkedState w14:val="2612" w14:font="MS Gothic"/>
              <w14:uncheckedState w14:val="2610" w14:font="MS Gothic"/>
            </w14:checkbox>
          </w:sdtPr>
          <w:sdtEndPr/>
          <w:sdtContent>
            <w:tc>
              <w:tcPr>
                <w:tcW w:w="1440" w:type="dxa"/>
                <w:vAlign w:val="center"/>
                <w:hideMark/>
              </w:tcPr>
              <w:p w14:paraId="67999803" w14:textId="77777777" w:rsidR="00AD15AB" w:rsidRDefault="00AD15AB">
                <w:pPr>
                  <w:spacing w:after="0" w:line="240" w:lineRule="auto"/>
                  <w:jc w:val="center"/>
                </w:pPr>
                <w:r>
                  <w:rPr>
                    <w:rFonts w:ascii="MS Gothic" w:eastAsia="MS Gothic" w:hAnsi="MS Gothic" w:hint="eastAsia"/>
                  </w:rPr>
                  <w:t>☒</w:t>
                </w:r>
              </w:p>
            </w:tc>
          </w:sdtContent>
        </w:sdt>
        <w:sdt>
          <w:sdtPr>
            <w:id w:val="269591632"/>
            <w14:checkbox>
              <w14:checked w14:val="0"/>
              <w14:checkedState w14:val="2612" w14:font="MS Gothic"/>
              <w14:uncheckedState w14:val="2610" w14:font="MS Gothic"/>
            </w14:checkbox>
          </w:sdtPr>
          <w:sdtEndPr/>
          <w:sdtContent>
            <w:tc>
              <w:tcPr>
                <w:tcW w:w="1440" w:type="dxa"/>
                <w:vAlign w:val="center"/>
                <w:hideMark/>
              </w:tcPr>
              <w:p w14:paraId="0A699544" w14:textId="77777777" w:rsidR="00AD15AB" w:rsidRDefault="00AD15AB">
                <w:pPr>
                  <w:spacing w:after="0" w:line="240" w:lineRule="auto"/>
                  <w:jc w:val="center"/>
                </w:pPr>
                <w:r>
                  <w:rPr>
                    <w:rFonts w:ascii="MS Gothic" w:eastAsia="MS Gothic" w:hAnsi="MS Gothic" w:hint="eastAsia"/>
                  </w:rPr>
                  <w:t>☐</w:t>
                </w:r>
              </w:p>
            </w:tc>
          </w:sdtContent>
        </w:sdt>
        <w:sdt>
          <w:sdtPr>
            <w:id w:val="-449622787"/>
            <w14:checkbox>
              <w14:checked w14:val="1"/>
              <w14:checkedState w14:val="2612" w14:font="MS Gothic"/>
              <w14:uncheckedState w14:val="2610" w14:font="MS Gothic"/>
            </w14:checkbox>
          </w:sdtPr>
          <w:sdtEndPr/>
          <w:sdtContent>
            <w:tc>
              <w:tcPr>
                <w:tcW w:w="1530" w:type="dxa"/>
                <w:vAlign w:val="center"/>
                <w:hideMark/>
              </w:tcPr>
              <w:p w14:paraId="0F9013F1" w14:textId="77777777" w:rsidR="00AD15AB" w:rsidRDefault="00AD15AB">
                <w:pPr>
                  <w:spacing w:after="0" w:line="240" w:lineRule="auto"/>
                  <w:jc w:val="center"/>
                </w:pPr>
                <w:r>
                  <w:rPr>
                    <w:rFonts w:ascii="MS Gothic" w:eastAsia="MS Gothic" w:hAnsi="MS Gothic" w:hint="eastAsia"/>
                  </w:rPr>
                  <w:t>☒</w:t>
                </w:r>
              </w:p>
            </w:tc>
          </w:sdtContent>
        </w:sdt>
        <w:sdt>
          <w:sdtPr>
            <w:id w:val="-428197136"/>
            <w14:checkbox>
              <w14:checked w14:val="0"/>
              <w14:checkedState w14:val="2612" w14:font="MS Gothic"/>
              <w14:uncheckedState w14:val="2610" w14:font="MS Gothic"/>
            </w14:checkbox>
          </w:sdtPr>
          <w:sdtEndPr/>
          <w:sdtContent>
            <w:tc>
              <w:tcPr>
                <w:tcW w:w="1440" w:type="dxa"/>
                <w:vAlign w:val="center"/>
                <w:hideMark/>
              </w:tcPr>
              <w:p w14:paraId="2559CDE8" w14:textId="77777777" w:rsidR="00AD15AB" w:rsidRDefault="00AD15AB">
                <w:pPr>
                  <w:spacing w:after="0" w:line="240" w:lineRule="auto"/>
                  <w:jc w:val="center"/>
                </w:pPr>
                <w:r>
                  <w:rPr>
                    <w:rFonts w:ascii="MS Gothic" w:eastAsia="MS Gothic" w:hAnsi="MS Gothic" w:hint="eastAsia"/>
                  </w:rPr>
                  <w:t>☐</w:t>
                </w:r>
              </w:p>
            </w:tc>
          </w:sdtContent>
        </w:sdt>
        <w:sdt>
          <w:sdtPr>
            <w:id w:val="1600991336"/>
            <w14:checkbox>
              <w14:checked w14:val="0"/>
              <w14:checkedState w14:val="2612" w14:font="MS Gothic"/>
              <w14:uncheckedState w14:val="2610" w14:font="MS Gothic"/>
            </w14:checkbox>
          </w:sdtPr>
          <w:sdtEndPr/>
          <w:sdtContent>
            <w:tc>
              <w:tcPr>
                <w:tcW w:w="1440" w:type="dxa"/>
                <w:vAlign w:val="center"/>
                <w:hideMark/>
              </w:tcPr>
              <w:p w14:paraId="013D1075" w14:textId="77777777" w:rsidR="00AD15AB" w:rsidRDefault="00AD15AB">
                <w:pPr>
                  <w:spacing w:after="0" w:line="240" w:lineRule="auto"/>
                  <w:jc w:val="center"/>
                </w:pPr>
                <w:r>
                  <w:rPr>
                    <w:rFonts w:ascii="MS Gothic" w:eastAsia="MS Gothic" w:hAnsi="MS Gothic" w:hint="eastAsia"/>
                  </w:rPr>
                  <w:t>☐</w:t>
                </w:r>
              </w:p>
            </w:tc>
          </w:sdtContent>
        </w:sdt>
      </w:tr>
      <w:tr w:rsidR="00AD15AB" w14:paraId="0A024450" w14:textId="77777777" w:rsidTr="00AD15AB">
        <w:tc>
          <w:tcPr>
            <w:tcW w:w="2358" w:type="dxa"/>
            <w:hideMark/>
          </w:tcPr>
          <w:p w14:paraId="6D83C6F2" w14:textId="77777777" w:rsidR="00AD15AB" w:rsidRDefault="00AD15AB">
            <w:pPr>
              <w:spacing w:after="0" w:line="240" w:lineRule="auto"/>
            </w:pPr>
            <w:r>
              <w:t>Linda S. Bruno</w:t>
            </w:r>
          </w:p>
        </w:tc>
        <w:sdt>
          <w:sdtPr>
            <w:id w:val="1613251537"/>
            <w14:checkbox>
              <w14:checked w14:val="1"/>
              <w14:checkedState w14:val="2612" w14:font="MS Gothic"/>
              <w14:uncheckedState w14:val="2610" w14:font="MS Gothic"/>
            </w14:checkbox>
          </w:sdtPr>
          <w:sdtEndPr/>
          <w:sdtContent>
            <w:tc>
              <w:tcPr>
                <w:tcW w:w="1440" w:type="dxa"/>
                <w:vAlign w:val="center"/>
                <w:hideMark/>
              </w:tcPr>
              <w:p w14:paraId="737410A8" w14:textId="77777777" w:rsidR="00AD15AB" w:rsidRDefault="00AD15AB">
                <w:pPr>
                  <w:spacing w:after="0" w:line="240" w:lineRule="auto"/>
                  <w:jc w:val="center"/>
                </w:pPr>
                <w:r>
                  <w:rPr>
                    <w:rFonts w:ascii="MS Gothic" w:eastAsia="MS Gothic" w:hAnsi="MS Gothic" w:hint="eastAsia"/>
                  </w:rPr>
                  <w:t>☒</w:t>
                </w:r>
              </w:p>
            </w:tc>
          </w:sdtContent>
        </w:sdt>
        <w:sdt>
          <w:sdtPr>
            <w:id w:val="97002396"/>
            <w14:checkbox>
              <w14:checked w14:val="0"/>
              <w14:checkedState w14:val="2612" w14:font="MS Gothic"/>
              <w14:uncheckedState w14:val="2610" w14:font="MS Gothic"/>
            </w14:checkbox>
          </w:sdtPr>
          <w:sdtEndPr/>
          <w:sdtContent>
            <w:tc>
              <w:tcPr>
                <w:tcW w:w="1440" w:type="dxa"/>
                <w:vAlign w:val="center"/>
                <w:hideMark/>
              </w:tcPr>
              <w:p w14:paraId="46B0046D" w14:textId="77777777" w:rsidR="00AD15AB" w:rsidRDefault="00AD15AB">
                <w:pPr>
                  <w:spacing w:after="0" w:line="240" w:lineRule="auto"/>
                  <w:jc w:val="center"/>
                </w:pPr>
                <w:r>
                  <w:rPr>
                    <w:rFonts w:ascii="MS Gothic" w:eastAsia="MS Gothic" w:hAnsi="MS Gothic" w:hint="eastAsia"/>
                  </w:rPr>
                  <w:t>☐</w:t>
                </w:r>
              </w:p>
            </w:tc>
          </w:sdtContent>
        </w:sdt>
        <w:sdt>
          <w:sdtPr>
            <w:id w:val="1956895773"/>
            <w14:checkbox>
              <w14:checked w14:val="1"/>
              <w14:checkedState w14:val="2612" w14:font="MS Gothic"/>
              <w14:uncheckedState w14:val="2610" w14:font="MS Gothic"/>
            </w14:checkbox>
          </w:sdtPr>
          <w:sdtEndPr/>
          <w:sdtContent>
            <w:tc>
              <w:tcPr>
                <w:tcW w:w="1530" w:type="dxa"/>
                <w:vAlign w:val="center"/>
                <w:hideMark/>
              </w:tcPr>
              <w:p w14:paraId="69A6AC20" w14:textId="77777777" w:rsidR="00AD15AB" w:rsidRDefault="00AD15AB">
                <w:pPr>
                  <w:spacing w:after="0" w:line="240" w:lineRule="auto"/>
                  <w:jc w:val="center"/>
                </w:pPr>
                <w:r>
                  <w:rPr>
                    <w:rFonts w:ascii="MS Gothic" w:eastAsia="MS Gothic" w:hAnsi="MS Gothic" w:hint="eastAsia"/>
                  </w:rPr>
                  <w:t>☒</w:t>
                </w:r>
              </w:p>
            </w:tc>
          </w:sdtContent>
        </w:sdt>
        <w:sdt>
          <w:sdtPr>
            <w:id w:val="-1566643048"/>
            <w14:checkbox>
              <w14:checked w14:val="0"/>
              <w14:checkedState w14:val="2612" w14:font="MS Gothic"/>
              <w14:uncheckedState w14:val="2610" w14:font="MS Gothic"/>
            </w14:checkbox>
          </w:sdtPr>
          <w:sdtEndPr/>
          <w:sdtContent>
            <w:tc>
              <w:tcPr>
                <w:tcW w:w="1440" w:type="dxa"/>
                <w:vAlign w:val="center"/>
                <w:hideMark/>
              </w:tcPr>
              <w:p w14:paraId="3A26425C" w14:textId="77777777" w:rsidR="00AD15AB" w:rsidRDefault="00AD15AB">
                <w:pPr>
                  <w:spacing w:after="0" w:line="240" w:lineRule="auto"/>
                  <w:jc w:val="center"/>
                </w:pPr>
                <w:r>
                  <w:rPr>
                    <w:rFonts w:ascii="MS Gothic" w:eastAsia="MS Gothic" w:hAnsi="MS Gothic" w:hint="eastAsia"/>
                  </w:rPr>
                  <w:t>☐</w:t>
                </w:r>
              </w:p>
            </w:tc>
          </w:sdtContent>
        </w:sdt>
        <w:sdt>
          <w:sdtPr>
            <w:id w:val="-30038036"/>
            <w14:checkbox>
              <w14:checked w14:val="0"/>
              <w14:checkedState w14:val="2612" w14:font="MS Gothic"/>
              <w14:uncheckedState w14:val="2610" w14:font="MS Gothic"/>
            </w14:checkbox>
          </w:sdtPr>
          <w:sdtEndPr/>
          <w:sdtContent>
            <w:tc>
              <w:tcPr>
                <w:tcW w:w="1440" w:type="dxa"/>
                <w:vAlign w:val="center"/>
                <w:hideMark/>
              </w:tcPr>
              <w:p w14:paraId="68CC8B20" w14:textId="77777777" w:rsidR="00AD15AB" w:rsidRDefault="00AD15AB">
                <w:pPr>
                  <w:spacing w:after="0" w:line="240" w:lineRule="auto"/>
                  <w:jc w:val="center"/>
                </w:pPr>
                <w:r>
                  <w:rPr>
                    <w:rFonts w:ascii="MS Gothic" w:eastAsia="MS Gothic" w:hAnsi="MS Gothic" w:hint="eastAsia"/>
                  </w:rPr>
                  <w:t>☐</w:t>
                </w:r>
              </w:p>
            </w:tc>
          </w:sdtContent>
        </w:sdt>
      </w:tr>
      <w:tr w:rsidR="00AD15AB" w14:paraId="3CE3F87D" w14:textId="77777777" w:rsidTr="00AD15AB">
        <w:tc>
          <w:tcPr>
            <w:tcW w:w="2358" w:type="dxa"/>
            <w:hideMark/>
          </w:tcPr>
          <w:p w14:paraId="140363F1" w14:textId="77777777" w:rsidR="00AD15AB" w:rsidRDefault="00AD15AB">
            <w:pPr>
              <w:spacing w:after="0" w:line="240" w:lineRule="auto"/>
            </w:pPr>
            <w:r>
              <w:t>Marisa J. Tutay</w:t>
            </w:r>
          </w:p>
        </w:tc>
        <w:sdt>
          <w:sdtPr>
            <w:id w:val="1642767054"/>
            <w14:checkbox>
              <w14:checked w14:val="1"/>
              <w14:checkedState w14:val="2612" w14:font="MS Gothic"/>
              <w14:uncheckedState w14:val="2610" w14:font="MS Gothic"/>
            </w14:checkbox>
          </w:sdtPr>
          <w:sdtEndPr/>
          <w:sdtContent>
            <w:tc>
              <w:tcPr>
                <w:tcW w:w="1440" w:type="dxa"/>
                <w:vAlign w:val="center"/>
                <w:hideMark/>
              </w:tcPr>
              <w:p w14:paraId="611DD4D6" w14:textId="77777777" w:rsidR="00AD15AB" w:rsidRDefault="00AD15AB">
                <w:pPr>
                  <w:spacing w:after="0" w:line="240" w:lineRule="auto"/>
                  <w:jc w:val="center"/>
                </w:pPr>
                <w:r>
                  <w:rPr>
                    <w:rFonts w:ascii="MS Gothic" w:eastAsia="MS Gothic" w:hAnsi="MS Gothic" w:hint="eastAsia"/>
                  </w:rPr>
                  <w:t>☒</w:t>
                </w:r>
              </w:p>
            </w:tc>
          </w:sdtContent>
        </w:sdt>
        <w:sdt>
          <w:sdtPr>
            <w:id w:val="619104367"/>
            <w14:checkbox>
              <w14:checked w14:val="0"/>
              <w14:checkedState w14:val="2612" w14:font="MS Gothic"/>
              <w14:uncheckedState w14:val="2610" w14:font="MS Gothic"/>
            </w14:checkbox>
          </w:sdtPr>
          <w:sdtEndPr/>
          <w:sdtContent>
            <w:tc>
              <w:tcPr>
                <w:tcW w:w="1440" w:type="dxa"/>
                <w:vAlign w:val="center"/>
                <w:hideMark/>
              </w:tcPr>
              <w:p w14:paraId="507B1019" w14:textId="77777777" w:rsidR="00AD15AB" w:rsidRDefault="00AD15AB">
                <w:pPr>
                  <w:spacing w:after="0" w:line="240" w:lineRule="auto"/>
                  <w:jc w:val="center"/>
                </w:pPr>
                <w:r>
                  <w:rPr>
                    <w:rFonts w:ascii="MS Gothic" w:eastAsia="MS Gothic" w:hAnsi="MS Gothic" w:hint="eastAsia"/>
                  </w:rPr>
                  <w:t>☐</w:t>
                </w:r>
              </w:p>
            </w:tc>
          </w:sdtContent>
        </w:sdt>
        <w:sdt>
          <w:sdtPr>
            <w:id w:val="-1161231406"/>
            <w14:checkbox>
              <w14:checked w14:val="1"/>
              <w14:checkedState w14:val="2612" w14:font="MS Gothic"/>
              <w14:uncheckedState w14:val="2610" w14:font="MS Gothic"/>
            </w14:checkbox>
          </w:sdtPr>
          <w:sdtEndPr/>
          <w:sdtContent>
            <w:tc>
              <w:tcPr>
                <w:tcW w:w="1530" w:type="dxa"/>
                <w:vAlign w:val="center"/>
                <w:hideMark/>
              </w:tcPr>
              <w:p w14:paraId="1C2580AD" w14:textId="77777777" w:rsidR="00AD15AB" w:rsidRDefault="00AD15AB">
                <w:pPr>
                  <w:spacing w:after="0" w:line="240" w:lineRule="auto"/>
                  <w:jc w:val="center"/>
                </w:pPr>
                <w:r>
                  <w:rPr>
                    <w:rFonts w:ascii="MS Gothic" w:eastAsia="MS Gothic" w:hAnsi="MS Gothic" w:hint="eastAsia"/>
                  </w:rPr>
                  <w:t>☒</w:t>
                </w:r>
              </w:p>
            </w:tc>
          </w:sdtContent>
        </w:sdt>
        <w:sdt>
          <w:sdtPr>
            <w:id w:val="-620068187"/>
            <w14:checkbox>
              <w14:checked w14:val="0"/>
              <w14:checkedState w14:val="2612" w14:font="MS Gothic"/>
              <w14:uncheckedState w14:val="2610" w14:font="MS Gothic"/>
            </w14:checkbox>
          </w:sdtPr>
          <w:sdtEndPr/>
          <w:sdtContent>
            <w:tc>
              <w:tcPr>
                <w:tcW w:w="1440" w:type="dxa"/>
                <w:vAlign w:val="center"/>
                <w:hideMark/>
              </w:tcPr>
              <w:p w14:paraId="65C62E68" w14:textId="77777777" w:rsidR="00AD15AB" w:rsidRDefault="00AD15AB">
                <w:pPr>
                  <w:spacing w:after="0" w:line="240" w:lineRule="auto"/>
                  <w:jc w:val="center"/>
                </w:pPr>
                <w:r>
                  <w:rPr>
                    <w:rFonts w:ascii="MS Gothic" w:eastAsia="MS Gothic" w:hAnsi="MS Gothic" w:hint="eastAsia"/>
                  </w:rPr>
                  <w:t>☐</w:t>
                </w:r>
              </w:p>
            </w:tc>
          </w:sdtContent>
        </w:sdt>
        <w:sdt>
          <w:sdtPr>
            <w:id w:val="1654104905"/>
            <w14:checkbox>
              <w14:checked w14:val="0"/>
              <w14:checkedState w14:val="2612" w14:font="MS Gothic"/>
              <w14:uncheckedState w14:val="2610" w14:font="MS Gothic"/>
            </w14:checkbox>
          </w:sdtPr>
          <w:sdtEndPr/>
          <w:sdtContent>
            <w:tc>
              <w:tcPr>
                <w:tcW w:w="1440" w:type="dxa"/>
                <w:vAlign w:val="center"/>
                <w:hideMark/>
              </w:tcPr>
              <w:p w14:paraId="7EEF4982" w14:textId="77777777" w:rsidR="00AD15AB" w:rsidRDefault="00AD15AB">
                <w:pPr>
                  <w:spacing w:after="0" w:line="240" w:lineRule="auto"/>
                  <w:jc w:val="center"/>
                </w:pPr>
                <w:r>
                  <w:rPr>
                    <w:rFonts w:ascii="MS Gothic" w:eastAsia="MS Gothic" w:hAnsi="MS Gothic" w:hint="eastAsia"/>
                  </w:rPr>
                  <w:t>☐</w:t>
                </w:r>
              </w:p>
            </w:tc>
          </w:sdtContent>
        </w:sdt>
      </w:tr>
      <w:tr w:rsidR="00AD15AB" w14:paraId="70602EAE" w14:textId="77777777" w:rsidTr="00AD15AB">
        <w:tc>
          <w:tcPr>
            <w:tcW w:w="2358" w:type="dxa"/>
            <w:hideMark/>
          </w:tcPr>
          <w:p w14:paraId="10C09B6B" w14:textId="77777777" w:rsidR="00AD15AB" w:rsidRDefault="00AD15AB">
            <w:pPr>
              <w:spacing w:after="0" w:line="240" w:lineRule="auto"/>
            </w:pPr>
            <w:r>
              <w:t>Stephen J. Schmitt</w:t>
            </w:r>
          </w:p>
        </w:tc>
        <w:sdt>
          <w:sdtPr>
            <w:id w:val="-1789112255"/>
            <w14:checkbox>
              <w14:checked w14:val="1"/>
              <w14:checkedState w14:val="2612" w14:font="MS Gothic"/>
              <w14:uncheckedState w14:val="2610" w14:font="MS Gothic"/>
            </w14:checkbox>
          </w:sdtPr>
          <w:sdtEndPr/>
          <w:sdtContent>
            <w:tc>
              <w:tcPr>
                <w:tcW w:w="1440" w:type="dxa"/>
                <w:vAlign w:val="center"/>
                <w:hideMark/>
              </w:tcPr>
              <w:p w14:paraId="481720B4" w14:textId="77777777" w:rsidR="00AD15AB" w:rsidRDefault="00AD15AB">
                <w:pPr>
                  <w:spacing w:after="0" w:line="240" w:lineRule="auto"/>
                  <w:jc w:val="center"/>
                </w:pPr>
                <w:r>
                  <w:rPr>
                    <w:rFonts w:ascii="MS Gothic" w:eastAsia="MS Gothic" w:hAnsi="MS Gothic" w:hint="eastAsia"/>
                  </w:rPr>
                  <w:t>☒</w:t>
                </w:r>
              </w:p>
            </w:tc>
          </w:sdtContent>
        </w:sdt>
        <w:sdt>
          <w:sdtPr>
            <w:id w:val="288325320"/>
            <w14:checkbox>
              <w14:checked w14:val="0"/>
              <w14:checkedState w14:val="2612" w14:font="MS Gothic"/>
              <w14:uncheckedState w14:val="2610" w14:font="MS Gothic"/>
            </w14:checkbox>
          </w:sdtPr>
          <w:sdtEndPr/>
          <w:sdtContent>
            <w:tc>
              <w:tcPr>
                <w:tcW w:w="1440" w:type="dxa"/>
                <w:vAlign w:val="center"/>
                <w:hideMark/>
              </w:tcPr>
              <w:p w14:paraId="3A4E6226" w14:textId="77777777" w:rsidR="00AD15AB" w:rsidRDefault="00AD15AB">
                <w:pPr>
                  <w:spacing w:after="0" w:line="240" w:lineRule="auto"/>
                  <w:jc w:val="center"/>
                </w:pPr>
                <w:r>
                  <w:rPr>
                    <w:rFonts w:ascii="MS Gothic" w:eastAsia="MS Gothic" w:hAnsi="MS Gothic" w:hint="eastAsia"/>
                  </w:rPr>
                  <w:t>☐</w:t>
                </w:r>
              </w:p>
            </w:tc>
          </w:sdtContent>
        </w:sdt>
        <w:sdt>
          <w:sdtPr>
            <w:id w:val="613720769"/>
            <w14:checkbox>
              <w14:checked w14:val="1"/>
              <w14:checkedState w14:val="2612" w14:font="MS Gothic"/>
              <w14:uncheckedState w14:val="2610" w14:font="MS Gothic"/>
            </w14:checkbox>
          </w:sdtPr>
          <w:sdtEndPr/>
          <w:sdtContent>
            <w:tc>
              <w:tcPr>
                <w:tcW w:w="1530" w:type="dxa"/>
                <w:vAlign w:val="center"/>
                <w:hideMark/>
              </w:tcPr>
              <w:p w14:paraId="6C180D97" w14:textId="77777777" w:rsidR="00AD15AB" w:rsidRDefault="00AD15AB">
                <w:pPr>
                  <w:spacing w:after="0" w:line="240" w:lineRule="auto"/>
                  <w:jc w:val="center"/>
                </w:pPr>
                <w:r>
                  <w:rPr>
                    <w:rFonts w:ascii="MS Gothic" w:eastAsia="MS Gothic" w:hAnsi="MS Gothic" w:hint="eastAsia"/>
                  </w:rPr>
                  <w:t>☒</w:t>
                </w:r>
              </w:p>
            </w:tc>
          </w:sdtContent>
        </w:sdt>
        <w:sdt>
          <w:sdtPr>
            <w:id w:val="684019192"/>
            <w14:checkbox>
              <w14:checked w14:val="0"/>
              <w14:checkedState w14:val="2612" w14:font="MS Gothic"/>
              <w14:uncheckedState w14:val="2610" w14:font="MS Gothic"/>
            </w14:checkbox>
          </w:sdtPr>
          <w:sdtEndPr/>
          <w:sdtContent>
            <w:tc>
              <w:tcPr>
                <w:tcW w:w="1440" w:type="dxa"/>
                <w:vAlign w:val="center"/>
                <w:hideMark/>
              </w:tcPr>
              <w:p w14:paraId="71CE4620" w14:textId="77777777" w:rsidR="00AD15AB" w:rsidRDefault="00AD15AB">
                <w:pPr>
                  <w:spacing w:after="0" w:line="240" w:lineRule="auto"/>
                  <w:jc w:val="center"/>
                </w:pPr>
                <w:r>
                  <w:rPr>
                    <w:rFonts w:ascii="MS Gothic" w:eastAsia="MS Gothic" w:hAnsi="MS Gothic" w:hint="eastAsia"/>
                  </w:rPr>
                  <w:t>☐</w:t>
                </w:r>
              </w:p>
            </w:tc>
          </w:sdtContent>
        </w:sdt>
        <w:sdt>
          <w:sdtPr>
            <w:id w:val="-2116585181"/>
            <w14:checkbox>
              <w14:checked w14:val="0"/>
              <w14:checkedState w14:val="2612" w14:font="MS Gothic"/>
              <w14:uncheckedState w14:val="2610" w14:font="MS Gothic"/>
            </w14:checkbox>
          </w:sdtPr>
          <w:sdtEndPr/>
          <w:sdtContent>
            <w:tc>
              <w:tcPr>
                <w:tcW w:w="1440" w:type="dxa"/>
                <w:vAlign w:val="center"/>
                <w:hideMark/>
              </w:tcPr>
              <w:p w14:paraId="1165259A" w14:textId="77777777" w:rsidR="00AD15AB" w:rsidRDefault="00AD15AB">
                <w:pPr>
                  <w:spacing w:after="0" w:line="240" w:lineRule="auto"/>
                  <w:jc w:val="center"/>
                </w:pPr>
                <w:r>
                  <w:rPr>
                    <w:rFonts w:ascii="MS Gothic" w:eastAsia="MS Gothic" w:hAnsi="MS Gothic" w:hint="eastAsia"/>
                  </w:rPr>
                  <w:t>☐</w:t>
                </w:r>
              </w:p>
            </w:tc>
          </w:sdtContent>
        </w:sdt>
      </w:tr>
      <w:tr w:rsidR="00AD15AB" w14:paraId="27485243" w14:textId="77777777" w:rsidTr="00AD15AB">
        <w:trPr>
          <w:trHeight w:val="440"/>
        </w:trPr>
        <w:tc>
          <w:tcPr>
            <w:tcW w:w="2358" w:type="dxa"/>
            <w:tcBorders>
              <w:top w:val="nil"/>
              <w:left w:val="nil"/>
              <w:bottom w:val="single" w:sz="4" w:space="0" w:color="auto"/>
              <w:right w:val="nil"/>
            </w:tcBorders>
            <w:vAlign w:val="center"/>
            <w:hideMark/>
          </w:tcPr>
          <w:p w14:paraId="34EBA9B8" w14:textId="77777777" w:rsidR="00AD15AB" w:rsidRDefault="00AD15AB">
            <w:pPr>
              <w:spacing w:after="0" w:line="240" w:lineRule="auto"/>
              <w:jc w:val="right"/>
              <w:rPr>
                <w:i/>
              </w:rPr>
            </w:pPr>
            <w:r>
              <w:rPr>
                <w:i/>
              </w:rPr>
              <w:t>Total</w:t>
            </w:r>
          </w:p>
        </w:tc>
        <w:tc>
          <w:tcPr>
            <w:tcW w:w="1440" w:type="dxa"/>
            <w:tcBorders>
              <w:top w:val="nil"/>
              <w:left w:val="nil"/>
              <w:bottom w:val="single" w:sz="4" w:space="0" w:color="auto"/>
              <w:right w:val="nil"/>
            </w:tcBorders>
            <w:vAlign w:val="center"/>
          </w:tcPr>
          <w:p w14:paraId="4FDACFE2" w14:textId="12D30220" w:rsidR="00AD15AB" w:rsidRDefault="00EB1C24">
            <w:pPr>
              <w:spacing w:after="0" w:line="240" w:lineRule="auto"/>
              <w:jc w:val="center"/>
              <w:rPr>
                <w:u w:val="single"/>
              </w:rPr>
            </w:pPr>
            <w:r>
              <w:rPr>
                <w:u w:val="single"/>
              </w:rPr>
              <w:t>5</w:t>
            </w:r>
          </w:p>
        </w:tc>
        <w:tc>
          <w:tcPr>
            <w:tcW w:w="1440" w:type="dxa"/>
            <w:tcBorders>
              <w:top w:val="nil"/>
              <w:left w:val="nil"/>
              <w:bottom w:val="single" w:sz="4" w:space="0" w:color="auto"/>
              <w:right w:val="nil"/>
            </w:tcBorders>
            <w:vAlign w:val="center"/>
          </w:tcPr>
          <w:p w14:paraId="1865FB5A" w14:textId="77777777" w:rsidR="00AD15AB" w:rsidRDefault="00AD15AB">
            <w:pPr>
              <w:spacing w:after="0" w:line="240" w:lineRule="auto"/>
              <w:jc w:val="center"/>
              <w:rPr>
                <w:u w:val="single"/>
              </w:rPr>
            </w:pPr>
          </w:p>
        </w:tc>
        <w:tc>
          <w:tcPr>
            <w:tcW w:w="1530" w:type="dxa"/>
            <w:tcBorders>
              <w:top w:val="nil"/>
              <w:left w:val="nil"/>
              <w:bottom w:val="single" w:sz="4" w:space="0" w:color="auto"/>
              <w:right w:val="nil"/>
            </w:tcBorders>
            <w:vAlign w:val="center"/>
          </w:tcPr>
          <w:p w14:paraId="1B6874E7" w14:textId="44054E61" w:rsidR="00AD15AB" w:rsidRDefault="00EB1C24">
            <w:pPr>
              <w:spacing w:after="0" w:line="240" w:lineRule="auto"/>
              <w:jc w:val="center"/>
              <w:rPr>
                <w:u w:val="single"/>
              </w:rPr>
            </w:pPr>
            <w:r>
              <w:rPr>
                <w:u w:val="single"/>
              </w:rPr>
              <w:t>5</w:t>
            </w:r>
          </w:p>
        </w:tc>
        <w:tc>
          <w:tcPr>
            <w:tcW w:w="1440" w:type="dxa"/>
            <w:tcBorders>
              <w:top w:val="nil"/>
              <w:left w:val="nil"/>
              <w:bottom w:val="single" w:sz="4" w:space="0" w:color="auto"/>
              <w:right w:val="nil"/>
            </w:tcBorders>
            <w:vAlign w:val="center"/>
          </w:tcPr>
          <w:p w14:paraId="11598728" w14:textId="77777777" w:rsidR="00AD15AB" w:rsidRDefault="00AD15AB">
            <w:pPr>
              <w:spacing w:after="0" w:line="240" w:lineRule="auto"/>
              <w:jc w:val="center"/>
              <w:rPr>
                <w:u w:val="single"/>
              </w:rPr>
            </w:pPr>
          </w:p>
        </w:tc>
        <w:tc>
          <w:tcPr>
            <w:tcW w:w="1440" w:type="dxa"/>
            <w:tcBorders>
              <w:top w:val="nil"/>
              <w:left w:val="nil"/>
              <w:bottom w:val="single" w:sz="4" w:space="0" w:color="auto"/>
              <w:right w:val="nil"/>
            </w:tcBorders>
            <w:vAlign w:val="center"/>
          </w:tcPr>
          <w:p w14:paraId="32A2B6B7" w14:textId="77777777" w:rsidR="00AD15AB" w:rsidRDefault="00AD15AB">
            <w:pPr>
              <w:spacing w:after="0" w:line="240" w:lineRule="auto"/>
              <w:jc w:val="center"/>
              <w:rPr>
                <w:u w:val="single"/>
              </w:rPr>
            </w:pPr>
          </w:p>
        </w:tc>
      </w:tr>
    </w:tbl>
    <w:p w14:paraId="1C88AEA2" w14:textId="77777777" w:rsidR="00AD15AB" w:rsidRDefault="00AD15AB" w:rsidP="00AD15AB">
      <w:r>
        <w:br w:type="textWrapping" w:clear="all"/>
      </w:r>
    </w:p>
    <w:p w14:paraId="42A02B9B" w14:textId="77777777" w:rsidR="00AD15AB" w:rsidRDefault="00AD15AB" w:rsidP="00AD15AB">
      <w:pPr>
        <w:jc w:val="both"/>
      </w:pPr>
      <w:r>
        <w:t xml:space="preserve">I, Council member </w:t>
      </w:r>
      <w:sdt>
        <w:sdtPr>
          <w:id w:val="-2083290892"/>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McHugh</w:t>
          </w:r>
        </w:sdtContent>
      </w:sdt>
      <w:r>
        <w:t xml:space="preserve">  offer the following resolution and move its adoption:</w:t>
      </w:r>
    </w:p>
    <w:p w14:paraId="15B5C057" w14:textId="77777777" w:rsidR="00AD15AB" w:rsidRDefault="00AD15AB" w:rsidP="00AD15AB">
      <w:pPr>
        <w:spacing w:after="0" w:line="240" w:lineRule="auto"/>
        <w:jc w:val="both"/>
        <w:rPr>
          <w:bCs/>
        </w:rPr>
      </w:pPr>
      <w:r>
        <w:rPr>
          <w:b/>
        </w:rPr>
        <w:lastRenderedPageBreak/>
        <w:t xml:space="preserve">WHEREAS, </w:t>
      </w:r>
      <w:r>
        <w:rPr>
          <w:bCs/>
        </w:rPr>
        <w:t>the Town of Coeymans is desirous of entering into an agreement with Greene County Commercial Bank to accept payments from the Town of Coeymans Taxpayers beginning the designated tax collection period of January 1</w:t>
      </w:r>
      <w:r>
        <w:rPr>
          <w:bCs/>
          <w:vertAlign w:val="superscript"/>
        </w:rPr>
        <w:t>st</w:t>
      </w:r>
      <w:r>
        <w:rPr>
          <w:bCs/>
        </w:rPr>
        <w:t>, 2023 to march 31</w:t>
      </w:r>
      <w:r>
        <w:rPr>
          <w:bCs/>
          <w:vertAlign w:val="superscript"/>
        </w:rPr>
        <w:t>st</w:t>
      </w:r>
      <w:r>
        <w:rPr>
          <w:bCs/>
        </w:rPr>
        <w:t>, 2023</w:t>
      </w:r>
    </w:p>
    <w:p w14:paraId="78A073B6" w14:textId="77777777" w:rsidR="00AD15AB" w:rsidRDefault="00AD15AB" w:rsidP="00AD15AB">
      <w:pPr>
        <w:spacing w:after="0" w:line="240" w:lineRule="auto"/>
        <w:jc w:val="both"/>
      </w:pPr>
    </w:p>
    <w:p w14:paraId="3E841078" w14:textId="77777777" w:rsidR="00AD15AB" w:rsidRDefault="00AD15AB" w:rsidP="00AD15AB">
      <w:pPr>
        <w:spacing w:after="0" w:line="240" w:lineRule="auto"/>
        <w:jc w:val="both"/>
        <w:rPr>
          <w:bCs/>
        </w:rPr>
      </w:pPr>
      <w:r>
        <w:rPr>
          <w:b/>
        </w:rPr>
        <w:t xml:space="preserve">NOW, THEREFORE, BE IT RESOLVED, </w:t>
      </w:r>
      <w:r>
        <w:rPr>
          <w:bCs/>
        </w:rPr>
        <w:t>that the Town Board of the Town of Coeymans does hereby authorize Town Clerk, Candace McHugh to enter into a Tax Collection Agreement with the Greene County Commercial Bank which will become effective January1st, 2023 to March 31</w:t>
      </w:r>
      <w:r>
        <w:rPr>
          <w:bCs/>
          <w:vertAlign w:val="superscript"/>
        </w:rPr>
        <w:t>st</w:t>
      </w:r>
      <w:r>
        <w:rPr>
          <w:bCs/>
        </w:rPr>
        <w:t>, 2023</w:t>
      </w:r>
    </w:p>
    <w:p w14:paraId="6B788F1A" w14:textId="77777777" w:rsidR="00AD15AB" w:rsidRDefault="00AD15AB" w:rsidP="00AD15AB">
      <w:pPr>
        <w:tabs>
          <w:tab w:val="left" w:pos="7680"/>
        </w:tabs>
        <w:spacing w:after="0" w:line="240" w:lineRule="auto"/>
        <w:jc w:val="both"/>
      </w:pPr>
      <w:r>
        <w:tab/>
      </w:r>
    </w:p>
    <w:p w14:paraId="0B16CB8A" w14:textId="77777777" w:rsidR="00AD15AB" w:rsidRDefault="00AD15AB" w:rsidP="00AD15AB">
      <w:r>
        <w:t xml:space="preserve">Seconded by Council member </w:t>
      </w:r>
      <w:sdt>
        <w:sdtPr>
          <w:id w:val="1569911359"/>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Bruno</w:t>
          </w:r>
        </w:sdtContent>
      </w:sdt>
      <w:r>
        <w:t>, offered for discussion and duly put to a vote, the results of which appear above.</w:t>
      </w:r>
    </w:p>
    <w:p w14:paraId="0DF2DFAE" w14:textId="77777777" w:rsidR="009F2AA4" w:rsidRDefault="009F2AA4" w:rsidP="001D638E"/>
    <w:p w14:paraId="3D0E2F42" w14:textId="3367FEDE" w:rsidR="00CA2D3B" w:rsidRDefault="00E21661" w:rsidP="00AD15AB">
      <w:pPr>
        <w:spacing w:after="0" w:line="240" w:lineRule="auto"/>
        <w:jc w:val="both"/>
        <w:rPr>
          <w:b/>
        </w:rPr>
      </w:pPr>
      <w:r w:rsidRPr="00D06477">
        <w:rPr>
          <w:b/>
        </w:rPr>
        <w:t>Resolution #</w:t>
      </w:r>
      <w:r w:rsidR="0059179A">
        <w:rPr>
          <w:b/>
        </w:rPr>
        <w:t xml:space="preserve"> 1</w:t>
      </w:r>
      <w:r w:rsidR="00AD15AB">
        <w:rPr>
          <w:b/>
        </w:rPr>
        <w:t>8</w:t>
      </w:r>
      <w:r w:rsidR="001D638E">
        <w:rPr>
          <w:b/>
        </w:rPr>
        <w:t>7</w:t>
      </w:r>
      <w:r w:rsidR="0059179A">
        <w:rPr>
          <w:b/>
        </w:rPr>
        <w:t xml:space="preserve">-22 </w:t>
      </w:r>
      <w:r w:rsidR="00AD15AB">
        <w:rPr>
          <w:b/>
        </w:rPr>
        <w:t>Appoint Part Time Floater</w:t>
      </w: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AD15AB" w:rsidRPr="004E5378" w14:paraId="3A94226E" w14:textId="77777777" w:rsidTr="003D4B57">
        <w:trPr>
          <w:jc w:val="center"/>
        </w:trPr>
        <w:tc>
          <w:tcPr>
            <w:tcW w:w="2358" w:type="dxa"/>
          </w:tcPr>
          <w:p w14:paraId="43370353" w14:textId="77777777" w:rsidR="00AD15AB" w:rsidRPr="004E5378" w:rsidRDefault="00AD15AB" w:rsidP="003D4B57"/>
        </w:tc>
        <w:tc>
          <w:tcPr>
            <w:tcW w:w="1440" w:type="dxa"/>
            <w:vAlign w:val="center"/>
          </w:tcPr>
          <w:p w14:paraId="30875E5F" w14:textId="77777777" w:rsidR="00AD15AB" w:rsidRPr="004E5378" w:rsidRDefault="00AD15AB" w:rsidP="003D4B57">
            <w:pPr>
              <w:jc w:val="center"/>
              <w:rPr>
                <w:i/>
              </w:rPr>
            </w:pPr>
            <w:r w:rsidRPr="004E5378">
              <w:rPr>
                <w:i/>
              </w:rPr>
              <w:t>Present</w:t>
            </w:r>
          </w:p>
        </w:tc>
        <w:tc>
          <w:tcPr>
            <w:tcW w:w="1440" w:type="dxa"/>
            <w:vAlign w:val="center"/>
          </w:tcPr>
          <w:p w14:paraId="543C2679" w14:textId="77777777" w:rsidR="00AD15AB" w:rsidRPr="004E5378" w:rsidRDefault="00AD15AB" w:rsidP="003D4B57">
            <w:pPr>
              <w:jc w:val="center"/>
              <w:rPr>
                <w:i/>
              </w:rPr>
            </w:pPr>
            <w:r w:rsidRPr="004E5378">
              <w:rPr>
                <w:i/>
              </w:rPr>
              <w:t>Absent</w:t>
            </w:r>
          </w:p>
        </w:tc>
        <w:tc>
          <w:tcPr>
            <w:tcW w:w="1530" w:type="dxa"/>
            <w:vAlign w:val="center"/>
          </w:tcPr>
          <w:p w14:paraId="229CC022" w14:textId="77777777" w:rsidR="00AD15AB" w:rsidRPr="004E5378" w:rsidRDefault="00AD15AB" w:rsidP="003D4B57">
            <w:pPr>
              <w:jc w:val="center"/>
              <w:rPr>
                <w:i/>
              </w:rPr>
            </w:pPr>
            <w:r w:rsidRPr="004E5378">
              <w:rPr>
                <w:i/>
              </w:rPr>
              <w:t>Aye</w:t>
            </w:r>
          </w:p>
        </w:tc>
        <w:tc>
          <w:tcPr>
            <w:tcW w:w="1440" w:type="dxa"/>
            <w:vAlign w:val="center"/>
          </w:tcPr>
          <w:p w14:paraId="72839976" w14:textId="77777777" w:rsidR="00AD15AB" w:rsidRPr="004E5378" w:rsidRDefault="00AD15AB" w:rsidP="003D4B57">
            <w:pPr>
              <w:jc w:val="center"/>
              <w:rPr>
                <w:i/>
              </w:rPr>
            </w:pPr>
            <w:r w:rsidRPr="004E5378">
              <w:rPr>
                <w:i/>
              </w:rPr>
              <w:t>Nay</w:t>
            </w:r>
          </w:p>
        </w:tc>
        <w:tc>
          <w:tcPr>
            <w:tcW w:w="1440" w:type="dxa"/>
            <w:vAlign w:val="center"/>
          </w:tcPr>
          <w:p w14:paraId="3DA33E27" w14:textId="77777777" w:rsidR="00AD15AB" w:rsidRPr="004E5378" w:rsidRDefault="00AD15AB" w:rsidP="003D4B57">
            <w:pPr>
              <w:jc w:val="center"/>
              <w:rPr>
                <w:i/>
              </w:rPr>
            </w:pPr>
            <w:r w:rsidRPr="004E5378">
              <w:rPr>
                <w:i/>
              </w:rPr>
              <w:t>Abstain</w:t>
            </w:r>
          </w:p>
        </w:tc>
      </w:tr>
      <w:tr w:rsidR="00AD15AB" w:rsidRPr="004E5378" w14:paraId="46BED9B7" w14:textId="77777777" w:rsidTr="003D4B57">
        <w:trPr>
          <w:jc w:val="center"/>
        </w:trPr>
        <w:tc>
          <w:tcPr>
            <w:tcW w:w="2358" w:type="dxa"/>
          </w:tcPr>
          <w:p w14:paraId="5FF99BA5" w14:textId="77777777" w:rsidR="00AD15AB" w:rsidRPr="004E5378" w:rsidRDefault="00AD15AB" w:rsidP="003D4B57">
            <w:r>
              <w:t>George D. McHugh</w:t>
            </w:r>
          </w:p>
        </w:tc>
        <w:sdt>
          <w:sdtPr>
            <w:id w:val="-371454048"/>
            <w14:checkbox>
              <w14:checked w14:val="1"/>
              <w14:checkedState w14:val="2612" w14:font="MS Gothic"/>
              <w14:uncheckedState w14:val="2610" w14:font="MS Gothic"/>
            </w14:checkbox>
          </w:sdtPr>
          <w:sdtEndPr/>
          <w:sdtContent>
            <w:tc>
              <w:tcPr>
                <w:tcW w:w="1440" w:type="dxa"/>
                <w:vAlign w:val="center"/>
              </w:tcPr>
              <w:p w14:paraId="05D4DFF0" w14:textId="77777777" w:rsidR="00AD15AB" w:rsidRPr="004E5378" w:rsidRDefault="00AD15AB" w:rsidP="003D4B57">
                <w:pPr>
                  <w:jc w:val="center"/>
                </w:pPr>
                <w:r>
                  <w:rPr>
                    <w:rFonts w:ascii="MS Gothic" w:eastAsia="MS Gothic" w:hAnsi="MS Gothic" w:hint="eastAsia"/>
                  </w:rPr>
                  <w:t>☒</w:t>
                </w:r>
              </w:p>
            </w:tc>
          </w:sdtContent>
        </w:sdt>
        <w:sdt>
          <w:sdtPr>
            <w:id w:val="-1301215543"/>
            <w14:checkbox>
              <w14:checked w14:val="0"/>
              <w14:checkedState w14:val="2612" w14:font="MS Gothic"/>
              <w14:uncheckedState w14:val="2610" w14:font="MS Gothic"/>
            </w14:checkbox>
          </w:sdtPr>
          <w:sdtEndPr/>
          <w:sdtContent>
            <w:tc>
              <w:tcPr>
                <w:tcW w:w="1440" w:type="dxa"/>
                <w:vAlign w:val="center"/>
              </w:tcPr>
              <w:p w14:paraId="529FA93E" w14:textId="77777777" w:rsidR="00AD15AB" w:rsidRPr="004E5378" w:rsidRDefault="00AD15AB" w:rsidP="003D4B57">
                <w:pPr>
                  <w:jc w:val="center"/>
                </w:pPr>
                <w:r w:rsidRPr="004E5378">
                  <w:rPr>
                    <w:rFonts w:ascii="MS Gothic" w:eastAsia="MS Gothic" w:hAnsi="MS Gothic" w:hint="eastAsia"/>
                  </w:rPr>
                  <w:t>☐</w:t>
                </w:r>
              </w:p>
            </w:tc>
          </w:sdtContent>
        </w:sdt>
        <w:sdt>
          <w:sdtPr>
            <w:id w:val="-1470276877"/>
            <w14:checkbox>
              <w14:checked w14:val="1"/>
              <w14:checkedState w14:val="2612" w14:font="MS Gothic"/>
              <w14:uncheckedState w14:val="2610" w14:font="MS Gothic"/>
            </w14:checkbox>
          </w:sdtPr>
          <w:sdtEndPr/>
          <w:sdtContent>
            <w:tc>
              <w:tcPr>
                <w:tcW w:w="1530" w:type="dxa"/>
                <w:vAlign w:val="center"/>
              </w:tcPr>
              <w:p w14:paraId="522C8C0F" w14:textId="77777777" w:rsidR="00AD15AB" w:rsidRPr="004E5378" w:rsidRDefault="00AD15AB" w:rsidP="003D4B57">
                <w:pPr>
                  <w:jc w:val="center"/>
                </w:pPr>
                <w:r>
                  <w:rPr>
                    <w:rFonts w:ascii="MS Gothic" w:eastAsia="MS Gothic" w:hAnsi="MS Gothic" w:hint="eastAsia"/>
                  </w:rPr>
                  <w:t>☒</w:t>
                </w:r>
              </w:p>
            </w:tc>
          </w:sdtContent>
        </w:sdt>
        <w:sdt>
          <w:sdtPr>
            <w:id w:val="2063591331"/>
            <w14:checkbox>
              <w14:checked w14:val="0"/>
              <w14:checkedState w14:val="2612" w14:font="MS Gothic"/>
              <w14:uncheckedState w14:val="2610" w14:font="MS Gothic"/>
            </w14:checkbox>
          </w:sdtPr>
          <w:sdtEndPr/>
          <w:sdtContent>
            <w:tc>
              <w:tcPr>
                <w:tcW w:w="1440" w:type="dxa"/>
                <w:vAlign w:val="center"/>
              </w:tcPr>
              <w:p w14:paraId="120601CE" w14:textId="77777777" w:rsidR="00AD15AB" w:rsidRPr="004E5378" w:rsidRDefault="00AD15AB" w:rsidP="003D4B57">
                <w:pPr>
                  <w:jc w:val="center"/>
                </w:pPr>
                <w:r>
                  <w:rPr>
                    <w:rFonts w:ascii="MS Gothic" w:eastAsia="MS Gothic" w:hAnsi="MS Gothic" w:hint="eastAsia"/>
                  </w:rPr>
                  <w:t>☐</w:t>
                </w:r>
              </w:p>
            </w:tc>
          </w:sdtContent>
        </w:sdt>
        <w:sdt>
          <w:sdtPr>
            <w:id w:val="-950848514"/>
            <w14:checkbox>
              <w14:checked w14:val="0"/>
              <w14:checkedState w14:val="2612" w14:font="MS Gothic"/>
              <w14:uncheckedState w14:val="2610" w14:font="MS Gothic"/>
            </w14:checkbox>
          </w:sdtPr>
          <w:sdtEndPr/>
          <w:sdtContent>
            <w:tc>
              <w:tcPr>
                <w:tcW w:w="1440" w:type="dxa"/>
                <w:vAlign w:val="center"/>
              </w:tcPr>
              <w:p w14:paraId="0B7FF3F6" w14:textId="77777777" w:rsidR="00AD15AB" w:rsidRPr="004E5378" w:rsidRDefault="00AD15AB" w:rsidP="003D4B57">
                <w:pPr>
                  <w:jc w:val="center"/>
                </w:pPr>
                <w:r w:rsidRPr="004E5378">
                  <w:rPr>
                    <w:rFonts w:ascii="MS Gothic" w:eastAsia="MS Gothic" w:hAnsi="MS Gothic" w:hint="eastAsia"/>
                  </w:rPr>
                  <w:t>☐</w:t>
                </w:r>
              </w:p>
            </w:tc>
          </w:sdtContent>
        </w:sdt>
      </w:tr>
      <w:tr w:rsidR="00AD15AB" w:rsidRPr="004E5378" w14:paraId="64BE4D12" w14:textId="77777777" w:rsidTr="003D4B57">
        <w:trPr>
          <w:jc w:val="center"/>
        </w:trPr>
        <w:tc>
          <w:tcPr>
            <w:tcW w:w="2358" w:type="dxa"/>
          </w:tcPr>
          <w:p w14:paraId="22B327E9" w14:textId="77777777" w:rsidR="00AD15AB" w:rsidRPr="004E5378" w:rsidRDefault="00AD15AB" w:rsidP="003D4B57">
            <w:r>
              <w:t>Brandon L. LeFevre</w:t>
            </w:r>
          </w:p>
        </w:tc>
        <w:sdt>
          <w:sdtPr>
            <w:id w:val="-496656665"/>
            <w14:checkbox>
              <w14:checked w14:val="1"/>
              <w14:checkedState w14:val="2612" w14:font="MS Gothic"/>
              <w14:uncheckedState w14:val="2610" w14:font="MS Gothic"/>
            </w14:checkbox>
          </w:sdtPr>
          <w:sdtEndPr/>
          <w:sdtContent>
            <w:tc>
              <w:tcPr>
                <w:tcW w:w="1440" w:type="dxa"/>
                <w:vAlign w:val="center"/>
              </w:tcPr>
              <w:p w14:paraId="4E0ED4BC" w14:textId="77777777" w:rsidR="00AD15AB" w:rsidRPr="004E5378" w:rsidRDefault="00AD15AB" w:rsidP="003D4B57">
                <w:pPr>
                  <w:jc w:val="center"/>
                </w:pPr>
                <w:r>
                  <w:rPr>
                    <w:rFonts w:ascii="MS Gothic" w:eastAsia="MS Gothic" w:hAnsi="MS Gothic" w:hint="eastAsia"/>
                  </w:rPr>
                  <w:t>☒</w:t>
                </w:r>
              </w:p>
            </w:tc>
          </w:sdtContent>
        </w:sdt>
        <w:sdt>
          <w:sdtPr>
            <w:id w:val="1881048506"/>
            <w14:checkbox>
              <w14:checked w14:val="0"/>
              <w14:checkedState w14:val="2612" w14:font="MS Gothic"/>
              <w14:uncheckedState w14:val="2610" w14:font="MS Gothic"/>
            </w14:checkbox>
          </w:sdtPr>
          <w:sdtEndPr/>
          <w:sdtContent>
            <w:tc>
              <w:tcPr>
                <w:tcW w:w="1440" w:type="dxa"/>
                <w:vAlign w:val="center"/>
              </w:tcPr>
              <w:p w14:paraId="2A0407E4" w14:textId="77777777" w:rsidR="00AD15AB" w:rsidRPr="004E5378" w:rsidRDefault="00AD15AB" w:rsidP="003D4B57">
                <w:pPr>
                  <w:jc w:val="center"/>
                </w:pPr>
                <w:r w:rsidRPr="004E5378">
                  <w:rPr>
                    <w:rFonts w:ascii="MS Gothic" w:eastAsia="MS Gothic" w:hAnsi="MS Gothic" w:hint="eastAsia"/>
                  </w:rPr>
                  <w:t>☐</w:t>
                </w:r>
              </w:p>
            </w:tc>
          </w:sdtContent>
        </w:sdt>
        <w:sdt>
          <w:sdtPr>
            <w:id w:val="-1643102441"/>
            <w14:checkbox>
              <w14:checked w14:val="1"/>
              <w14:checkedState w14:val="2612" w14:font="MS Gothic"/>
              <w14:uncheckedState w14:val="2610" w14:font="MS Gothic"/>
            </w14:checkbox>
          </w:sdtPr>
          <w:sdtEndPr/>
          <w:sdtContent>
            <w:tc>
              <w:tcPr>
                <w:tcW w:w="1530" w:type="dxa"/>
                <w:vAlign w:val="center"/>
              </w:tcPr>
              <w:p w14:paraId="77AF7643" w14:textId="77777777" w:rsidR="00AD15AB" w:rsidRPr="004E5378" w:rsidRDefault="00AD15AB" w:rsidP="003D4B57">
                <w:pPr>
                  <w:jc w:val="center"/>
                </w:pPr>
                <w:r>
                  <w:rPr>
                    <w:rFonts w:ascii="MS Gothic" w:eastAsia="MS Gothic" w:hAnsi="MS Gothic" w:hint="eastAsia"/>
                  </w:rPr>
                  <w:t>☒</w:t>
                </w:r>
              </w:p>
            </w:tc>
          </w:sdtContent>
        </w:sdt>
        <w:sdt>
          <w:sdtPr>
            <w:id w:val="-1723743265"/>
            <w14:checkbox>
              <w14:checked w14:val="0"/>
              <w14:checkedState w14:val="2612" w14:font="MS Gothic"/>
              <w14:uncheckedState w14:val="2610" w14:font="MS Gothic"/>
            </w14:checkbox>
          </w:sdtPr>
          <w:sdtEndPr/>
          <w:sdtContent>
            <w:tc>
              <w:tcPr>
                <w:tcW w:w="1440" w:type="dxa"/>
                <w:vAlign w:val="center"/>
              </w:tcPr>
              <w:p w14:paraId="2158F0A3" w14:textId="77777777" w:rsidR="00AD15AB" w:rsidRPr="004E5378" w:rsidRDefault="00AD15AB" w:rsidP="003D4B57">
                <w:pPr>
                  <w:jc w:val="center"/>
                </w:pPr>
                <w:r w:rsidRPr="004E5378">
                  <w:rPr>
                    <w:rFonts w:ascii="MS Gothic" w:eastAsia="MS Gothic" w:hAnsi="MS Gothic" w:hint="eastAsia"/>
                  </w:rPr>
                  <w:t>☐</w:t>
                </w:r>
              </w:p>
            </w:tc>
          </w:sdtContent>
        </w:sdt>
        <w:sdt>
          <w:sdtPr>
            <w:id w:val="-1411779629"/>
            <w14:checkbox>
              <w14:checked w14:val="0"/>
              <w14:checkedState w14:val="2612" w14:font="MS Gothic"/>
              <w14:uncheckedState w14:val="2610" w14:font="MS Gothic"/>
            </w14:checkbox>
          </w:sdtPr>
          <w:sdtEndPr/>
          <w:sdtContent>
            <w:tc>
              <w:tcPr>
                <w:tcW w:w="1440" w:type="dxa"/>
                <w:vAlign w:val="center"/>
              </w:tcPr>
              <w:p w14:paraId="6C146046" w14:textId="77777777" w:rsidR="00AD15AB" w:rsidRPr="004E5378" w:rsidRDefault="00AD15AB" w:rsidP="003D4B57">
                <w:pPr>
                  <w:jc w:val="center"/>
                </w:pPr>
                <w:r w:rsidRPr="004E5378">
                  <w:rPr>
                    <w:rFonts w:ascii="MS Gothic" w:eastAsia="MS Gothic" w:hAnsi="MS Gothic" w:hint="eastAsia"/>
                  </w:rPr>
                  <w:t>☐</w:t>
                </w:r>
              </w:p>
            </w:tc>
          </w:sdtContent>
        </w:sdt>
      </w:tr>
      <w:tr w:rsidR="00AD15AB" w:rsidRPr="004E5378" w14:paraId="5658A09B" w14:textId="77777777" w:rsidTr="003D4B57">
        <w:trPr>
          <w:jc w:val="center"/>
        </w:trPr>
        <w:tc>
          <w:tcPr>
            <w:tcW w:w="2358" w:type="dxa"/>
          </w:tcPr>
          <w:p w14:paraId="739F9E40" w14:textId="77777777" w:rsidR="00AD15AB" w:rsidRPr="004E5378" w:rsidRDefault="00AD15AB" w:rsidP="003D4B57">
            <w:r>
              <w:t>Linda S. Bruno</w:t>
            </w:r>
          </w:p>
        </w:tc>
        <w:sdt>
          <w:sdtPr>
            <w:id w:val="1417362684"/>
            <w14:checkbox>
              <w14:checked w14:val="1"/>
              <w14:checkedState w14:val="2612" w14:font="MS Gothic"/>
              <w14:uncheckedState w14:val="2610" w14:font="MS Gothic"/>
            </w14:checkbox>
          </w:sdtPr>
          <w:sdtEndPr/>
          <w:sdtContent>
            <w:tc>
              <w:tcPr>
                <w:tcW w:w="1440" w:type="dxa"/>
                <w:vAlign w:val="center"/>
              </w:tcPr>
              <w:p w14:paraId="4D8700F9" w14:textId="77777777" w:rsidR="00AD15AB" w:rsidRPr="004E5378" w:rsidRDefault="00AD15AB" w:rsidP="003D4B57">
                <w:pPr>
                  <w:jc w:val="center"/>
                </w:pPr>
                <w:r>
                  <w:rPr>
                    <w:rFonts w:ascii="MS Gothic" w:eastAsia="MS Gothic" w:hAnsi="MS Gothic" w:hint="eastAsia"/>
                  </w:rPr>
                  <w:t>☒</w:t>
                </w:r>
              </w:p>
            </w:tc>
          </w:sdtContent>
        </w:sdt>
        <w:sdt>
          <w:sdtPr>
            <w:id w:val="-712882263"/>
            <w14:checkbox>
              <w14:checked w14:val="0"/>
              <w14:checkedState w14:val="2612" w14:font="MS Gothic"/>
              <w14:uncheckedState w14:val="2610" w14:font="MS Gothic"/>
            </w14:checkbox>
          </w:sdtPr>
          <w:sdtEndPr/>
          <w:sdtContent>
            <w:tc>
              <w:tcPr>
                <w:tcW w:w="1440" w:type="dxa"/>
                <w:vAlign w:val="center"/>
              </w:tcPr>
              <w:p w14:paraId="4F3D36E2" w14:textId="77777777" w:rsidR="00AD15AB" w:rsidRPr="004E5378" w:rsidRDefault="00AD15AB" w:rsidP="003D4B57">
                <w:pPr>
                  <w:jc w:val="center"/>
                </w:pPr>
                <w:r w:rsidRPr="004E5378">
                  <w:rPr>
                    <w:rFonts w:ascii="MS Gothic" w:eastAsia="MS Gothic" w:hAnsi="MS Gothic" w:hint="eastAsia"/>
                  </w:rPr>
                  <w:t>☐</w:t>
                </w:r>
              </w:p>
            </w:tc>
          </w:sdtContent>
        </w:sdt>
        <w:sdt>
          <w:sdtPr>
            <w:id w:val="1762100702"/>
            <w14:checkbox>
              <w14:checked w14:val="1"/>
              <w14:checkedState w14:val="2612" w14:font="MS Gothic"/>
              <w14:uncheckedState w14:val="2610" w14:font="MS Gothic"/>
            </w14:checkbox>
          </w:sdtPr>
          <w:sdtEndPr/>
          <w:sdtContent>
            <w:tc>
              <w:tcPr>
                <w:tcW w:w="1530" w:type="dxa"/>
                <w:vAlign w:val="center"/>
              </w:tcPr>
              <w:p w14:paraId="7A6F618D" w14:textId="77777777" w:rsidR="00AD15AB" w:rsidRPr="004E5378" w:rsidRDefault="00AD15AB" w:rsidP="003D4B57">
                <w:pPr>
                  <w:jc w:val="center"/>
                </w:pPr>
                <w:r>
                  <w:rPr>
                    <w:rFonts w:ascii="MS Gothic" w:eastAsia="MS Gothic" w:hAnsi="MS Gothic" w:hint="eastAsia"/>
                  </w:rPr>
                  <w:t>☒</w:t>
                </w:r>
              </w:p>
            </w:tc>
          </w:sdtContent>
        </w:sdt>
        <w:sdt>
          <w:sdtPr>
            <w:id w:val="-371762683"/>
            <w14:checkbox>
              <w14:checked w14:val="0"/>
              <w14:checkedState w14:val="2612" w14:font="MS Gothic"/>
              <w14:uncheckedState w14:val="2610" w14:font="MS Gothic"/>
            </w14:checkbox>
          </w:sdtPr>
          <w:sdtEndPr/>
          <w:sdtContent>
            <w:tc>
              <w:tcPr>
                <w:tcW w:w="1440" w:type="dxa"/>
                <w:vAlign w:val="center"/>
              </w:tcPr>
              <w:p w14:paraId="1DFE5C2E" w14:textId="77777777" w:rsidR="00AD15AB" w:rsidRPr="004E5378" w:rsidRDefault="00AD15AB" w:rsidP="003D4B57">
                <w:pPr>
                  <w:jc w:val="center"/>
                </w:pPr>
                <w:r w:rsidRPr="004E5378">
                  <w:rPr>
                    <w:rFonts w:ascii="MS Gothic" w:eastAsia="MS Gothic" w:hAnsi="MS Gothic" w:hint="eastAsia"/>
                  </w:rPr>
                  <w:t>☐</w:t>
                </w:r>
              </w:p>
            </w:tc>
          </w:sdtContent>
        </w:sdt>
        <w:sdt>
          <w:sdtPr>
            <w:id w:val="-867762335"/>
            <w14:checkbox>
              <w14:checked w14:val="0"/>
              <w14:checkedState w14:val="2612" w14:font="MS Gothic"/>
              <w14:uncheckedState w14:val="2610" w14:font="MS Gothic"/>
            </w14:checkbox>
          </w:sdtPr>
          <w:sdtEndPr/>
          <w:sdtContent>
            <w:tc>
              <w:tcPr>
                <w:tcW w:w="1440" w:type="dxa"/>
                <w:vAlign w:val="center"/>
              </w:tcPr>
              <w:p w14:paraId="42231139" w14:textId="77777777" w:rsidR="00AD15AB" w:rsidRPr="004E5378" w:rsidRDefault="00AD15AB" w:rsidP="003D4B57">
                <w:pPr>
                  <w:jc w:val="center"/>
                </w:pPr>
                <w:r w:rsidRPr="004E5378">
                  <w:rPr>
                    <w:rFonts w:ascii="MS Gothic" w:eastAsia="MS Gothic" w:hAnsi="MS Gothic" w:hint="eastAsia"/>
                  </w:rPr>
                  <w:t>☐</w:t>
                </w:r>
              </w:p>
            </w:tc>
          </w:sdtContent>
        </w:sdt>
      </w:tr>
      <w:tr w:rsidR="00AD15AB" w:rsidRPr="004E5378" w14:paraId="68B967A2" w14:textId="77777777" w:rsidTr="003D4B57">
        <w:trPr>
          <w:jc w:val="center"/>
        </w:trPr>
        <w:tc>
          <w:tcPr>
            <w:tcW w:w="2358" w:type="dxa"/>
          </w:tcPr>
          <w:p w14:paraId="21163F8A" w14:textId="77777777" w:rsidR="00AD15AB" w:rsidRPr="004E5378" w:rsidRDefault="00AD15AB" w:rsidP="003D4B57">
            <w:r>
              <w:t>Marisa J. Tutay</w:t>
            </w:r>
          </w:p>
        </w:tc>
        <w:sdt>
          <w:sdtPr>
            <w:id w:val="-1528863318"/>
            <w14:checkbox>
              <w14:checked w14:val="1"/>
              <w14:checkedState w14:val="2612" w14:font="MS Gothic"/>
              <w14:uncheckedState w14:val="2610" w14:font="MS Gothic"/>
            </w14:checkbox>
          </w:sdtPr>
          <w:sdtEndPr/>
          <w:sdtContent>
            <w:tc>
              <w:tcPr>
                <w:tcW w:w="1440" w:type="dxa"/>
                <w:vAlign w:val="center"/>
              </w:tcPr>
              <w:p w14:paraId="6D9053D1" w14:textId="77777777" w:rsidR="00AD15AB" w:rsidRPr="004E5378" w:rsidRDefault="00AD15AB" w:rsidP="003D4B57">
                <w:pPr>
                  <w:jc w:val="center"/>
                </w:pPr>
                <w:r>
                  <w:rPr>
                    <w:rFonts w:ascii="MS Gothic" w:eastAsia="MS Gothic" w:hAnsi="MS Gothic" w:hint="eastAsia"/>
                  </w:rPr>
                  <w:t>☒</w:t>
                </w:r>
              </w:p>
            </w:tc>
          </w:sdtContent>
        </w:sdt>
        <w:sdt>
          <w:sdtPr>
            <w:id w:val="-2097388210"/>
            <w14:checkbox>
              <w14:checked w14:val="0"/>
              <w14:checkedState w14:val="2612" w14:font="MS Gothic"/>
              <w14:uncheckedState w14:val="2610" w14:font="MS Gothic"/>
            </w14:checkbox>
          </w:sdtPr>
          <w:sdtEndPr/>
          <w:sdtContent>
            <w:tc>
              <w:tcPr>
                <w:tcW w:w="1440" w:type="dxa"/>
                <w:vAlign w:val="center"/>
              </w:tcPr>
              <w:p w14:paraId="54EC6C17" w14:textId="77777777" w:rsidR="00AD15AB" w:rsidRPr="004E5378" w:rsidRDefault="00AD15AB" w:rsidP="003D4B57">
                <w:pPr>
                  <w:jc w:val="center"/>
                </w:pPr>
                <w:r w:rsidRPr="004E5378">
                  <w:rPr>
                    <w:rFonts w:ascii="MS Gothic" w:eastAsia="MS Gothic" w:hAnsi="MS Gothic" w:hint="eastAsia"/>
                  </w:rPr>
                  <w:t>☐</w:t>
                </w:r>
              </w:p>
            </w:tc>
          </w:sdtContent>
        </w:sdt>
        <w:sdt>
          <w:sdtPr>
            <w:id w:val="-1145123410"/>
            <w14:checkbox>
              <w14:checked w14:val="1"/>
              <w14:checkedState w14:val="2612" w14:font="MS Gothic"/>
              <w14:uncheckedState w14:val="2610" w14:font="MS Gothic"/>
            </w14:checkbox>
          </w:sdtPr>
          <w:sdtEndPr/>
          <w:sdtContent>
            <w:tc>
              <w:tcPr>
                <w:tcW w:w="1530" w:type="dxa"/>
                <w:vAlign w:val="center"/>
              </w:tcPr>
              <w:p w14:paraId="0CFB8F3E" w14:textId="77777777" w:rsidR="00AD15AB" w:rsidRPr="004E5378" w:rsidRDefault="00AD15AB" w:rsidP="003D4B57">
                <w:pPr>
                  <w:jc w:val="center"/>
                </w:pPr>
                <w:r>
                  <w:rPr>
                    <w:rFonts w:ascii="MS Gothic" w:eastAsia="MS Gothic" w:hAnsi="MS Gothic" w:hint="eastAsia"/>
                  </w:rPr>
                  <w:t>☒</w:t>
                </w:r>
              </w:p>
            </w:tc>
          </w:sdtContent>
        </w:sdt>
        <w:sdt>
          <w:sdtPr>
            <w:id w:val="-111055576"/>
            <w14:checkbox>
              <w14:checked w14:val="0"/>
              <w14:checkedState w14:val="2612" w14:font="MS Gothic"/>
              <w14:uncheckedState w14:val="2610" w14:font="MS Gothic"/>
            </w14:checkbox>
          </w:sdtPr>
          <w:sdtEndPr/>
          <w:sdtContent>
            <w:tc>
              <w:tcPr>
                <w:tcW w:w="1440" w:type="dxa"/>
                <w:vAlign w:val="center"/>
              </w:tcPr>
              <w:p w14:paraId="29B2EBAE" w14:textId="77777777" w:rsidR="00AD15AB" w:rsidRPr="004E5378" w:rsidRDefault="00AD15AB" w:rsidP="003D4B57">
                <w:pPr>
                  <w:jc w:val="center"/>
                </w:pPr>
                <w:r w:rsidRPr="004E5378">
                  <w:rPr>
                    <w:rFonts w:ascii="MS Gothic" w:eastAsia="MS Gothic" w:hAnsi="MS Gothic" w:hint="eastAsia"/>
                  </w:rPr>
                  <w:t>☐</w:t>
                </w:r>
              </w:p>
            </w:tc>
          </w:sdtContent>
        </w:sdt>
        <w:sdt>
          <w:sdtPr>
            <w:id w:val="-1875379119"/>
            <w14:checkbox>
              <w14:checked w14:val="0"/>
              <w14:checkedState w14:val="2612" w14:font="MS Gothic"/>
              <w14:uncheckedState w14:val="2610" w14:font="MS Gothic"/>
            </w14:checkbox>
          </w:sdtPr>
          <w:sdtEndPr/>
          <w:sdtContent>
            <w:tc>
              <w:tcPr>
                <w:tcW w:w="1440" w:type="dxa"/>
                <w:vAlign w:val="center"/>
              </w:tcPr>
              <w:p w14:paraId="500847DA" w14:textId="77777777" w:rsidR="00AD15AB" w:rsidRPr="004E5378" w:rsidRDefault="00AD15AB" w:rsidP="003D4B57">
                <w:pPr>
                  <w:jc w:val="center"/>
                </w:pPr>
                <w:r w:rsidRPr="004E5378">
                  <w:rPr>
                    <w:rFonts w:ascii="MS Gothic" w:eastAsia="MS Gothic" w:hAnsi="MS Gothic" w:hint="eastAsia"/>
                  </w:rPr>
                  <w:t>☐</w:t>
                </w:r>
              </w:p>
            </w:tc>
          </w:sdtContent>
        </w:sdt>
      </w:tr>
      <w:tr w:rsidR="00AD15AB" w:rsidRPr="004E5378" w14:paraId="75EC9C1F" w14:textId="77777777" w:rsidTr="003D4B57">
        <w:trPr>
          <w:jc w:val="center"/>
        </w:trPr>
        <w:tc>
          <w:tcPr>
            <w:tcW w:w="2358" w:type="dxa"/>
          </w:tcPr>
          <w:p w14:paraId="2BC9B235" w14:textId="77777777" w:rsidR="00AD15AB" w:rsidRPr="004E5378" w:rsidRDefault="00AD15AB" w:rsidP="003D4B57">
            <w:r>
              <w:t>Stephen J. Schmitt</w:t>
            </w:r>
          </w:p>
        </w:tc>
        <w:sdt>
          <w:sdtPr>
            <w:id w:val="463240530"/>
            <w14:checkbox>
              <w14:checked w14:val="1"/>
              <w14:checkedState w14:val="2612" w14:font="MS Gothic"/>
              <w14:uncheckedState w14:val="2610" w14:font="MS Gothic"/>
            </w14:checkbox>
          </w:sdtPr>
          <w:sdtEndPr/>
          <w:sdtContent>
            <w:tc>
              <w:tcPr>
                <w:tcW w:w="1440" w:type="dxa"/>
                <w:vAlign w:val="center"/>
              </w:tcPr>
              <w:p w14:paraId="73C6547F" w14:textId="77777777" w:rsidR="00AD15AB" w:rsidRPr="004E5378" w:rsidRDefault="00AD15AB" w:rsidP="003D4B57">
                <w:pPr>
                  <w:jc w:val="center"/>
                </w:pPr>
                <w:r>
                  <w:rPr>
                    <w:rFonts w:ascii="MS Gothic" w:eastAsia="MS Gothic" w:hAnsi="MS Gothic" w:hint="eastAsia"/>
                  </w:rPr>
                  <w:t>☒</w:t>
                </w:r>
              </w:p>
            </w:tc>
          </w:sdtContent>
        </w:sdt>
        <w:sdt>
          <w:sdtPr>
            <w:id w:val="424307588"/>
            <w14:checkbox>
              <w14:checked w14:val="0"/>
              <w14:checkedState w14:val="2612" w14:font="MS Gothic"/>
              <w14:uncheckedState w14:val="2610" w14:font="MS Gothic"/>
            </w14:checkbox>
          </w:sdtPr>
          <w:sdtEndPr/>
          <w:sdtContent>
            <w:tc>
              <w:tcPr>
                <w:tcW w:w="1440" w:type="dxa"/>
                <w:vAlign w:val="center"/>
              </w:tcPr>
              <w:p w14:paraId="1AA483A6" w14:textId="77777777" w:rsidR="00AD15AB" w:rsidRPr="004E5378" w:rsidRDefault="00AD15AB" w:rsidP="003D4B57">
                <w:pPr>
                  <w:jc w:val="center"/>
                </w:pPr>
                <w:r w:rsidRPr="004E5378">
                  <w:rPr>
                    <w:rFonts w:ascii="MS Gothic" w:eastAsia="MS Gothic" w:hAnsi="MS Gothic" w:hint="eastAsia"/>
                  </w:rPr>
                  <w:t>☐</w:t>
                </w:r>
              </w:p>
            </w:tc>
          </w:sdtContent>
        </w:sdt>
        <w:sdt>
          <w:sdtPr>
            <w:id w:val="-287058247"/>
            <w14:checkbox>
              <w14:checked w14:val="1"/>
              <w14:checkedState w14:val="2612" w14:font="MS Gothic"/>
              <w14:uncheckedState w14:val="2610" w14:font="MS Gothic"/>
            </w14:checkbox>
          </w:sdtPr>
          <w:sdtEndPr/>
          <w:sdtContent>
            <w:tc>
              <w:tcPr>
                <w:tcW w:w="1530" w:type="dxa"/>
                <w:vAlign w:val="center"/>
              </w:tcPr>
              <w:p w14:paraId="345B465B" w14:textId="77777777" w:rsidR="00AD15AB" w:rsidRPr="004E5378" w:rsidRDefault="00AD15AB" w:rsidP="003D4B57">
                <w:pPr>
                  <w:jc w:val="center"/>
                </w:pPr>
                <w:r>
                  <w:rPr>
                    <w:rFonts w:ascii="MS Gothic" w:eastAsia="MS Gothic" w:hAnsi="MS Gothic" w:hint="eastAsia"/>
                  </w:rPr>
                  <w:t>☒</w:t>
                </w:r>
              </w:p>
            </w:tc>
          </w:sdtContent>
        </w:sdt>
        <w:sdt>
          <w:sdtPr>
            <w:id w:val="-363903287"/>
            <w14:checkbox>
              <w14:checked w14:val="0"/>
              <w14:checkedState w14:val="2612" w14:font="MS Gothic"/>
              <w14:uncheckedState w14:val="2610" w14:font="MS Gothic"/>
            </w14:checkbox>
          </w:sdtPr>
          <w:sdtEndPr/>
          <w:sdtContent>
            <w:tc>
              <w:tcPr>
                <w:tcW w:w="1440" w:type="dxa"/>
                <w:vAlign w:val="center"/>
              </w:tcPr>
              <w:p w14:paraId="2CA6DCBD" w14:textId="77777777" w:rsidR="00AD15AB" w:rsidRPr="004E5378" w:rsidRDefault="00AD15AB" w:rsidP="003D4B57">
                <w:pPr>
                  <w:jc w:val="center"/>
                </w:pPr>
                <w:r w:rsidRPr="004E5378">
                  <w:rPr>
                    <w:rFonts w:ascii="MS Gothic" w:eastAsia="MS Gothic" w:hAnsi="MS Gothic" w:hint="eastAsia"/>
                  </w:rPr>
                  <w:t>☐</w:t>
                </w:r>
              </w:p>
            </w:tc>
          </w:sdtContent>
        </w:sdt>
        <w:sdt>
          <w:sdtPr>
            <w:id w:val="-336236658"/>
            <w14:checkbox>
              <w14:checked w14:val="0"/>
              <w14:checkedState w14:val="2612" w14:font="MS Gothic"/>
              <w14:uncheckedState w14:val="2610" w14:font="MS Gothic"/>
            </w14:checkbox>
          </w:sdtPr>
          <w:sdtEndPr/>
          <w:sdtContent>
            <w:tc>
              <w:tcPr>
                <w:tcW w:w="1440" w:type="dxa"/>
                <w:vAlign w:val="center"/>
              </w:tcPr>
              <w:p w14:paraId="186F03AC" w14:textId="77777777" w:rsidR="00AD15AB" w:rsidRPr="004E5378" w:rsidRDefault="00AD15AB" w:rsidP="003D4B57">
                <w:pPr>
                  <w:jc w:val="center"/>
                </w:pPr>
                <w:r w:rsidRPr="004E5378">
                  <w:rPr>
                    <w:rFonts w:ascii="MS Gothic" w:eastAsia="MS Gothic" w:hAnsi="MS Gothic" w:hint="eastAsia"/>
                  </w:rPr>
                  <w:t>☐</w:t>
                </w:r>
              </w:p>
            </w:tc>
          </w:sdtContent>
        </w:sdt>
      </w:tr>
      <w:tr w:rsidR="00AD15AB" w:rsidRPr="004E5378" w14:paraId="6099E408" w14:textId="77777777" w:rsidTr="003D4B57">
        <w:trPr>
          <w:trHeight w:val="440"/>
          <w:jc w:val="center"/>
        </w:trPr>
        <w:tc>
          <w:tcPr>
            <w:tcW w:w="2358" w:type="dxa"/>
            <w:tcBorders>
              <w:bottom w:val="single" w:sz="4" w:space="0" w:color="auto"/>
            </w:tcBorders>
            <w:vAlign w:val="center"/>
          </w:tcPr>
          <w:p w14:paraId="112E4BC6" w14:textId="77777777" w:rsidR="00AD15AB" w:rsidRPr="00995BA3" w:rsidRDefault="00AD15AB" w:rsidP="003D4B57">
            <w:pPr>
              <w:jc w:val="right"/>
              <w:rPr>
                <w:i/>
              </w:rPr>
            </w:pPr>
            <w:r w:rsidRPr="00995BA3">
              <w:rPr>
                <w:i/>
              </w:rPr>
              <w:t>Total</w:t>
            </w:r>
          </w:p>
        </w:tc>
        <w:tc>
          <w:tcPr>
            <w:tcW w:w="1440" w:type="dxa"/>
            <w:tcBorders>
              <w:bottom w:val="single" w:sz="4" w:space="0" w:color="auto"/>
            </w:tcBorders>
            <w:vAlign w:val="center"/>
          </w:tcPr>
          <w:p w14:paraId="381D9DCF" w14:textId="1C791489" w:rsidR="00AD15AB" w:rsidRPr="004E5378" w:rsidRDefault="00EB1C24" w:rsidP="003D4B57">
            <w:pPr>
              <w:jc w:val="center"/>
              <w:rPr>
                <w:u w:val="single"/>
              </w:rPr>
            </w:pPr>
            <w:r>
              <w:rPr>
                <w:u w:val="single"/>
              </w:rPr>
              <w:t>5</w:t>
            </w:r>
          </w:p>
        </w:tc>
        <w:tc>
          <w:tcPr>
            <w:tcW w:w="1440" w:type="dxa"/>
            <w:tcBorders>
              <w:bottom w:val="single" w:sz="4" w:space="0" w:color="auto"/>
            </w:tcBorders>
            <w:vAlign w:val="center"/>
          </w:tcPr>
          <w:p w14:paraId="633BCE7C" w14:textId="77777777" w:rsidR="00AD15AB" w:rsidRPr="004E5378" w:rsidRDefault="00AD15AB" w:rsidP="003D4B57">
            <w:pPr>
              <w:jc w:val="center"/>
              <w:rPr>
                <w:u w:val="single"/>
              </w:rPr>
            </w:pPr>
          </w:p>
        </w:tc>
        <w:tc>
          <w:tcPr>
            <w:tcW w:w="1530" w:type="dxa"/>
            <w:tcBorders>
              <w:bottom w:val="single" w:sz="4" w:space="0" w:color="auto"/>
            </w:tcBorders>
            <w:vAlign w:val="center"/>
          </w:tcPr>
          <w:p w14:paraId="086D6569" w14:textId="6C1593C6" w:rsidR="00AD15AB" w:rsidRPr="004E5378" w:rsidRDefault="00EB1C24" w:rsidP="003D4B57">
            <w:pPr>
              <w:jc w:val="center"/>
              <w:rPr>
                <w:u w:val="single"/>
              </w:rPr>
            </w:pPr>
            <w:r>
              <w:rPr>
                <w:u w:val="single"/>
              </w:rPr>
              <w:t>5</w:t>
            </w:r>
          </w:p>
        </w:tc>
        <w:tc>
          <w:tcPr>
            <w:tcW w:w="1440" w:type="dxa"/>
            <w:tcBorders>
              <w:bottom w:val="single" w:sz="4" w:space="0" w:color="auto"/>
            </w:tcBorders>
            <w:vAlign w:val="center"/>
          </w:tcPr>
          <w:p w14:paraId="67D81202" w14:textId="77777777" w:rsidR="00AD15AB" w:rsidRPr="004E5378" w:rsidRDefault="00AD15AB" w:rsidP="003D4B57">
            <w:pPr>
              <w:jc w:val="center"/>
              <w:rPr>
                <w:u w:val="single"/>
              </w:rPr>
            </w:pPr>
          </w:p>
        </w:tc>
        <w:tc>
          <w:tcPr>
            <w:tcW w:w="1440" w:type="dxa"/>
            <w:tcBorders>
              <w:bottom w:val="single" w:sz="4" w:space="0" w:color="auto"/>
            </w:tcBorders>
            <w:vAlign w:val="center"/>
          </w:tcPr>
          <w:p w14:paraId="6737BEA6" w14:textId="77777777" w:rsidR="00AD15AB" w:rsidRPr="004E5378" w:rsidRDefault="00AD15AB" w:rsidP="003D4B57">
            <w:pPr>
              <w:jc w:val="center"/>
              <w:rPr>
                <w:u w:val="single"/>
              </w:rPr>
            </w:pPr>
          </w:p>
        </w:tc>
      </w:tr>
    </w:tbl>
    <w:p w14:paraId="0ACDFF2B" w14:textId="77777777" w:rsidR="00AD15AB" w:rsidRDefault="00AD15AB" w:rsidP="00AD15AB"/>
    <w:p w14:paraId="1BC2DC8E" w14:textId="77777777" w:rsidR="00AD15AB" w:rsidRDefault="00AD15AB" w:rsidP="00AD15AB">
      <w:pPr>
        <w:jc w:val="both"/>
      </w:pPr>
      <w:r w:rsidRPr="00426FD1">
        <w:t>I, Council member</w:t>
      </w:r>
      <w:r w:rsidRPr="009E1599">
        <w:t xml:space="preserve"> </w:t>
      </w:r>
      <w:sdt>
        <w:sdtPr>
          <w:id w:val="-423262703"/>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Bruno</w:t>
          </w:r>
        </w:sdtContent>
      </w:sdt>
      <w:r w:rsidRPr="00426FD1">
        <w:t xml:space="preserve">  offer the following resolution and move its adoption:</w:t>
      </w:r>
    </w:p>
    <w:p w14:paraId="1D93F573" w14:textId="77777777" w:rsidR="00AD15AB" w:rsidRDefault="00AD15AB" w:rsidP="00AD15AB">
      <w:r>
        <w:rPr>
          <w:b/>
          <w:u w:val="single"/>
        </w:rPr>
        <w:br/>
      </w:r>
      <w:r>
        <w:rPr>
          <w:b/>
        </w:rPr>
        <w:t xml:space="preserve">WHEREAS, </w:t>
      </w:r>
      <w:r>
        <w:t>the Town of Coeymans is desirous of hiring a part-time Floater Clerk to assist in various departments as needed; and</w:t>
      </w:r>
    </w:p>
    <w:p w14:paraId="2A4B3372" w14:textId="4F21C2F4" w:rsidR="00AD15AB" w:rsidRDefault="00AD15AB" w:rsidP="00AD15AB">
      <w:r>
        <w:rPr>
          <w:b/>
        </w:rPr>
        <w:t xml:space="preserve">NOW, THEREFORE BE IT RESOLVED, </w:t>
      </w:r>
      <w:r>
        <w:t>that the Town Board of the Town of Coeymans does hereby appoint Catherine Burgess as a part-time Clerk, at an hourly rate of $16.20, on an as-needed basis, effective immediately.</w:t>
      </w:r>
    </w:p>
    <w:p w14:paraId="220165D9" w14:textId="77777777" w:rsidR="00AD15AB" w:rsidRPr="00CE660A" w:rsidRDefault="00AD15AB" w:rsidP="00AD15AB">
      <w:pPr>
        <w:spacing w:after="0" w:line="240" w:lineRule="auto"/>
        <w:jc w:val="both"/>
      </w:pPr>
    </w:p>
    <w:p w14:paraId="2AACE99C" w14:textId="77777777" w:rsidR="00AD15AB" w:rsidRDefault="00AD15AB" w:rsidP="00AD15AB">
      <w:r w:rsidRPr="00426FD1">
        <w:t xml:space="preserve">Seconded by Council member </w:t>
      </w:r>
      <w:sdt>
        <w:sdtPr>
          <w:id w:val="-1473817462"/>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Schmitt</w:t>
          </w:r>
        </w:sdtContent>
      </w:sdt>
      <w:r>
        <w:t xml:space="preserve">, </w:t>
      </w:r>
      <w:r w:rsidRPr="00426FD1">
        <w:t>offered for discussion and duly put to a vote, the results of which appear above.</w:t>
      </w:r>
    </w:p>
    <w:p w14:paraId="37A94CA9" w14:textId="77777777" w:rsidR="00AD15AB" w:rsidRDefault="00AD15AB" w:rsidP="00AD15AB">
      <w:pPr>
        <w:spacing w:after="0" w:line="240" w:lineRule="auto"/>
        <w:jc w:val="both"/>
      </w:pPr>
    </w:p>
    <w:p w14:paraId="55FBB98B" w14:textId="4EB70D8B" w:rsidR="009F2AA4" w:rsidRDefault="009F2AA4" w:rsidP="00CA2D3B"/>
    <w:p w14:paraId="5F8F6DED" w14:textId="77777777" w:rsidR="00EB1C24" w:rsidRDefault="00EB1C24" w:rsidP="00CA2D3B"/>
    <w:p w14:paraId="5B2F1B0B" w14:textId="6DC889B2" w:rsidR="00CA2D3B" w:rsidRDefault="00CA2D3B" w:rsidP="00AD15AB">
      <w:pPr>
        <w:spacing w:after="0" w:line="240" w:lineRule="auto"/>
        <w:jc w:val="both"/>
        <w:rPr>
          <w:b/>
        </w:rPr>
      </w:pPr>
      <w:r w:rsidRPr="00D06477">
        <w:rPr>
          <w:b/>
        </w:rPr>
        <w:lastRenderedPageBreak/>
        <w:t>Resolution #</w:t>
      </w:r>
      <w:r>
        <w:rPr>
          <w:b/>
        </w:rPr>
        <w:t xml:space="preserve"> 1</w:t>
      </w:r>
      <w:r w:rsidR="00AD15AB">
        <w:rPr>
          <w:b/>
        </w:rPr>
        <w:t>88</w:t>
      </w:r>
      <w:r>
        <w:rPr>
          <w:b/>
        </w:rPr>
        <w:t xml:space="preserve">-22 </w:t>
      </w:r>
      <w:r w:rsidR="00AD15AB">
        <w:rPr>
          <w:b/>
        </w:rPr>
        <w:t>Execute Lease Agreement</w:t>
      </w:r>
    </w:p>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AD15AB" w:rsidRPr="004E5378" w14:paraId="2510FA4F" w14:textId="77777777" w:rsidTr="003D4B57">
        <w:trPr>
          <w:jc w:val="center"/>
        </w:trPr>
        <w:tc>
          <w:tcPr>
            <w:tcW w:w="2358" w:type="dxa"/>
          </w:tcPr>
          <w:p w14:paraId="60D05DC3" w14:textId="77777777" w:rsidR="00AD15AB" w:rsidRPr="004E5378" w:rsidRDefault="00AD15AB" w:rsidP="003D4B57"/>
        </w:tc>
        <w:tc>
          <w:tcPr>
            <w:tcW w:w="1440" w:type="dxa"/>
            <w:vAlign w:val="center"/>
          </w:tcPr>
          <w:p w14:paraId="34A9F90D" w14:textId="77777777" w:rsidR="00AD15AB" w:rsidRPr="004E5378" w:rsidRDefault="00AD15AB" w:rsidP="003D4B57">
            <w:pPr>
              <w:jc w:val="center"/>
              <w:rPr>
                <w:i/>
              </w:rPr>
            </w:pPr>
            <w:r w:rsidRPr="004E5378">
              <w:rPr>
                <w:i/>
              </w:rPr>
              <w:t>Present</w:t>
            </w:r>
          </w:p>
        </w:tc>
        <w:tc>
          <w:tcPr>
            <w:tcW w:w="1440" w:type="dxa"/>
            <w:vAlign w:val="center"/>
          </w:tcPr>
          <w:p w14:paraId="77C4412F" w14:textId="77777777" w:rsidR="00AD15AB" w:rsidRPr="004E5378" w:rsidRDefault="00AD15AB" w:rsidP="003D4B57">
            <w:pPr>
              <w:jc w:val="center"/>
              <w:rPr>
                <w:i/>
              </w:rPr>
            </w:pPr>
            <w:r w:rsidRPr="004E5378">
              <w:rPr>
                <w:i/>
              </w:rPr>
              <w:t>Absent</w:t>
            </w:r>
          </w:p>
        </w:tc>
        <w:tc>
          <w:tcPr>
            <w:tcW w:w="1530" w:type="dxa"/>
            <w:vAlign w:val="center"/>
          </w:tcPr>
          <w:p w14:paraId="3F05A3A2" w14:textId="77777777" w:rsidR="00AD15AB" w:rsidRPr="004E5378" w:rsidRDefault="00AD15AB" w:rsidP="003D4B57">
            <w:pPr>
              <w:jc w:val="center"/>
              <w:rPr>
                <w:i/>
              </w:rPr>
            </w:pPr>
            <w:r w:rsidRPr="004E5378">
              <w:rPr>
                <w:i/>
              </w:rPr>
              <w:t>Aye</w:t>
            </w:r>
          </w:p>
        </w:tc>
        <w:tc>
          <w:tcPr>
            <w:tcW w:w="1440" w:type="dxa"/>
            <w:vAlign w:val="center"/>
          </w:tcPr>
          <w:p w14:paraId="5663458F" w14:textId="77777777" w:rsidR="00AD15AB" w:rsidRPr="004E5378" w:rsidRDefault="00AD15AB" w:rsidP="003D4B57">
            <w:pPr>
              <w:jc w:val="center"/>
              <w:rPr>
                <w:i/>
              </w:rPr>
            </w:pPr>
            <w:r w:rsidRPr="004E5378">
              <w:rPr>
                <w:i/>
              </w:rPr>
              <w:t>Nay</w:t>
            </w:r>
          </w:p>
        </w:tc>
        <w:tc>
          <w:tcPr>
            <w:tcW w:w="1440" w:type="dxa"/>
            <w:vAlign w:val="center"/>
          </w:tcPr>
          <w:p w14:paraId="39705245" w14:textId="77777777" w:rsidR="00AD15AB" w:rsidRPr="004E5378" w:rsidRDefault="00AD15AB" w:rsidP="003D4B57">
            <w:pPr>
              <w:jc w:val="center"/>
              <w:rPr>
                <w:i/>
              </w:rPr>
            </w:pPr>
            <w:r w:rsidRPr="004E5378">
              <w:rPr>
                <w:i/>
              </w:rPr>
              <w:t>Abstain</w:t>
            </w:r>
          </w:p>
        </w:tc>
      </w:tr>
      <w:tr w:rsidR="00AD15AB" w:rsidRPr="004E5378" w14:paraId="6544F30D" w14:textId="77777777" w:rsidTr="003D4B57">
        <w:trPr>
          <w:jc w:val="center"/>
        </w:trPr>
        <w:tc>
          <w:tcPr>
            <w:tcW w:w="2358" w:type="dxa"/>
          </w:tcPr>
          <w:p w14:paraId="175F68FE" w14:textId="77777777" w:rsidR="00AD15AB" w:rsidRPr="004E5378" w:rsidRDefault="00AD15AB" w:rsidP="003D4B57">
            <w:r>
              <w:t>George D. McHugh</w:t>
            </w:r>
          </w:p>
        </w:tc>
        <w:sdt>
          <w:sdtPr>
            <w:id w:val="-1590614414"/>
            <w14:checkbox>
              <w14:checked w14:val="1"/>
              <w14:checkedState w14:val="2612" w14:font="MS Gothic"/>
              <w14:uncheckedState w14:val="2610" w14:font="MS Gothic"/>
            </w14:checkbox>
          </w:sdtPr>
          <w:sdtEndPr/>
          <w:sdtContent>
            <w:tc>
              <w:tcPr>
                <w:tcW w:w="1440" w:type="dxa"/>
                <w:vAlign w:val="center"/>
              </w:tcPr>
              <w:p w14:paraId="424B85E8" w14:textId="733EB482" w:rsidR="00AD15AB" w:rsidRPr="004E5378" w:rsidRDefault="00AD15AB" w:rsidP="003D4B57">
                <w:pPr>
                  <w:jc w:val="center"/>
                </w:pPr>
                <w:r>
                  <w:rPr>
                    <w:rFonts w:ascii="MS Gothic" w:eastAsia="MS Gothic" w:hAnsi="MS Gothic" w:hint="eastAsia"/>
                  </w:rPr>
                  <w:t>☒</w:t>
                </w:r>
              </w:p>
            </w:tc>
          </w:sdtContent>
        </w:sdt>
        <w:sdt>
          <w:sdtPr>
            <w:id w:val="974030915"/>
            <w14:checkbox>
              <w14:checked w14:val="0"/>
              <w14:checkedState w14:val="2612" w14:font="MS Gothic"/>
              <w14:uncheckedState w14:val="2610" w14:font="MS Gothic"/>
            </w14:checkbox>
          </w:sdtPr>
          <w:sdtEndPr/>
          <w:sdtContent>
            <w:tc>
              <w:tcPr>
                <w:tcW w:w="1440" w:type="dxa"/>
                <w:vAlign w:val="center"/>
              </w:tcPr>
              <w:p w14:paraId="665CE082" w14:textId="77777777" w:rsidR="00AD15AB" w:rsidRPr="004E5378" w:rsidRDefault="00AD15AB" w:rsidP="003D4B57">
                <w:pPr>
                  <w:jc w:val="center"/>
                </w:pPr>
                <w:r w:rsidRPr="004E5378">
                  <w:rPr>
                    <w:rFonts w:ascii="MS Gothic" w:eastAsia="MS Gothic" w:hAnsi="MS Gothic" w:hint="eastAsia"/>
                  </w:rPr>
                  <w:t>☐</w:t>
                </w:r>
              </w:p>
            </w:tc>
          </w:sdtContent>
        </w:sdt>
        <w:sdt>
          <w:sdtPr>
            <w:id w:val="-550848157"/>
            <w14:checkbox>
              <w14:checked w14:val="1"/>
              <w14:checkedState w14:val="2612" w14:font="MS Gothic"/>
              <w14:uncheckedState w14:val="2610" w14:font="MS Gothic"/>
            </w14:checkbox>
          </w:sdtPr>
          <w:sdtEndPr/>
          <w:sdtContent>
            <w:tc>
              <w:tcPr>
                <w:tcW w:w="1530" w:type="dxa"/>
                <w:vAlign w:val="center"/>
              </w:tcPr>
              <w:p w14:paraId="141DC328" w14:textId="77777777" w:rsidR="00AD15AB" w:rsidRPr="004E5378" w:rsidRDefault="00AD15AB" w:rsidP="003D4B57">
                <w:pPr>
                  <w:jc w:val="center"/>
                </w:pPr>
                <w:r>
                  <w:rPr>
                    <w:rFonts w:ascii="MS Gothic" w:eastAsia="MS Gothic" w:hAnsi="MS Gothic" w:hint="eastAsia"/>
                  </w:rPr>
                  <w:t>☒</w:t>
                </w:r>
              </w:p>
            </w:tc>
          </w:sdtContent>
        </w:sdt>
        <w:sdt>
          <w:sdtPr>
            <w:id w:val="1974321075"/>
            <w14:checkbox>
              <w14:checked w14:val="0"/>
              <w14:checkedState w14:val="2612" w14:font="MS Gothic"/>
              <w14:uncheckedState w14:val="2610" w14:font="MS Gothic"/>
            </w14:checkbox>
          </w:sdtPr>
          <w:sdtEndPr/>
          <w:sdtContent>
            <w:tc>
              <w:tcPr>
                <w:tcW w:w="1440" w:type="dxa"/>
                <w:vAlign w:val="center"/>
              </w:tcPr>
              <w:p w14:paraId="54D48689" w14:textId="77777777" w:rsidR="00AD15AB" w:rsidRPr="004E5378" w:rsidRDefault="00AD15AB" w:rsidP="003D4B57">
                <w:pPr>
                  <w:jc w:val="center"/>
                </w:pPr>
                <w:r w:rsidRPr="004E5378">
                  <w:rPr>
                    <w:rFonts w:ascii="MS Gothic" w:eastAsia="MS Gothic" w:hAnsi="MS Gothic" w:hint="eastAsia"/>
                  </w:rPr>
                  <w:t>☐</w:t>
                </w:r>
              </w:p>
            </w:tc>
          </w:sdtContent>
        </w:sdt>
        <w:sdt>
          <w:sdtPr>
            <w:id w:val="-1662080101"/>
            <w14:checkbox>
              <w14:checked w14:val="0"/>
              <w14:checkedState w14:val="2612" w14:font="MS Gothic"/>
              <w14:uncheckedState w14:val="2610" w14:font="MS Gothic"/>
            </w14:checkbox>
          </w:sdtPr>
          <w:sdtEndPr/>
          <w:sdtContent>
            <w:tc>
              <w:tcPr>
                <w:tcW w:w="1440" w:type="dxa"/>
                <w:vAlign w:val="center"/>
              </w:tcPr>
              <w:p w14:paraId="783A07AA" w14:textId="77777777" w:rsidR="00AD15AB" w:rsidRPr="004E5378" w:rsidRDefault="00AD15AB" w:rsidP="003D4B57">
                <w:pPr>
                  <w:jc w:val="center"/>
                </w:pPr>
                <w:r w:rsidRPr="004E5378">
                  <w:rPr>
                    <w:rFonts w:ascii="MS Gothic" w:eastAsia="MS Gothic" w:hAnsi="MS Gothic" w:hint="eastAsia"/>
                  </w:rPr>
                  <w:t>☐</w:t>
                </w:r>
              </w:p>
            </w:tc>
          </w:sdtContent>
        </w:sdt>
      </w:tr>
      <w:tr w:rsidR="00AD15AB" w:rsidRPr="004E5378" w14:paraId="427F0EF7" w14:textId="77777777" w:rsidTr="003D4B57">
        <w:trPr>
          <w:jc w:val="center"/>
        </w:trPr>
        <w:tc>
          <w:tcPr>
            <w:tcW w:w="2358" w:type="dxa"/>
          </w:tcPr>
          <w:p w14:paraId="212D21F3" w14:textId="77777777" w:rsidR="00AD15AB" w:rsidRPr="004E5378" w:rsidRDefault="00AD15AB" w:rsidP="003D4B57">
            <w:r>
              <w:t>Brandon L. LeFevre</w:t>
            </w:r>
          </w:p>
        </w:tc>
        <w:sdt>
          <w:sdtPr>
            <w:id w:val="-943228923"/>
            <w14:checkbox>
              <w14:checked w14:val="1"/>
              <w14:checkedState w14:val="2612" w14:font="MS Gothic"/>
              <w14:uncheckedState w14:val="2610" w14:font="MS Gothic"/>
            </w14:checkbox>
          </w:sdtPr>
          <w:sdtEndPr/>
          <w:sdtContent>
            <w:tc>
              <w:tcPr>
                <w:tcW w:w="1440" w:type="dxa"/>
                <w:vAlign w:val="center"/>
              </w:tcPr>
              <w:p w14:paraId="5B7C3427" w14:textId="77777777" w:rsidR="00AD15AB" w:rsidRPr="004E5378" w:rsidRDefault="00AD15AB" w:rsidP="003D4B57">
                <w:pPr>
                  <w:jc w:val="center"/>
                </w:pPr>
                <w:r>
                  <w:rPr>
                    <w:rFonts w:ascii="MS Gothic" w:eastAsia="MS Gothic" w:hAnsi="MS Gothic" w:hint="eastAsia"/>
                  </w:rPr>
                  <w:t>☒</w:t>
                </w:r>
              </w:p>
            </w:tc>
          </w:sdtContent>
        </w:sdt>
        <w:sdt>
          <w:sdtPr>
            <w:id w:val="-970900222"/>
            <w14:checkbox>
              <w14:checked w14:val="0"/>
              <w14:checkedState w14:val="2612" w14:font="MS Gothic"/>
              <w14:uncheckedState w14:val="2610" w14:font="MS Gothic"/>
            </w14:checkbox>
          </w:sdtPr>
          <w:sdtEndPr/>
          <w:sdtContent>
            <w:tc>
              <w:tcPr>
                <w:tcW w:w="1440" w:type="dxa"/>
                <w:vAlign w:val="center"/>
              </w:tcPr>
              <w:p w14:paraId="46E9A3F2" w14:textId="77777777" w:rsidR="00AD15AB" w:rsidRPr="004E5378" w:rsidRDefault="00AD15AB" w:rsidP="003D4B57">
                <w:pPr>
                  <w:jc w:val="center"/>
                </w:pPr>
                <w:r w:rsidRPr="004E5378">
                  <w:rPr>
                    <w:rFonts w:ascii="MS Gothic" w:eastAsia="MS Gothic" w:hAnsi="MS Gothic" w:hint="eastAsia"/>
                  </w:rPr>
                  <w:t>☐</w:t>
                </w:r>
              </w:p>
            </w:tc>
          </w:sdtContent>
        </w:sdt>
        <w:sdt>
          <w:sdtPr>
            <w:id w:val="-831603972"/>
            <w14:checkbox>
              <w14:checked w14:val="1"/>
              <w14:checkedState w14:val="2612" w14:font="MS Gothic"/>
              <w14:uncheckedState w14:val="2610" w14:font="MS Gothic"/>
            </w14:checkbox>
          </w:sdtPr>
          <w:sdtEndPr/>
          <w:sdtContent>
            <w:tc>
              <w:tcPr>
                <w:tcW w:w="1530" w:type="dxa"/>
                <w:vAlign w:val="center"/>
              </w:tcPr>
              <w:p w14:paraId="0C434459" w14:textId="77777777" w:rsidR="00AD15AB" w:rsidRPr="004E5378" w:rsidRDefault="00AD15AB" w:rsidP="003D4B57">
                <w:pPr>
                  <w:jc w:val="center"/>
                </w:pPr>
                <w:r>
                  <w:rPr>
                    <w:rFonts w:ascii="MS Gothic" w:eastAsia="MS Gothic" w:hAnsi="MS Gothic" w:hint="eastAsia"/>
                  </w:rPr>
                  <w:t>☒</w:t>
                </w:r>
              </w:p>
            </w:tc>
          </w:sdtContent>
        </w:sdt>
        <w:sdt>
          <w:sdtPr>
            <w:id w:val="-1264680130"/>
            <w14:checkbox>
              <w14:checked w14:val="0"/>
              <w14:checkedState w14:val="2612" w14:font="MS Gothic"/>
              <w14:uncheckedState w14:val="2610" w14:font="MS Gothic"/>
            </w14:checkbox>
          </w:sdtPr>
          <w:sdtEndPr/>
          <w:sdtContent>
            <w:tc>
              <w:tcPr>
                <w:tcW w:w="1440" w:type="dxa"/>
                <w:vAlign w:val="center"/>
              </w:tcPr>
              <w:p w14:paraId="0BA1BE1C" w14:textId="77777777" w:rsidR="00AD15AB" w:rsidRPr="004E5378" w:rsidRDefault="00AD15AB" w:rsidP="003D4B57">
                <w:pPr>
                  <w:jc w:val="center"/>
                </w:pPr>
                <w:r w:rsidRPr="004E5378">
                  <w:rPr>
                    <w:rFonts w:ascii="MS Gothic" w:eastAsia="MS Gothic" w:hAnsi="MS Gothic" w:hint="eastAsia"/>
                  </w:rPr>
                  <w:t>☐</w:t>
                </w:r>
              </w:p>
            </w:tc>
          </w:sdtContent>
        </w:sdt>
        <w:sdt>
          <w:sdtPr>
            <w:id w:val="910580260"/>
            <w14:checkbox>
              <w14:checked w14:val="0"/>
              <w14:checkedState w14:val="2612" w14:font="MS Gothic"/>
              <w14:uncheckedState w14:val="2610" w14:font="MS Gothic"/>
            </w14:checkbox>
          </w:sdtPr>
          <w:sdtEndPr/>
          <w:sdtContent>
            <w:tc>
              <w:tcPr>
                <w:tcW w:w="1440" w:type="dxa"/>
                <w:vAlign w:val="center"/>
              </w:tcPr>
              <w:p w14:paraId="5706FF5A" w14:textId="77777777" w:rsidR="00AD15AB" w:rsidRPr="004E5378" w:rsidRDefault="00AD15AB" w:rsidP="003D4B57">
                <w:pPr>
                  <w:jc w:val="center"/>
                </w:pPr>
                <w:r w:rsidRPr="004E5378">
                  <w:rPr>
                    <w:rFonts w:ascii="MS Gothic" w:eastAsia="MS Gothic" w:hAnsi="MS Gothic" w:hint="eastAsia"/>
                  </w:rPr>
                  <w:t>☐</w:t>
                </w:r>
              </w:p>
            </w:tc>
          </w:sdtContent>
        </w:sdt>
      </w:tr>
      <w:tr w:rsidR="00AD15AB" w:rsidRPr="004E5378" w14:paraId="0E5F1CBB" w14:textId="77777777" w:rsidTr="003D4B57">
        <w:trPr>
          <w:jc w:val="center"/>
        </w:trPr>
        <w:tc>
          <w:tcPr>
            <w:tcW w:w="2358" w:type="dxa"/>
          </w:tcPr>
          <w:p w14:paraId="1F6DE975" w14:textId="77777777" w:rsidR="00AD15AB" w:rsidRPr="004E5378" w:rsidRDefault="00AD15AB" w:rsidP="003D4B57">
            <w:r>
              <w:t>Linda S. Bruno</w:t>
            </w:r>
          </w:p>
        </w:tc>
        <w:sdt>
          <w:sdtPr>
            <w:id w:val="1731887255"/>
            <w14:checkbox>
              <w14:checked w14:val="1"/>
              <w14:checkedState w14:val="2612" w14:font="MS Gothic"/>
              <w14:uncheckedState w14:val="2610" w14:font="MS Gothic"/>
            </w14:checkbox>
          </w:sdtPr>
          <w:sdtEndPr/>
          <w:sdtContent>
            <w:tc>
              <w:tcPr>
                <w:tcW w:w="1440" w:type="dxa"/>
                <w:vAlign w:val="center"/>
              </w:tcPr>
              <w:p w14:paraId="56A1EB2B" w14:textId="77777777" w:rsidR="00AD15AB" w:rsidRPr="004E5378" w:rsidRDefault="00AD15AB" w:rsidP="003D4B57">
                <w:pPr>
                  <w:jc w:val="center"/>
                </w:pPr>
                <w:r>
                  <w:rPr>
                    <w:rFonts w:ascii="MS Gothic" w:eastAsia="MS Gothic" w:hAnsi="MS Gothic" w:hint="eastAsia"/>
                  </w:rPr>
                  <w:t>☒</w:t>
                </w:r>
              </w:p>
            </w:tc>
          </w:sdtContent>
        </w:sdt>
        <w:sdt>
          <w:sdtPr>
            <w:id w:val="1909728624"/>
            <w14:checkbox>
              <w14:checked w14:val="0"/>
              <w14:checkedState w14:val="2612" w14:font="MS Gothic"/>
              <w14:uncheckedState w14:val="2610" w14:font="MS Gothic"/>
            </w14:checkbox>
          </w:sdtPr>
          <w:sdtEndPr/>
          <w:sdtContent>
            <w:tc>
              <w:tcPr>
                <w:tcW w:w="1440" w:type="dxa"/>
                <w:vAlign w:val="center"/>
              </w:tcPr>
              <w:p w14:paraId="1CC7BD45" w14:textId="77777777" w:rsidR="00AD15AB" w:rsidRPr="004E5378" w:rsidRDefault="00AD15AB" w:rsidP="003D4B57">
                <w:pPr>
                  <w:jc w:val="center"/>
                </w:pPr>
                <w:r w:rsidRPr="004E5378">
                  <w:rPr>
                    <w:rFonts w:ascii="MS Gothic" w:eastAsia="MS Gothic" w:hAnsi="MS Gothic" w:hint="eastAsia"/>
                  </w:rPr>
                  <w:t>☐</w:t>
                </w:r>
              </w:p>
            </w:tc>
          </w:sdtContent>
        </w:sdt>
        <w:sdt>
          <w:sdtPr>
            <w:id w:val="-1914390365"/>
            <w14:checkbox>
              <w14:checked w14:val="1"/>
              <w14:checkedState w14:val="2612" w14:font="MS Gothic"/>
              <w14:uncheckedState w14:val="2610" w14:font="MS Gothic"/>
            </w14:checkbox>
          </w:sdtPr>
          <w:sdtEndPr/>
          <w:sdtContent>
            <w:tc>
              <w:tcPr>
                <w:tcW w:w="1530" w:type="dxa"/>
                <w:vAlign w:val="center"/>
              </w:tcPr>
              <w:p w14:paraId="35B4C214" w14:textId="77777777" w:rsidR="00AD15AB" w:rsidRPr="004E5378" w:rsidRDefault="00AD15AB" w:rsidP="003D4B57">
                <w:pPr>
                  <w:jc w:val="center"/>
                </w:pPr>
                <w:r>
                  <w:rPr>
                    <w:rFonts w:ascii="MS Gothic" w:eastAsia="MS Gothic" w:hAnsi="MS Gothic" w:hint="eastAsia"/>
                  </w:rPr>
                  <w:t>☒</w:t>
                </w:r>
              </w:p>
            </w:tc>
          </w:sdtContent>
        </w:sdt>
        <w:sdt>
          <w:sdtPr>
            <w:id w:val="-1695675325"/>
            <w14:checkbox>
              <w14:checked w14:val="0"/>
              <w14:checkedState w14:val="2612" w14:font="MS Gothic"/>
              <w14:uncheckedState w14:val="2610" w14:font="MS Gothic"/>
            </w14:checkbox>
          </w:sdtPr>
          <w:sdtEndPr/>
          <w:sdtContent>
            <w:tc>
              <w:tcPr>
                <w:tcW w:w="1440" w:type="dxa"/>
                <w:vAlign w:val="center"/>
              </w:tcPr>
              <w:p w14:paraId="72865413" w14:textId="77777777" w:rsidR="00AD15AB" w:rsidRPr="004E5378" w:rsidRDefault="00AD15AB" w:rsidP="003D4B57">
                <w:pPr>
                  <w:jc w:val="center"/>
                </w:pPr>
                <w:r w:rsidRPr="004E5378">
                  <w:rPr>
                    <w:rFonts w:ascii="MS Gothic" w:eastAsia="MS Gothic" w:hAnsi="MS Gothic" w:hint="eastAsia"/>
                  </w:rPr>
                  <w:t>☐</w:t>
                </w:r>
              </w:p>
            </w:tc>
          </w:sdtContent>
        </w:sdt>
        <w:sdt>
          <w:sdtPr>
            <w:id w:val="-1574031383"/>
            <w14:checkbox>
              <w14:checked w14:val="0"/>
              <w14:checkedState w14:val="2612" w14:font="MS Gothic"/>
              <w14:uncheckedState w14:val="2610" w14:font="MS Gothic"/>
            </w14:checkbox>
          </w:sdtPr>
          <w:sdtEndPr/>
          <w:sdtContent>
            <w:tc>
              <w:tcPr>
                <w:tcW w:w="1440" w:type="dxa"/>
                <w:vAlign w:val="center"/>
              </w:tcPr>
              <w:p w14:paraId="265462CD" w14:textId="77777777" w:rsidR="00AD15AB" w:rsidRPr="004E5378" w:rsidRDefault="00AD15AB" w:rsidP="003D4B57">
                <w:pPr>
                  <w:jc w:val="center"/>
                </w:pPr>
                <w:r w:rsidRPr="004E5378">
                  <w:rPr>
                    <w:rFonts w:ascii="MS Gothic" w:eastAsia="MS Gothic" w:hAnsi="MS Gothic" w:hint="eastAsia"/>
                  </w:rPr>
                  <w:t>☐</w:t>
                </w:r>
              </w:p>
            </w:tc>
          </w:sdtContent>
        </w:sdt>
      </w:tr>
      <w:tr w:rsidR="00AD15AB" w:rsidRPr="004E5378" w14:paraId="6852B733" w14:textId="77777777" w:rsidTr="003D4B57">
        <w:trPr>
          <w:jc w:val="center"/>
        </w:trPr>
        <w:tc>
          <w:tcPr>
            <w:tcW w:w="2358" w:type="dxa"/>
          </w:tcPr>
          <w:p w14:paraId="71DDE5A2" w14:textId="77777777" w:rsidR="00AD15AB" w:rsidRPr="004E5378" w:rsidRDefault="00AD15AB" w:rsidP="003D4B57">
            <w:r>
              <w:t>Marisa J. Tutay</w:t>
            </w:r>
          </w:p>
        </w:tc>
        <w:sdt>
          <w:sdtPr>
            <w:id w:val="1241288111"/>
            <w14:checkbox>
              <w14:checked w14:val="1"/>
              <w14:checkedState w14:val="2612" w14:font="MS Gothic"/>
              <w14:uncheckedState w14:val="2610" w14:font="MS Gothic"/>
            </w14:checkbox>
          </w:sdtPr>
          <w:sdtEndPr/>
          <w:sdtContent>
            <w:tc>
              <w:tcPr>
                <w:tcW w:w="1440" w:type="dxa"/>
                <w:vAlign w:val="center"/>
              </w:tcPr>
              <w:p w14:paraId="68BF5E6D" w14:textId="77777777" w:rsidR="00AD15AB" w:rsidRPr="004E5378" w:rsidRDefault="00AD15AB" w:rsidP="003D4B57">
                <w:pPr>
                  <w:jc w:val="center"/>
                </w:pPr>
                <w:r>
                  <w:rPr>
                    <w:rFonts w:ascii="MS Gothic" w:eastAsia="MS Gothic" w:hAnsi="MS Gothic" w:hint="eastAsia"/>
                  </w:rPr>
                  <w:t>☒</w:t>
                </w:r>
              </w:p>
            </w:tc>
          </w:sdtContent>
        </w:sdt>
        <w:sdt>
          <w:sdtPr>
            <w:id w:val="-526869801"/>
            <w14:checkbox>
              <w14:checked w14:val="0"/>
              <w14:checkedState w14:val="2612" w14:font="MS Gothic"/>
              <w14:uncheckedState w14:val="2610" w14:font="MS Gothic"/>
            </w14:checkbox>
          </w:sdtPr>
          <w:sdtEndPr/>
          <w:sdtContent>
            <w:tc>
              <w:tcPr>
                <w:tcW w:w="1440" w:type="dxa"/>
                <w:vAlign w:val="center"/>
              </w:tcPr>
              <w:p w14:paraId="10966F11" w14:textId="77777777" w:rsidR="00AD15AB" w:rsidRPr="004E5378" w:rsidRDefault="00AD15AB" w:rsidP="003D4B57">
                <w:pPr>
                  <w:jc w:val="center"/>
                </w:pPr>
                <w:r w:rsidRPr="004E5378">
                  <w:rPr>
                    <w:rFonts w:ascii="MS Gothic" w:eastAsia="MS Gothic" w:hAnsi="MS Gothic" w:hint="eastAsia"/>
                  </w:rPr>
                  <w:t>☐</w:t>
                </w:r>
              </w:p>
            </w:tc>
          </w:sdtContent>
        </w:sdt>
        <w:sdt>
          <w:sdtPr>
            <w:id w:val="-1821802875"/>
            <w14:checkbox>
              <w14:checked w14:val="1"/>
              <w14:checkedState w14:val="2612" w14:font="MS Gothic"/>
              <w14:uncheckedState w14:val="2610" w14:font="MS Gothic"/>
            </w14:checkbox>
          </w:sdtPr>
          <w:sdtEndPr/>
          <w:sdtContent>
            <w:tc>
              <w:tcPr>
                <w:tcW w:w="1530" w:type="dxa"/>
                <w:vAlign w:val="center"/>
              </w:tcPr>
              <w:p w14:paraId="762F8F20" w14:textId="77777777" w:rsidR="00AD15AB" w:rsidRPr="004E5378" w:rsidRDefault="00AD15AB" w:rsidP="003D4B57">
                <w:pPr>
                  <w:jc w:val="center"/>
                </w:pPr>
                <w:r>
                  <w:rPr>
                    <w:rFonts w:ascii="MS Gothic" w:eastAsia="MS Gothic" w:hAnsi="MS Gothic" w:hint="eastAsia"/>
                  </w:rPr>
                  <w:t>☒</w:t>
                </w:r>
              </w:p>
            </w:tc>
          </w:sdtContent>
        </w:sdt>
        <w:sdt>
          <w:sdtPr>
            <w:id w:val="411520444"/>
            <w14:checkbox>
              <w14:checked w14:val="0"/>
              <w14:checkedState w14:val="2612" w14:font="MS Gothic"/>
              <w14:uncheckedState w14:val="2610" w14:font="MS Gothic"/>
            </w14:checkbox>
          </w:sdtPr>
          <w:sdtEndPr/>
          <w:sdtContent>
            <w:tc>
              <w:tcPr>
                <w:tcW w:w="1440" w:type="dxa"/>
                <w:vAlign w:val="center"/>
              </w:tcPr>
              <w:p w14:paraId="1992C86C" w14:textId="77777777" w:rsidR="00AD15AB" w:rsidRPr="004E5378" w:rsidRDefault="00AD15AB" w:rsidP="003D4B57">
                <w:pPr>
                  <w:jc w:val="center"/>
                </w:pPr>
                <w:r w:rsidRPr="004E5378">
                  <w:rPr>
                    <w:rFonts w:ascii="MS Gothic" w:eastAsia="MS Gothic" w:hAnsi="MS Gothic" w:hint="eastAsia"/>
                  </w:rPr>
                  <w:t>☐</w:t>
                </w:r>
              </w:p>
            </w:tc>
          </w:sdtContent>
        </w:sdt>
        <w:sdt>
          <w:sdtPr>
            <w:id w:val="1810666197"/>
            <w14:checkbox>
              <w14:checked w14:val="0"/>
              <w14:checkedState w14:val="2612" w14:font="MS Gothic"/>
              <w14:uncheckedState w14:val="2610" w14:font="MS Gothic"/>
            </w14:checkbox>
          </w:sdtPr>
          <w:sdtEndPr/>
          <w:sdtContent>
            <w:tc>
              <w:tcPr>
                <w:tcW w:w="1440" w:type="dxa"/>
                <w:vAlign w:val="center"/>
              </w:tcPr>
              <w:p w14:paraId="2F1F8C36" w14:textId="77777777" w:rsidR="00AD15AB" w:rsidRPr="004E5378" w:rsidRDefault="00AD15AB" w:rsidP="003D4B57">
                <w:pPr>
                  <w:jc w:val="center"/>
                </w:pPr>
                <w:r w:rsidRPr="004E5378">
                  <w:rPr>
                    <w:rFonts w:ascii="MS Gothic" w:eastAsia="MS Gothic" w:hAnsi="MS Gothic" w:hint="eastAsia"/>
                  </w:rPr>
                  <w:t>☐</w:t>
                </w:r>
              </w:p>
            </w:tc>
          </w:sdtContent>
        </w:sdt>
      </w:tr>
      <w:tr w:rsidR="00AD15AB" w:rsidRPr="004E5378" w14:paraId="587284D7" w14:textId="77777777" w:rsidTr="003D4B57">
        <w:trPr>
          <w:jc w:val="center"/>
        </w:trPr>
        <w:tc>
          <w:tcPr>
            <w:tcW w:w="2358" w:type="dxa"/>
          </w:tcPr>
          <w:p w14:paraId="484B1996" w14:textId="77777777" w:rsidR="00AD15AB" w:rsidRPr="004E5378" w:rsidRDefault="00AD15AB" w:rsidP="003D4B57">
            <w:r>
              <w:t>Stephen J. Schmitt</w:t>
            </w:r>
          </w:p>
        </w:tc>
        <w:sdt>
          <w:sdtPr>
            <w:id w:val="1261097105"/>
            <w14:checkbox>
              <w14:checked w14:val="1"/>
              <w14:checkedState w14:val="2612" w14:font="MS Gothic"/>
              <w14:uncheckedState w14:val="2610" w14:font="MS Gothic"/>
            </w14:checkbox>
          </w:sdtPr>
          <w:sdtEndPr/>
          <w:sdtContent>
            <w:tc>
              <w:tcPr>
                <w:tcW w:w="1440" w:type="dxa"/>
                <w:vAlign w:val="center"/>
              </w:tcPr>
              <w:p w14:paraId="04216537" w14:textId="77777777" w:rsidR="00AD15AB" w:rsidRPr="004E5378" w:rsidRDefault="00AD15AB" w:rsidP="003D4B57">
                <w:pPr>
                  <w:jc w:val="center"/>
                </w:pPr>
                <w:r>
                  <w:rPr>
                    <w:rFonts w:ascii="MS Gothic" w:eastAsia="MS Gothic" w:hAnsi="MS Gothic" w:hint="eastAsia"/>
                  </w:rPr>
                  <w:t>☒</w:t>
                </w:r>
              </w:p>
            </w:tc>
          </w:sdtContent>
        </w:sdt>
        <w:sdt>
          <w:sdtPr>
            <w:id w:val="-1202314232"/>
            <w14:checkbox>
              <w14:checked w14:val="0"/>
              <w14:checkedState w14:val="2612" w14:font="MS Gothic"/>
              <w14:uncheckedState w14:val="2610" w14:font="MS Gothic"/>
            </w14:checkbox>
          </w:sdtPr>
          <w:sdtEndPr/>
          <w:sdtContent>
            <w:tc>
              <w:tcPr>
                <w:tcW w:w="1440" w:type="dxa"/>
                <w:vAlign w:val="center"/>
              </w:tcPr>
              <w:p w14:paraId="10349AAB" w14:textId="77777777" w:rsidR="00AD15AB" w:rsidRPr="004E5378" w:rsidRDefault="00AD15AB" w:rsidP="003D4B57">
                <w:pPr>
                  <w:jc w:val="center"/>
                </w:pPr>
                <w:r w:rsidRPr="004E5378">
                  <w:rPr>
                    <w:rFonts w:ascii="MS Gothic" w:eastAsia="MS Gothic" w:hAnsi="MS Gothic" w:hint="eastAsia"/>
                  </w:rPr>
                  <w:t>☐</w:t>
                </w:r>
              </w:p>
            </w:tc>
          </w:sdtContent>
        </w:sdt>
        <w:sdt>
          <w:sdtPr>
            <w:id w:val="-1480913187"/>
            <w14:checkbox>
              <w14:checked w14:val="1"/>
              <w14:checkedState w14:val="2612" w14:font="MS Gothic"/>
              <w14:uncheckedState w14:val="2610" w14:font="MS Gothic"/>
            </w14:checkbox>
          </w:sdtPr>
          <w:sdtEndPr/>
          <w:sdtContent>
            <w:tc>
              <w:tcPr>
                <w:tcW w:w="1530" w:type="dxa"/>
                <w:vAlign w:val="center"/>
              </w:tcPr>
              <w:p w14:paraId="4D1E41A0" w14:textId="77777777" w:rsidR="00AD15AB" w:rsidRPr="004E5378" w:rsidRDefault="00AD15AB" w:rsidP="003D4B57">
                <w:pPr>
                  <w:jc w:val="center"/>
                </w:pPr>
                <w:r>
                  <w:rPr>
                    <w:rFonts w:ascii="MS Gothic" w:eastAsia="MS Gothic" w:hAnsi="MS Gothic" w:hint="eastAsia"/>
                  </w:rPr>
                  <w:t>☒</w:t>
                </w:r>
              </w:p>
            </w:tc>
          </w:sdtContent>
        </w:sdt>
        <w:sdt>
          <w:sdtPr>
            <w:id w:val="-2044814397"/>
            <w14:checkbox>
              <w14:checked w14:val="0"/>
              <w14:checkedState w14:val="2612" w14:font="MS Gothic"/>
              <w14:uncheckedState w14:val="2610" w14:font="MS Gothic"/>
            </w14:checkbox>
          </w:sdtPr>
          <w:sdtEndPr/>
          <w:sdtContent>
            <w:tc>
              <w:tcPr>
                <w:tcW w:w="1440" w:type="dxa"/>
                <w:vAlign w:val="center"/>
              </w:tcPr>
              <w:p w14:paraId="1CC8771C" w14:textId="77777777" w:rsidR="00AD15AB" w:rsidRPr="004E5378" w:rsidRDefault="00AD15AB" w:rsidP="003D4B57">
                <w:pPr>
                  <w:jc w:val="center"/>
                </w:pPr>
                <w:r w:rsidRPr="004E5378">
                  <w:rPr>
                    <w:rFonts w:ascii="MS Gothic" w:eastAsia="MS Gothic" w:hAnsi="MS Gothic" w:hint="eastAsia"/>
                  </w:rPr>
                  <w:t>☐</w:t>
                </w:r>
              </w:p>
            </w:tc>
          </w:sdtContent>
        </w:sdt>
        <w:sdt>
          <w:sdtPr>
            <w:id w:val="-573426459"/>
            <w14:checkbox>
              <w14:checked w14:val="0"/>
              <w14:checkedState w14:val="2612" w14:font="MS Gothic"/>
              <w14:uncheckedState w14:val="2610" w14:font="MS Gothic"/>
            </w14:checkbox>
          </w:sdtPr>
          <w:sdtEndPr/>
          <w:sdtContent>
            <w:tc>
              <w:tcPr>
                <w:tcW w:w="1440" w:type="dxa"/>
                <w:vAlign w:val="center"/>
              </w:tcPr>
              <w:p w14:paraId="518E3ACC" w14:textId="77777777" w:rsidR="00AD15AB" w:rsidRPr="004E5378" w:rsidRDefault="00AD15AB" w:rsidP="003D4B57">
                <w:pPr>
                  <w:jc w:val="center"/>
                </w:pPr>
                <w:r w:rsidRPr="004E5378">
                  <w:rPr>
                    <w:rFonts w:ascii="MS Gothic" w:eastAsia="MS Gothic" w:hAnsi="MS Gothic" w:hint="eastAsia"/>
                  </w:rPr>
                  <w:t>☐</w:t>
                </w:r>
              </w:p>
            </w:tc>
          </w:sdtContent>
        </w:sdt>
      </w:tr>
      <w:tr w:rsidR="00AD15AB" w:rsidRPr="004E5378" w14:paraId="4E54A444" w14:textId="77777777" w:rsidTr="003D4B57">
        <w:trPr>
          <w:trHeight w:val="440"/>
          <w:jc w:val="center"/>
        </w:trPr>
        <w:tc>
          <w:tcPr>
            <w:tcW w:w="2358" w:type="dxa"/>
            <w:tcBorders>
              <w:bottom w:val="single" w:sz="4" w:space="0" w:color="auto"/>
            </w:tcBorders>
            <w:vAlign w:val="center"/>
          </w:tcPr>
          <w:p w14:paraId="3C5F190D" w14:textId="77777777" w:rsidR="00AD15AB" w:rsidRPr="00995BA3" w:rsidRDefault="00AD15AB" w:rsidP="003D4B57">
            <w:pPr>
              <w:jc w:val="right"/>
              <w:rPr>
                <w:i/>
              </w:rPr>
            </w:pPr>
            <w:r w:rsidRPr="00995BA3">
              <w:rPr>
                <w:i/>
              </w:rPr>
              <w:t>Total</w:t>
            </w:r>
          </w:p>
        </w:tc>
        <w:tc>
          <w:tcPr>
            <w:tcW w:w="1440" w:type="dxa"/>
            <w:tcBorders>
              <w:bottom w:val="single" w:sz="4" w:space="0" w:color="auto"/>
            </w:tcBorders>
            <w:vAlign w:val="center"/>
          </w:tcPr>
          <w:p w14:paraId="2750E59C" w14:textId="77777777" w:rsidR="00AD15AB" w:rsidRPr="004E5378" w:rsidRDefault="00AD15AB" w:rsidP="003D4B57">
            <w:pPr>
              <w:jc w:val="center"/>
              <w:rPr>
                <w:u w:val="single"/>
              </w:rPr>
            </w:pPr>
          </w:p>
        </w:tc>
        <w:tc>
          <w:tcPr>
            <w:tcW w:w="1440" w:type="dxa"/>
            <w:tcBorders>
              <w:bottom w:val="single" w:sz="4" w:space="0" w:color="auto"/>
            </w:tcBorders>
            <w:vAlign w:val="center"/>
          </w:tcPr>
          <w:p w14:paraId="65855C00" w14:textId="77777777" w:rsidR="00AD15AB" w:rsidRPr="004E5378" w:rsidRDefault="00AD15AB" w:rsidP="003D4B57">
            <w:pPr>
              <w:jc w:val="center"/>
              <w:rPr>
                <w:u w:val="single"/>
              </w:rPr>
            </w:pPr>
          </w:p>
        </w:tc>
        <w:tc>
          <w:tcPr>
            <w:tcW w:w="1530" w:type="dxa"/>
            <w:tcBorders>
              <w:bottom w:val="single" w:sz="4" w:space="0" w:color="auto"/>
            </w:tcBorders>
            <w:vAlign w:val="center"/>
          </w:tcPr>
          <w:p w14:paraId="48274D08" w14:textId="77777777" w:rsidR="00AD15AB" w:rsidRPr="004E5378" w:rsidRDefault="00AD15AB" w:rsidP="003D4B57">
            <w:pPr>
              <w:jc w:val="center"/>
              <w:rPr>
                <w:u w:val="single"/>
              </w:rPr>
            </w:pPr>
          </w:p>
        </w:tc>
        <w:tc>
          <w:tcPr>
            <w:tcW w:w="1440" w:type="dxa"/>
            <w:tcBorders>
              <w:bottom w:val="single" w:sz="4" w:space="0" w:color="auto"/>
            </w:tcBorders>
            <w:vAlign w:val="center"/>
          </w:tcPr>
          <w:p w14:paraId="26C30E5D" w14:textId="77777777" w:rsidR="00AD15AB" w:rsidRPr="004E5378" w:rsidRDefault="00AD15AB" w:rsidP="003D4B57">
            <w:pPr>
              <w:jc w:val="center"/>
              <w:rPr>
                <w:u w:val="single"/>
              </w:rPr>
            </w:pPr>
          </w:p>
        </w:tc>
        <w:tc>
          <w:tcPr>
            <w:tcW w:w="1440" w:type="dxa"/>
            <w:tcBorders>
              <w:bottom w:val="single" w:sz="4" w:space="0" w:color="auto"/>
            </w:tcBorders>
            <w:vAlign w:val="center"/>
          </w:tcPr>
          <w:p w14:paraId="240AD330" w14:textId="77777777" w:rsidR="00AD15AB" w:rsidRPr="004E5378" w:rsidRDefault="00AD15AB" w:rsidP="003D4B57">
            <w:pPr>
              <w:jc w:val="center"/>
              <w:rPr>
                <w:u w:val="single"/>
              </w:rPr>
            </w:pPr>
          </w:p>
        </w:tc>
      </w:tr>
    </w:tbl>
    <w:p w14:paraId="202E97A7" w14:textId="77777777" w:rsidR="00AD15AB" w:rsidRDefault="00AD15AB" w:rsidP="00AD15AB"/>
    <w:p w14:paraId="367C9811" w14:textId="77777777" w:rsidR="00AD15AB" w:rsidRDefault="00AD15AB" w:rsidP="00AD15AB">
      <w:pPr>
        <w:jc w:val="both"/>
      </w:pPr>
      <w:r w:rsidRPr="00426FD1">
        <w:t>I, Council member</w:t>
      </w:r>
      <w:r w:rsidRPr="009E1599">
        <w:t xml:space="preserve"> </w:t>
      </w:r>
      <w:sdt>
        <w:sdtPr>
          <w:id w:val="-1780023531"/>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Schmitt</w:t>
          </w:r>
        </w:sdtContent>
      </w:sdt>
      <w:r w:rsidRPr="00426FD1">
        <w:t xml:space="preserve">  offer the following resolution and move its adoption:</w:t>
      </w:r>
    </w:p>
    <w:p w14:paraId="64E29911" w14:textId="77777777" w:rsidR="00AD15AB" w:rsidRDefault="00AD15AB" w:rsidP="00AD15AB">
      <w:pPr>
        <w:spacing w:after="0" w:line="240" w:lineRule="auto"/>
        <w:jc w:val="both"/>
        <w:rPr>
          <w:bCs/>
        </w:rPr>
      </w:pPr>
      <w:r>
        <w:rPr>
          <w:b/>
          <w:u w:val="single"/>
        </w:rPr>
        <w:br/>
      </w:r>
      <w:r w:rsidRPr="00E56521">
        <w:rPr>
          <w:b/>
        </w:rPr>
        <w:t xml:space="preserve">WHEREAS, </w:t>
      </w:r>
      <w:r>
        <w:rPr>
          <w:bCs/>
        </w:rPr>
        <w:t xml:space="preserve">the Town of Coeymans is desirous of renting temporary office space for the employees of the Building Department, Assessor’s Office, and the Supervisor’s Office; and </w:t>
      </w:r>
    </w:p>
    <w:p w14:paraId="641719A9" w14:textId="77777777" w:rsidR="00AD15AB" w:rsidRDefault="00AD15AB" w:rsidP="00AD15AB">
      <w:pPr>
        <w:spacing w:after="0" w:line="240" w:lineRule="auto"/>
        <w:jc w:val="both"/>
        <w:rPr>
          <w:bCs/>
        </w:rPr>
      </w:pPr>
    </w:p>
    <w:p w14:paraId="6540453B" w14:textId="77777777" w:rsidR="00AD15AB" w:rsidRDefault="00AD15AB" w:rsidP="00AD15AB">
      <w:pPr>
        <w:spacing w:after="0" w:line="240" w:lineRule="auto"/>
        <w:jc w:val="both"/>
        <w:rPr>
          <w:bCs/>
        </w:rPr>
      </w:pPr>
      <w:r>
        <w:rPr>
          <w:b/>
        </w:rPr>
        <w:t xml:space="preserve">WHEREAS, </w:t>
      </w:r>
      <w:r w:rsidRPr="00D33B80">
        <w:rPr>
          <w:bCs/>
        </w:rPr>
        <w:t>adequate, temporary</w:t>
      </w:r>
      <w:r>
        <w:rPr>
          <w:b/>
        </w:rPr>
        <w:t xml:space="preserve"> </w:t>
      </w:r>
      <w:r>
        <w:rPr>
          <w:bCs/>
        </w:rPr>
        <w:t>space is available at the property owned by RMN Properties, LLC at 54 Mountain Road Extension;</w:t>
      </w:r>
    </w:p>
    <w:p w14:paraId="6DACC44B" w14:textId="77777777" w:rsidR="00AD15AB" w:rsidRDefault="00AD15AB" w:rsidP="00AD15AB">
      <w:pPr>
        <w:spacing w:after="0" w:line="240" w:lineRule="auto"/>
        <w:jc w:val="both"/>
        <w:rPr>
          <w:bCs/>
        </w:rPr>
      </w:pPr>
    </w:p>
    <w:p w14:paraId="17F3659D" w14:textId="77777777" w:rsidR="00AD15AB" w:rsidRPr="008F5F50" w:rsidRDefault="00AD15AB" w:rsidP="00AD15AB">
      <w:pPr>
        <w:spacing w:after="0" w:line="240" w:lineRule="auto"/>
        <w:jc w:val="both"/>
        <w:rPr>
          <w:bCs/>
        </w:rPr>
      </w:pPr>
      <w:r>
        <w:rPr>
          <w:b/>
        </w:rPr>
        <w:t xml:space="preserve">NOW, THEREFORE, BE IT RESOLVED, </w:t>
      </w:r>
      <w:r>
        <w:rPr>
          <w:bCs/>
        </w:rPr>
        <w:t>that the Town Board of the Town of Coeymans does hereby authorize Supervisor George D. McHugh to execute a lease agreement with RMN Properties, LLC for the leasing of temporary office space, effective January 1, 2023.</w:t>
      </w:r>
    </w:p>
    <w:p w14:paraId="33150C50" w14:textId="77777777" w:rsidR="00AD15AB" w:rsidRPr="00CE660A" w:rsidRDefault="00AD15AB" w:rsidP="00AD15AB">
      <w:pPr>
        <w:spacing w:after="0" w:line="240" w:lineRule="auto"/>
        <w:jc w:val="both"/>
      </w:pPr>
    </w:p>
    <w:p w14:paraId="498634B3" w14:textId="1DEFD0F5" w:rsidR="00AD15AB" w:rsidRDefault="00AD15AB" w:rsidP="00AD15AB">
      <w:r w:rsidRPr="00426FD1">
        <w:t xml:space="preserve">Seconded by Council member </w:t>
      </w:r>
      <w:sdt>
        <w:sdtPr>
          <w:id w:val="1018734848"/>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Tutay</w:t>
          </w:r>
        </w:sdtContent>
      </w:sdt>
      <w:r>
        <w:t xml:space="preserve">, </w:t>
      </w:r>
      <w:r w:rsidRPr="00426FD1">
        <w:t>offered for discussion and duly put to a vote, the results of which appear above.</w:t>
      </w:r>
    </w:p>
    <w:p w14:paraId="142FF670" w14:textId="3C154D0E" w:rsidR="00AD15AB" w:rsidRDefault="00AD15AB" w:rsidP="00AD15AB"/>
    <w:p w14:paraId="7EC10FED" w14:textId="75569318" w:rsidR="00AD15AB" w:rsidRDefault="00AD15AB" w:rsidP="00AD15AB">
      <w:pPr>
        <w:spacing w:after="0" w:line="240" w:lineRule="auto"/>
        <w:jc w:val="both"/>
        <w:rPr>
          <w:b/>
        </w:rPr>
      </w:pPr>
      <w:r w:rsidRPr="00D06477">
        <w:rPr>
          <w:b/>
        </w:rPr>
        <w:t>Resolution #</w:t>
      </w:r>
      <w:r>
        <w:rPr>
          <w:b/>
        </w:rPr>
        <w:t xml:space="preserve"> 189-22 December Abstract</w:t>
      </w:r>
    </w:p>
    <w:p w14:paraId="1839DC31" w14:textId="77777777" w:rsidR="00AD15AB" w:rsidRDefault="00AD15AB" w:rsidP="00AD15AB"/>
    <w:tbl>
      <w:tblPr>
        <w:tblStyle w:val="TableGrid"/>
        <w:tblW w:w="96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AD15AB" w:rsidRPr="004E5378" w14:paraId="2F1EB18D" w14:textId="77777777" w:rsidTr="003D4B57">
        <w:trPr>
          <w:jc w:val="center"/>
        </w:trPr>
        <w:tc>
          <w:tcPr>
            <w:tcW w:w="2358" w:type="dxa"/>
          </w:tcPr>
          <w:p w14:paraId="27024953" w14:textId="77777777" w:rsidR="00AD15AB" w:rsidRPr="004E5378" w:rsidRDefault="00AD15AB" w:rsidP="003D4B57"/>
        </w:tc>
        <w:tc>
          <w:tcPr>
            <w:tcW w:w="1440" w:type="dxa"/>
            <w:vAlign w:val="center"/>
          </w:tcPr>
          <w:p w14:paraId="1DC3B8F7" w14:textId="77777777" w:rsidR="00AD15AB" w:rsidRPr="004E5378" w:rsidRDefault="00AD15AB" w:rsidP="003D4B57">
            <w:pPr>
              <w:jc w:val="center"/>
              <w:rPr>
                <w:i/>
              </w:rPr>
            </w:pPr>
            <w:r w:rsidRPr="004E5378">
              <w:rPr>
                <w:i/>
              </w:rPr>
              <w:t>Present</w:t>
            </w:r>
          </w:p>
        </w:tc>
        <w:tc>
          <w:tcPr>
            <w:tcW w:w="1440" w:type="dxa"/>
            <w:vAlign w:val="center"/>
          </w:tcPr>
          <w:p w14:paraId="789B9DF7" w14:textId="77777777" w:rsidR="00AD15AB" w:rsidRPr="004E5378" w:rsidRDefault="00AD15AB" w:rsidP="003D4B57">
            <w:pPr>
              <w:jc w:val="center"/>
              <w:rPr>
                <w:i/>
              </w:rPr>
            </w:pPr>
            <w:r w:rsidRPr="004E5378">
              <w:rPr>
                <w:i/>
              </w:rPr>
              <w:t>Absent</w:t>
            </w:r>
          </w:p>
        </w:tc>
        <w:tc>
          <w:tcPr>
            <w:tcW w:w="1530" w:type="dxa"/>
            <w:vAlign w:val="center"/>
          </w:tcPr>
          <w:p w14:paraId="0507FC74" w14:textId="77777777" w:rsidR="00AD15AB" w:rsidRPr="004E5378" w:rsidRDefault="00AD15AB" w:rsidP="003D4B57">
            <w:pPr>
              <w:jc w:val="center"/>
              <w:rPr>
                <w:i/>
              </w:rPr>
            </w:pPr>
            <w:r w:rsidRPr="004E5378">
              <w:rPr>
                <w:i/>
              </w:rPr>
              <w:t>Aye</w:t>
            </w:r>
          </w:p>
        </w:tc>
        <w:tc>
          <w:tcPr>
            <w:tcW w:w="1440" w:type="dxa"/>
            <w:vAlign w:val="center"/>
          </w:tcPr>
          <w:p w14:paraId="1E6C9B06" w14:textId="77777777" w:rsidR="00AD15AB" w:rsidRPr="004E5378" w:rsidRDefault="00AD15AB" w:rsidP="003D4B57">
            <w:pPr>
              <w:jc w:val="center"/>
              <w:rPr>
                <w:i/>
              </w:rPr>
            </w:pPr>
            <w:r w:rsidRPr="004E5378">
              <w:rPr>
                <w:i/>
              </w:rPr>
              <w:t>Nay</w:t>
            </w:r>
          </w:p>
        </w:tc>
        <w:tc>
          <w:tcPr>
            <w:tcW w:w="1440" w:type="dxa"/>
            <w:vAlign w:val="center"/>
          </w:tcPr>
          <w:p w14:paraId="47840773" w14:textId="77777777" w:rsidR="00AD15AB" w:rsidRPr="004E5378" w:rsidRDefault="00AD15AB" w:rsidP="003D4B57">
            <w:pPr>
              <w:jc w:val="center"/>
              <w:rPr>
                <w:i/>
              </w:rPr>
            </w:pPr>
            <w:r w:rsidRPr="004E5378">
              <w:rPr>
                <w:i/>
              </w:rPr>
              <w:t>Abstain</w:t>
            </w:r>
          </w:p>
        </w:tc>
      </w:tr>
      <w:tr w:rsidR="00AD15AB" w:rsidRPr="004E5378" w14:paraId="0BDAC4FE" w14:textId="77777777" w:rsidTr="003D4B57">
        <w:trPr>
          <w:jc w:val="center"/>
        </w:trPr>
        <w:tc>
          <w:tcPr>
            <w:tcW w:w="2358" w:type="dxa"/>
          </w:tcPr>
          <w:p w14:paraId="478E41D8" w14:textId="77777777" w:rsidR="00AD15AB" w:rsidRPr="004E5378" w:rsidRDefault="00AD15AB" w:rsidP="003D4B57">
            <w:r>
              <w:t>George D. McHugh</w:t>
            </w:r>
          </w:p>
        </w:tc>
        <w:sdt>
          <w:sdtPr>
            <w:id w:val="-1424497377"/>
            <w14:checkbox>
              <w14:checked w14:val="1"/>
              <w14:checkedState w14:val="2612" w14:font="MS Gothic"/>
              <w14:uncheckedState w14:val="2610" w14:font="MS Gothic"/>
            </w14:checkbox>
          </w:sdtPr>
          <w:sdtEndPr/>
          <w:sdtContent>
            <w:tc>
              <w:tcPr>
                <w:tcW w:w="1440" w:type="dxa"/>
                <w:vAlign w:val="center"/>
              </w:tcPr>
              <w:p w14:paraId="3780CA38" w14:textId="77777777" w:rsidR="00AD15AB" w:rsidRPr="004E5378" w:rsidRDefault="00AD15AB" w:rsidP="003D4B57">
                <w:pPr>
                  <w:jc w:val="center"/>
                </w:pPr>
                <w:r>
                  <w:rPr>
                    <w:rFonts w:ascii="MS Gothic" w:eastAsia="MS Gothic" w:hAnsi="MS Gothic" w:hint="eastAsia"/>
                  </w:rPr>
                  <w:t>☒</w:t>
                </w:r>
              </w:p>
            </w:tc>
          </w:sdtContent>
        </w:sdt>
        <w:sdt>
          <w:sdtPr>
            <w:id w:val="1152023006"/>
            <w14:checkbox>
              <w14:checked w14:val="0"/>
              <w14:checkedState w14:val="2612" w14:font="MS Gothic"/>
              <w14:uncheckedState w14:val="2610" w14:font="MS Gothic"/>
            </w14:checkbox>
          </w:sdtPr>
          <w:sdtEndPr/>
          <w:sdtContent>
            <w:tc>
              <w:tcPr>
                <w:tcW w:w="1440" w:type="dxa"/>
                <w:vAlign w:val="center"/>
              </w:tcPr>
              <w:p w14:paraId="62DA9C82" w14:textId="77777777" w:rsidR="00AD15AB" w:rsidRPr="004E5378" w:rsidRDefault="00AD15AB" w:rsidP="003D4B57">
                <w:pPr>
                  <w:jc w:val="center"/>
                </w:pPr>
                <w:r w:rsidRPr="004E5378">
                  <w:rPr>
                    <w:rFonts w:ascii="MS Gothic" w:eastAsia="MS Gothic" w:hAnsi="MS Gothic" w:hint="eastAsia"/>
                  </w:rPr>
                  <w:t>☐</w:t>
                </w:r>
              </w:p>
            </w:tc>
          </w:sdtContent>
        </w:sdt>
        <w:sdt>
          <w:sdtPr>
            <w:id w:val="-1476977657"/>
            <w14:checkbox>
              <w14:checked w14:val="1"/>
              <w14:checkedState w14:val="2612" w14:font="MS Gothic"/>
              <w14:uncheckedState w14:val="2610" w14:font="MS Gothic"/>
            </w14:checkbox>
          </w:sdtPr>
          <w:sdtEndPr/>
          <w:sdtContent>
            <w:tc>
              <w:tcPr>
                <w:tcW w:w="1530" w:type="dxa"/>
                <w:vAlign w:val="center"/>
              </w:tcPr>
              <w:p w14:paraId="77B32314" w14:textId="77777777" w:rsidR="00AD15AB" w:rsidRPr="004E5378" w:rsidRDefault="00AD15AB" w:rsidP="003D4B57">
                <w:pPr>
                  <w:jc w:val="center"/>
                </w:pPr>
                <w:r>
                  <w:rPr>
                    <w:rFonts w:ascii="MS Gothic" w:eastAsia="MS Gothic" w:hAnsi="MS Gothic" w:hint="eastAsia"/>
                  </w:rPr>
                  <w:t>☒</w:t>
                </w:r>
              </w:p>
            </w:tc>
          </w:sdtContent>
        </w:sdt>
        <w:sdt>
          <w:sdtPr>
            <w:id w:val="1981037746"/>
            <w14:checkbox>
              <w14:checked w14:val="0"/>
              <w14:checkedState w14:val="2612" w14:font="MS Gothic"/>
              <w14:uncheckedState w14:val="2610" w14:font="MS Gothic"/>
            </w14:checkbox>
          </w:sdtPr>
          <w:sdtEndPr/>
          <w:sdtContent>
            <w:tc>
              <w:tcPr>
                <w:tcW w:w="1440" w:type="dxa"/>
                <w:vAlign w:val="center"/>
              </w:tcPr>
              <w:p w14:paraId="2E55C023" w14:textId="77777777" w:rsidR="00AD15AB" w:rsidRPr="004E5378" w:rsidRDefault="00AD15AB" w:rsidP="003D4B57">
                <w:pPr>
                  <w:jc w:val="center"/>
                </w:pPr>
                <w:r w:rsidRPr="004E5378">
                  <w:rPr>
                    <w:rFonts w:ascii="MS Gothic" w:eastAsia="MS Gothic" w:hAnsi="MS Gothic" w:hint="eastAsia"/>
                  </w:rPr>
                  <w:t>☐</w:t>
                </w:r>
              </w:p>
            </w:tc>
          </w:sdtContent>
        </w:sdt>
        <w:sdt>
          <w:sdtPr>
            <w:id w:val="-1010751181"/>
            <w14:checkbox>
              <w14:checked w14:val="0"/>
              <w14:checkedState w14:val="2612" w14:font="MS Gothic"/>
              <w14:uncheckedState w14:val="2610" w14:font="MS Gothic"/>
            </w14:checkbox>
          </w:sdtPr>
          <w:sdtEndPr/>
          <w:sdtContent>
            <w:tc>
              <w:tcPr>
                <w:tcW w:w="1440" w:type="dxa"/>
                <w:vAlign w:val="center"/>
              </w:tcPr>
              <w:p w14:paraId="2AB8BA96" w14:textId="77777777" w:rsidR="00AD15AB" w:rsidRPr="004E5378" w:rsidRDefault="00AD15AB" w:rsidP="003D4B57">
                <w:pPr>
                  <w:jc w:val="center"/>
                </w:pPr>
                <w:r w:rsidRPr="004E5378">
                  <w:rPr>
                    <w:rFonts w:ascii="MS Gothic" w:eastAsia="MS Gothic" w:hAnsi="MS Gothic" w:hint="eastAsia"/>
                  </w:rPr>
                  <w:t>☐</w:t>
                </w:r>
              </w:p>
            </w:tc>
          </w:sdtContent>
        </w:sdt>
      </w:tr>
      <w:tr w:rsidR="00AD15AB" w:rsidRPr="004E5378" w14:paraId="2D39B699" w14:textId="77777777" w:rsidTr="003D4B57">
        <w:trPr>
          <w:jc w:val="center"/>
        </w:trPr>
        <w:tc>
          <w:tcPr>
            <w:tcW w:w="2358" w:type="dxa"/>
          </w:tcPr>
          <w:p w14:paraId="62C3F619" w14:textId="77777777" w:rsidR="00AD15AB" w:rsidRPr="004E5378" w:rsidRDefault="00AD15AB" w:rsidP="003D4B57">
            <w:r>
              <w:t>Brandon L. LeFevre</w:t>
            </w:r>
          </w:p>
        </w:tc>
        <w:sdt>
          <w:sdtPr>
            <w:id w:val="-729916526"/>
            <w14:checkbox>
              <w14:checked w14:val="1"/>
              <w14:checkedState w14:val="2612" w14:font="MS Gothic"/>
              <w14:uncheckedState w14:val="2610" w14:font="MS Gothic"/>
            </w14:checkbox>
          </w:sdtPr>
          <w:sdtEndPr/>
          <w:sdtContent>
            <w:tc>
              <w:tcPr>
                <w:tcW w:w="1440" w:type="dxa"/>
                <w:vAlign w:val="center"/>
              </w:tcPr>
              <w:p w14:paraId="12C51545" w14:textId="77777777" w:rsidR="00AD15AB" w:rsidRPr="004E5378" w:rsidRDefault="00AD15AB" w:rsidP="003D4B57">
                <w:pPr>
                  <w:jc w:val="center"/>
                </w:pPr>
                <w:r>
                  <w:rPr>
                    <w:rFonts w:ascii="MS Gothic" w:eastAsia="MS Gothic" w:hAnsi="MS Gothic" w:hint="eastAsia"/>
                  </w:rPr>
                  <w:t>☒</w:t>
                </w:r>
              </w:p>
            </w:tc>
          </w:sdtContent>
        </w:sdt>
        <w:sdt>
          <w:sdtPr>
            <w:id w:val="1006097788"/>
            <w14:checkbox>
              <w14:checked w14:val="0"/>
              <w14:checkedState w14:val="2612" w14:font="MS Gothic"/>
              <w14:uncheckedState w14:val="2610" w14:font="MS Gothic"/>
            </w14:checkbox>
          </w:sdtPr>
          <w:sdtEndPr/>
          <w:sdtContent>
            <w:tc>
              <w:tcPr>
                <w:tcW w:w="1440" w:type="dxa"/>
                <w:vAlign w:val="center"/>
              </w:tcPr>
              <w:p w14:paraId="2DCDB908" w14:textId="77777777" w:rsidR="00AD15AB" w:rsidRPr="004E5378" w:rsidRDefault="00AD15AB" w:rsidP="003D4B57">
                <w:pPr>
                  <w:jc w:val="center"/>
                </w:pPr>
                <w:r w:rsidRPr="004E5378">
                  <w:rPr>
                    <w:rFonts w:ascii="MS Gothic" w:eastAsia="MS Gothic" w:hAnsi="MS Gothic" w:hint="eastAsia"/>
                  </w:rPr>
                  <w:t>☐</w:t>
                </w:r>
              </w:p>
            </w:tc>
          </w:sdtContent>
        </w:sdt>
        <w:sdt>
          <w:sdtPr>
            <w:id w:val="1597207485"/>
            <w14:checkbox>
              <w14:checked w14:val="1"/>
              <w14:checkedState w14:val="2612" w14:font="MS Gothic"/>
              <w14:uncheckedState w14:val="2610" w14:font="MS Gothic"/>
            </w14:checkbox>
          </w:sdtPr>
          <w:sdtEndPr/>
          <w:sdtContent>
            <w:tc>
              <w:tcPr>
                <w:tcW w:w="1530" w:type="dxa"/>
                <w:vAlign w:val="center"/>
              </w:tcPr>
              <w:p w14:paraId="48402DE4" w14:textId="77777777" w:rsidR="00AD15AB" w:rsidRPr="004E5378" w:rsidRDefault="00AD15AB" w:rsidP="003D4B57">
                <w:pPr>
                  <w:jc w:val="center"/>
                </w:pPr>
                <w:r>
                  <w:rPr>
                    <w:rFonts w:ascii="MS Gothic" w:eastAsia="MS Gothic" w:hAnsi="MS Gothic" w:hint="eastAsia"/>
                  </w:rPr>
                  <w:t>☒</w:t>
                </w:r>
              </w:p>
            </w:tc>
          </w:sdtContent>
        </w:sdt>
        <w:sdt>
          <w:sdtPr>
            <w:id w:val="1948419056"/>
            <w14:checkbox>
              <w14:checked w14:val="0"/>
              <w14:checkedState w14:val="2612" w14:font="MS Gothic"/>
              <w14:uncheckedState w14:val="2610" w14:font="MS Gothic"/>
            </w14:checkbox>
          </w:sdtPr>
          <w:sdtEndPr/>
          <w:sdtContent>
            <w:tc>
              <w:tcPr>
                <w:tcW w:w="1440" w:type="dxa"/>
                <w:vAlign w:val="center"/>
              </w:tcPr>
              <w:p w14:paraId="612D5054" w14:textId="77777777" w:rsidR="00AD15AB" w:rsidRPr="004E5378" w:rsidRDefault="00AD15AB" w:rsidP="003D4B57">
                <w:pPr>
                  <w:jc w:val="center"/>
                </w:pPr>
                <w:r w:rsidRPr="004E5378">
                  <w:rPr>
                    <w:rFonts w:ascii="MS Gothic" w:eastAsia="MS Gothic" w:hAnsi="MS Gothic" w:hint="eastAsia"/>
                  </w:rPr>
                  <w:t>☐</w:t>
                </w:r>
              </w:p>
            </w:tc>
          </w:sdtContent>
        </w:sdt>
        <w:sdt>
          <w:sdtPr>
            <w:id w:val="-392583516"/>
            <w14:checkbox>
              <w14:checked w14:val="0"/>
              <w14:checkedState w14:val="2612" w14:font="MS Gothic"/>
              <w14:uncheckedState w14:val="2610" w14:font="MS Gothic"/>
            </w14:checkbox>
          </w:sdtPr>
          <w:sdtEndPr/>
          <w:sdtContent>
            <w:tc>
              <w:tcPr>
                <w:tcW w:w="1440" w:type="dxa"/>
                <w:vAlign w:val="center"/>
              </w:tcPr>
              <w:p w14:paraId="226F91D1" w14:textId="77777777" w:rsidR="00AD15AB" w:rsidRPr="004E5378" w:rsidRDefault="00AD15AB" w:rsidP="003D4B57">
                <w:pPr>
                  <w:jc w:val="center"/>
                </w:pPr>
                <w:r w:rsidRPr="004E5378">
                  <w:rPr>
                    <w:rFonts w:ascii="MS Gothic" w:eastAsia="MS Gothic" w:hAnsi="MS Gothic" w:hint="eastAsia"/>
                  </w:rPr>
                  <w:t>☐</w:t>
                </w:r>
              </w:p>
            </w:tc>
          </w:sdtContent>
        </w:sdt>
      </w:tr>
      <w:tr w:rsidR="00AD15AB" w:rsidRPr="004E5378" w14:paraId="7BA76C8C" w14:textId="77777777" w:rsidTr="003D4B57">
        <w:trPr>
          <w:jc w:val="center"/>
        </w:trPr>
        <w:tc>
          <w:tcPr>
            <w:tcW w:w="2358" w:type="dxa"/>
          </w:tcPr>
          <w:p w14:paraId="1A1EE3DA" w14:textId="77777777" w:rsidR="00AD15AB" w:rsidRPr="004E5378" w:rsidRDefault="00AD15AB" w:rsidP="003D4B57">
            <w:r>
              <w:t>Linda S. Bruno</w:t>
            </w:r>
          </w:p>
        </w:tc>
        <w:sdt>
          <w:sdtPr>
            <w:id w:val="1167439516"/>
            <w14:checkbox>
              <w14:checked w14:val="1"/>
              <w14:checkedState w14:val="2612" w14:font="MS Gothic"/>
              <w14:uncheckedState w14:val="2610" w14:font="MS Gothic"/>
            </w14:checkbox>
          </w:sdtPr>
          <w:sdtEndPr/>
          <w:sdtContent>
            <w:tc>
              <w:tcPr>
                <w:tcW w:w="1440" w:type="dxa"/>
                <w:vAlign w:val="center"/>
              </w:tcPr>
              <w:p w14:paraId="2E17D4A0" w14:textId="77777777" w:rsidR="00AD15AB" w:rsidRPr="004E5378" w:rsidRDefault="00AD15AB" w:rsidP="003D4B57">
                <w:pPr>
                  <w:jc w:val="center"/>
                </w:pPr>
                <w:r>
                  <w:rPr>
                    <w:rFonts w:ascii="MS Gothic" w:eastAsia="MS Gothic" w:hAnsi="MS Gothic" w:hint="eastAsia"/>
                  </w:rPr>
                  <w:t>☒</w:t>
                </w:r>
              </w:p>
            </w:tc>
          </w:sdtContent>
        </w:sdt>
        <w:sdt>
          <w:sdtPr>
            <w:id w:val="-732538632"/>
            <w14:checkbox>
              <w14:checked w14:val="0"/>
              <w14:checkedState w14:val="2612" w14:font="MS Gothic"/>
              <w14:uncheckedState w14:val="2610" w14:font="MS Gothic"/>
            </w14:checkbox>
          </w:sdtPr>
          <w:sdtEndPr/>
          <w:sdtContent>
            <w:tc>
              <w:tcPr>
                <w:tcW w:w="1440" w:type="dxa"/>
                <w:vAlign w:val="center"/>
              </w:tcPr>
              <w:p w14:paraId="6344BAF7" w14:textId="77777777" w:rsidR="00AD15AB" w:rsidRPr="004E5378" w:rsidRDefault="00AD15AB" w:rsidP="003D4B57">
                <w:pPr>
                  <w:jc w:val="center"/>
                </w:pPr>
                <w:r w:rsidRPr="004E5378">
                  <w:rPr>
                    <w:rFonts w:ascii="MS Gothic" w:eastAsia="MS Gothic" w:hAnsi="MS Gothic" w:hint="eastAsia"/>
                  </w:rPr>
                  <w:t>☐</w:t>
                </w:r>
              </w:p>
            </w:tc>
          </w:sdtContent>
        </w:sdt>
        <w:sdt>
          <w:sdtPr>
            <w:id w:val="2123871772"/>
            <w14:checkbox>
              <w14:checked w14:val="1"/>
              <w14:checkedState w14:val="2612" w14:font="MS Gothic"/>
              <w14:uncheckedState w14:val="2610" w14:font="MS Gothic"/>
            </w14:checkbox>
          </w:sdtPr>
          <w:sdtEndPr/>
          <w:sdtContent>
            <w:tc>
              <w:tcPr>
                <w:tcW w:w="1530" w:type="dxa"/>
                <w:vAlign w:val="center"/>
              </w:tcPr>
              <w:p w14:paraId="5EC58273" w14:textId="77777777" w:rsidR="00AD15AB" w:rsidRPr="004E5378" w:rsidRDefault="00AD15AB" w:rsidP="003D4B57">
                <w:pPr>
                  <w:jc w:val="center"/>
                </w:pPr>
                <w:r>
                  <w:rPr>
                    <w:rFonts w:ascii="MS Gothic" w:eastAsia="MS Gothic" w:hAnsi="MS Gothic" w:hint="eastAsia"/>
                  </w:rPr>
                  <w:t>☒</w:t>
                </w:r>
              </w:p>
            </w:tc>
          </w:sdtContent>
        </w:sdt>
        <w:sdt>
          <w:sdtPr>
            <w:id w:val="-1214643874"/>
            <w14:checkbox>
              <w14:checked w14:val="0"/>
              <w14:checkedState w14:val="2612" w14:font="MS Gothic"/>
              <w14:uncheckedState w14:val="2610" w14:font="MS Gothic"/>
            </w14:checkbox>
          </w:sdtPr>
          <w:sdtEndPr/>
          <w:sdtContent>
            <w:tc>
              <w:tcPr>
                <w:tcW w:w="1440" w:type="dxa"/>
                <w:vAlign w:val="center"/>
              </w:tcPr>
              <w:p w14:paraId="5A2A651F" w14:textId="77777777" w:rsidR="00AD15AB" w:rsidRPr="004E5378" w:rsidRDefault="00AD15AB" w:rsidP="003D4B57">
                <w:pPr>
                  <w:jc w:val="center"/>
                </w:pPr>
                <w:r w:rsidRPr="004E5378">
                  <w:rPr>
                    <w:rFonts w:ascii="MS Gothic" w:eastAsia="MS Gothic" w:hAnsi="MS Gothic" w:hint="eastAsia"/>
                  </w:rPr>
                  <w:t>☐</w:t>
                </w:r>
              </w:p>
            </w:tc>
          </w:sdtContent>
        </w:sdt>
        <w:sdt>
          <w:sdtPr>
            <w:id w:val="-1363363002"/>
            <w14:checkbox>
              <w14:checked w14:val="0"/>
              <w14:checkedState w14:val="2612" w14:font="MS Gothic"/>
              <w14:uncheckedState w14:val="2610" w14:font="MS Gothic"/>
            </w14:checkbox>
          </w:sdtPr>
          <w:sdtEndPr/>
          <w:sdtContent>
            <w:tc>
              <w:tcPr>
                <w:tcW w:w="1440" w:type="dxa"/>
                <w:vAlign w:val="center"/>
              </w:tcPr>
              <w:p w14:paraId="27762CF5" w14:textId="77777777" w:rsidR="00AD15AB" w:rsidRPr="004E5378" w:rsidRDefault="00AD15AB" w:rsidP="003D4B57">
                <w:pPr>
                  <w:jc w:val="center"/>
                </w:pPr>
                <w:r w:rsidRPr="004E5378">
                  <w:rPr>
                    <w:rFonts w:ascii="MS Gothic" w:eastAsia="MS Gothic" w:hAnsi="MS Gothic" w:hint="eastAsia"/>
                  </w:rPr>
                  <w:t>☐</w:t>
                </w:r>
              </w:p>
            </w:tc>
          </w:sdtContent>
        </w:sdt>
      </w:tr>
      <w:tr w:rsidR="00AD15AB" w:rsidRPr="004E5378" w14:paraId="2027842D" w14:textId="77777777" w:rsidTr="003D4B57">
        <w:trPr>
          <w:jc w:val="center"/>
        </w:trPr>
        <w:tc>
          <w:tcPr>
            <w:tcW w:w="2358" w:type="dxa"/>
          </w:tcPr>
          <w:p w14:paraId="60FC23E1" w14:textId="77777777" w:rsidR="00AD15AB" w:rsidRPr="004E5378" w:rsidRDefault="00AD15AB" w:rsidP="003D4B57">
            <w:r>
              <w:t>Marisa J. Tutay</w:t>
            </w:r>
          </w:p>
        </w:tc>
        <w:sdt>
          <w:sdtPr>
            <w:id w:val="-693458769"/>
            <w14:checkbox>
              <w14:checked w14:val="1"/>
              <w14:checkedState w14:val="2612" w14:font="MS Gothic"/>
              <w14:uncheckedState w14:val="2610" w14:font="MS Gothic"/>
            </w14:checkbox>
          </w:sdtPr>
          <w:sdtEndPr/>
          <w:sdtContent>
            <w:tc>
              <w:tcPr>
                <w:tcW w:w="1440" w:type="dxa"/>
                <w:vAlign w:val="center"/>
              </w:tcPr>
              <w:p w14:paraId="43F953AB" w14:textId="77777777" w:rsidR="00AD15AB" w:rsidRPr="004E5378" w:rsidRDefault="00AD15AB" w:rsidP="003D4B57">
                <w:pPr>
                  <w:jc w:val="center"/>
                </w:pPr>
                <w:r>
                  <w:rPr>
                    <w:rFonts w:ascii="MS Gothic" w:eastAsia="MS Gothic" w:hAnsi="MS Gothic" w:hint="eastAsia"/>
                  </w:rPr>
                  <w:t>☒</w:t>
                </w:r>
              </w:p>
            </w:tc>
          </w:sdtContent>
        </w:sdt>
        <w:sdt>
          <w:sdtPr>
            <w:id w:val="-1839454525"/>
            <w14:checkbox>
              <w14:checked w14:val="0"/>
              <w14:checkedState w14:val="2612" w14:font="MS Gothic"/>
              <w14:uncheckedState w14:val="2610" w14:font="MS Gothic"/>
            </w14:checkbox>
          </w:sdtPr>
          <w:sdtEndPr/>
          <w:sdtContent>
            <w:tc>
              <w:tcPr>
                <w:tcW w:w="1440" w:type="dxa"/>
                <w:vAlign w:val="center"/>
              </w:tcPr>
              <w:p w14:paraId="4F0B944C" w14:textId="77777777" w:rsidR="00AD15AB" w:rsidRPr="004E5378" w:rsidRDefault="00AD15AB" w:rsidP="003D4B57">
                <w:pPr>
                  <w:jc w:val="center"/>
                </w:pPr>
                <w:r w:rsidRPr="004E5378">
                  <w:rPr>
                    <w:rFonts w:ascii="MS Gothic" w:eastAsia="MS Gothic" w:hAnsi="MS Gothic" w:hint="eastAsia"/>
                  </w:rPr>
                  <w:t>☐</w:t>
                </w:r>
              </w:p>
            </w:tc>
          </w:sdtContent>
        </w:sdt>
        <w:sdt>
          <w:sdtPr>
            <w:id w:val="1753626326"/>
            <w14:checkbox>
              <w14:checked w14:val="1"/>
              <w14:checkedState w14:val="2612" w14:font="MS Gothic"/>
              <w14:uncheckedState w14:val="2610" w14:font="MS Gothic"/>
            </w14:checkbox>
          </w:sdtPr>
          <w:sdtEndPr/>
          <w:sdtContent>
            <w:tc>
              <w:tcPr>
                <w:tcW w:w="1530" w:type="dxa"/>
                <w:vAlign w:val="center"/>
              </w:tcPr>
              <w:p w14:paraId="0A4504E6" w14:textId="77777777" w:rsidR="00AD15AB" w:rsidRPr="004E5378" w:rsidRDefault="00AD15AB" w:rsidP="003D4B57">
                <w:pPr>
                  <w:jc w:val="center"/>
                </w:pPr>
                <w:r>
                  <w:rPr>
                    <w:rFonts w:ascii="MS Gothic" w:eastAsia="MS Gothic" w:hAnsi="MS Gothic" w:hint="eastAsia"/>
                  </w:rPr>
                  <w:t>☒</w:t>
                </w:r>
              </w:p>
            </w:tc>
          </w:sdtContent>
        </w:sdt>
        <w:sdt>
          <w:sdtPr>
            <w:id w:val="-5214765"/>
            <w14:checkbox>
              <w14:checked w14:val="0"/>
              <w14:checkedState w14:val="2612" w14:font="MS Gothic"/>
              <w14:uncheckedState w14:val="2610" w14:font="MS Gothic"/>
            </w14:checkbox>
          </w:sdtPr>
          <w:sdtEndPr/>
          <w:sdtContent>
            <w:tc>
              <w:tcPr>
                <w:tcW w:w="1440" w:type="dxa"/>
                <w:vAlign w:val="center"/>
              </w:tcPr>
              <w:p w14:paraId="14D9A481" w14:textId="77777777" w:rsidR="00AD15AB" w:rsidRPr="004E5378" w:rsidRDefault="00AD15AB" w:rsidP="003D4B57">
                <w:pPr>
                  <w:jc w:val="center"/>
                </w:pPr>
                <w:r w:rsidRPr="004E5378">
                  <w:rPr>
                    <w:rFonts w:ascii="MS Gothic" w:eastAsia="MS Gothic" w:hAnsi="MS Gothic" w:hint="eastAsia"/>
                  </w:rPr>
                  <w:t>☐</w:t>
                </w:r>
              </w:p>
            </w:tc>
          </w:sdtContent>
        </w:sdt>
        <w:sdt>
          <w:sdtPr>
            <w:id w:val="-1703386969"/>
            <w14:checkbox>
              <w14:checked w14:val="0"/>
              <w14:checkedState w14:val="2612" w14:font="MS Gothic"/>
              <w14:uncheckedState w14:val="2610" w14:font="MS Gothic"/>
            </w14:checkbox>
          </w:sdtPr>
          <w:sdtEndPr/>
          <w:sdtContent>
            <w:tc>
              <w:tcPr>
                <w:tcW w:w="1440" w:type="dxa"/>
                <w:vAlign w:val="center"/>
              </w:tcPr>
              <w:p w14:paraId="7C889E22" w14:textId="77777777" w:rsidR="00AD15AB" w:rsidRPr="004E5378" w:rsidRDefault="00AD15AB" w:rsidP="003D4B57">
                <w:pPr>
                  <w:jc w:val="center"/>
                </w:pPr>
                <w:r w:rsidRPr="004E5378">
                  <w:rPr>
                    <w:rFonts w:ascii="MS Gothic" w:eastAsia="MS Gothic" w:hAnsi="MS Gothic" w:hint="eastAsia"/>
                  </w:rPr>
                  <w:t>☐</w:t>
                </w:r>
              </w:p>
            </w:tc>
          </w:sdtContent>
        </w:sdt>
      </w:tr>
      <w:tr w:rsidR="00AD15AB" w:rsidRPr="004E5378" w14:paraId="25FC8ABF" w14:textId="77777777" w:rsidTr="003D4B57">
        <w:trPr>
          <w:jc w:val="center"/>
        </w:trPr>
        <w:tc>
          <w:tcPr>
            <w:tcW w:w="2358" w:type="dxa"/>
          </w:tcPr>
          <w:p w14:paraId="270675B6" w14:textId="77777777" w:rsidR="00AD15AB" w:rsidRPr="004E5378" w:rsidRDefault="00AD15AB" w:rsidP="003D4B57">
            <w:r>
              <w:t>Stephen J. Schmitt</w:t>
            </w:r>
          </w:p>
        </w:tc>
        <w:sdt>
          <w:sdtPr>
            <w:id w:val="1135759240"/>
            <w14:checkbox>
              <w14:checked w14:val="1"/>
              <w14:checkedState w14:val="2612" w14:font="MS Gothic"/>
              <w14:uncheckedState w14:val="2610" w14:font="MS Gothic"/>
            </w14:checkbox>
          </w:sdtPr>
          <w:sdtEndPr/>
          <w:sdtContent>
            <w:tc>
              <w:tcPr>
                <w:tcW w:w="1440" w:type="dxa"/>
                <w:vAlign w:val="center"/>
              </w:tcPr>
              <w:p w14:paraId="3DDE85E8" w14:textId="77777777" w:rsidR="00AD15AB" w:rsidRPr="004E5378" w:rsidRDefault="00AD15AB" w:rsidP="003D4B57">
                <w:pPr>
                  <w:jc w:val="center"/>
                </w:pPr>
                <w:r>
                  <w:rPr>
                    <w:rFonts w:ascii="MS Gothic" w:eastAsia="MS Gothic" w:hAnsi="MS Gothic" w:hint="eastAsia"/>
                  </w:rPr>
                  <w:t>☒</w:t>
                </w:r>
              </w:p>
            </w:tc>
          </w:sdtContent>
        </w:sdt>
        <w:sdt>
          <w:sdtPr>
            <w:id w:val="2024281140"/>
            <w14:checkbox>
              <w14:checked w14:val="0"/>
              <w14:checkedState w14:val="2612" w14:font="MS Gothic"/>
              <w14:uncheckedState w14:val="2610" w14:font="MS Gothic"/>
            </w14:checkbox>
          </w:sdtPr>
          <w:sdtEndPr/>
          <w:sdtContent>
            <w:tc>
              <w:tcPr>
                <w:tcW w:w="1440" w:type="dxa"/>
                <w:vAlign w:val="center"/>
              </w:tcPr>
              <w:p w14:paraId="1CC3F75D" w14:textId="77777777" w:rsidR="00AD15AB" w:rsidRPr="004E5378" w:rsidRDefault="00AD15AB" w:rsidP="003D4B57">
                <w:pPr>
                  <w:jc w:val="center"/>
                </w:pPr>
                <w:r w:rsidRPr="004E5378">
                  <w:rPr>
                    <w:rFonts w:ascii="MS Gothic" w:eastAsia="MS Gothic" w:hAnsi="MS Gothic" w:hint="eastAsia"/>
                  </w:rPr>
                  <w:t>☐</w:t>
                </w:r>
              </w:p>
            </w:tc>
          </w:sdtContent>
        </w:sdt>
        <w:sdt>
          <w:sdtPr>
            <w:id w:val="1279221318"/>
            <w14:checkbox>
              <w14:checked w14:val="1"/>
              <w14:checkedState w14:val="2612" w14:font="MS Gothic"/>
              <w14:uncheckedState w14:val="2610" w14:font="MS Gothic"/>
            </w14:checkbox>
          </w:sdtPr>
          <w:sdtEndPr/>
          <w:sdtContent>
            <w:tc>
              <w:tcPr>
                <w:tcW w:w="1530" w:type="dxa"/>
                <w:vAlign w:val="center"/>
              </w:tcPr>
              <w:p w14:paraId="24F57BB6" w14:textId="77777777" w:rsidR="00AD15AB" w:rsidRPr="004E5378" w:rsidRDefault="00AD15AB" w:rsidP="003D4B57">
                <w:pPr>
                  <w:jc w:val="center"/>
                </w:pPr>
                <w:r>
                  <w:rPr>
                    <w:rFonts w:ascii="MS Gothic" w:eastAsia="MS Gothic" w:hAnsi="MS Gothic" w:hint="eastAsia"/>
                  </w:rPr>
                  <w:t>☒</w:t>
                </w:r>
              </w:p>
            </w:tc>
          </w:sdtContent>
        </w:sdt>
        <w:sdt>
          <w:sdtPr>
            <w:id w:val="207224809"/>
            <w14:checkbox>
              <w14:checked w14:val="0"/>
              <w14:checkedState w14:val="2612" w14:font="MS Gothic"/>
              <w14:uncheckedState w14:val="2610" w14:font="MS Gothic"/>
            </w14:checkbox>
          </w:sdtPr>
          <w:sdtEndPr/>
          <w:sdtContent>
            <w:tc>
              <w:tcPr>
                <w:tcW w:w="1440" w:type="dxa"/>
                <w:vAlign w:val="center"/>
              </w:tcPr>
              <w:p w14:paraId="7897AF2F" w14:textId="77777777" w:rsidR="00AD15AB" w:rsidRPr="004E5378" w:rsidRDefault="00AD15AB" w:rsidP="003D4B57">
                <w:pPr>
                  <w:jc w:val="center"/>
                </w:pPr>
                <w:r w:rsidRPr="004E5378">
                  <w:rPr>
                    <w:rFonts w:ascii="MS Gothic" w:eastAsia="MS Gothic" w:hAnsi="MS Gothic" w:hint="eastAsia"/>
                  </w:rPr>
                  <w:t>☐</w:t>
                </w:r>
              </w:p>
            </w:tc>
          </w:sdtContent>
        </w:sdt>
        <w:sdt>
          <w:sdtPr>
            <w:id w:val="80807977"/>
            <w14:checkbox>
              <w14:checked w14:val="0"/>
              <w14:checkedState w14:val="2612" w14:font="MS Gothic"/>
              <w14:uncheckedState w14:val="2610" w14:font="MS Gothic"/>
            </w14:checkbox>
          </w:sdtPr>
          <w:sdtEndPr/>
          <w:sdtContent>
            <w:tc>
              <w:tcPr>
                <w:tcW w:w="1440" w:type="dxa"/>
                <w:vAlign w:val="center"/>
              </w:tcPr>
              <w:p w14:paraId="6E289582" w14:textId="77777777" w:rsidR="00AD15AB" w:rsidRPr="004E5378" w:rsidRDefault="00AD15AB" w:rsidP="003D4B57">
                <w:pPr>
                  <w:jc w:val="center"/>
                </w:pPr>
                <w:r w:rsidRPr="004E5378">
                  <w:rPr>
                    <w:rFonts w:ascii="MS Gothic" w:eastAsia="MS Gothic" w:hAnsi="MS Gothic" w:hint="eastAsia"/>
                  </w:rPr>
                  <w:t>☐</w:t>
                </w:r>
              </w:p>
            </w:tc>
          </w:sdtContent>
        </w:sdt>
      </w:tr>
      <w:tr w:rsidR="00AD15AB" w:rsidRPr="004E5378" w14:paraId="09904ABC" w14:textId="77777777" w:rsidTr="003D4B57">
        <w:trPr>
          <w:trHeight w:val="440"/>
          <w:jc w:val="center"/>
        </w:trPr>
        <w:tc>
          <w:tcPr>
            <w:tcW w:w="2358" w:type="dxa"/>
            <w:tcBorders>
              <w:bottom w:val="single" w:sz="4" w:space="0" w:color="auto"/>
            </w:tcBorders>
            <w:vAlign w:val="center"/>
          </w:tcPr>
          <w:p w14:paraId="6463983A" w14:textId="77777777" w:rsidR="00AD15AB" w:rsidRPr="00995BA3" w:rsidRDefault="00AD15AB" w:rsidP="003D4B57">
            <w:pPr>
              <w:jc w:val="right"/>
              <w:rPr>
                <w:i/>
              </w:rPr>
            </w:pPr>
            <w:r w:rsidRPr="00995BA3">
              <w:rPr>
                <w:i/>
              </w:rPr>
              <w:lastRenderedPageBreak/>
              <w:t>Total</w:t>
            </w:r>
          </w:p>
        </w:tc>
        <w:tc>
          <w:tcPr>
            <w:tcW w:w="1440" w:type="dxa"/>
            <w:tcBorders>
              <w:bottom w:val="single" w:sz="4" w:space="0" w:color="auto"/>
            </w:tcBorders>
            <w:vAlign w:val="center"/>
          </w:tcPr>
          <w:p w14:paraId="5BD3D6EA" w14:textId="673F2381" w:rsidR="00AD15AB" w:rsidRPr="004E5378" w:rsidRDefault="00EB1C24" w:rsidP="003D4B57">
            <w:pPr>
              <w:jc w:val="center"/>
              <w:rPr>
                <w:u w:val="single"/>
              </w:rPr>
            </w:pPr>
            <w:r>
              <w:rPr>
                <w:u w:val="single"/>
              </w:rPr>
              <w:t>5</w:t>
            </w:r>
          </w:p>
        </w:tc>
        <w:tc>
          <w:tcPr>
            <w:tcW w:w="1440" w:type="dxa"/>
            <w:tcBorders>
              <w:bottom w:val="single" w:sz="4" w:space="0" w:color="auto"/>
            </w:tcBorders>
            <w:vAlign w:val="center"/>
          </w:tcPr>
          <w:p w14:paraId="68E8B3C9" w14:textId="77777777" w:rsidR="00AD15AB" w:rsidRPr="004E5378" w:rsidRDefault="00AD15AB" w:rsidP="003D4B57">
            <w:pPr>
              <w:jc w:val="center"/>
              <w:rPr>
                <w:u w:val="single"/>
              </w:rPr>
            </w:pPr>
          </w:p>
        </w:tc>
        <w:tc>
          <w:tcPr>
            <w:tcW w:w="1530" w:type="dxa"/>
            <w:tcBorders>
              <w:bottom w:val="single" w:sz="4" w:space="0" w:color="auto"/>
            </w:tcBorders>
            <w:vAlign w:val="center"/>
          </w:tcPr>
          <w:p w14:paraId="42460B9F" w14:textId="7C41E7A6" w:rsidR="00AD15AB" w:rsidRPr="004E5378" w:rsidRDefault="00EB1C24" w:rsidP="003D4B57">
            <w:pPr>
              <w:jc w:val="center"/>
              <w:rPr>
                <w:u w:val="single"/>
              </w:rPr>
            </w:pPr>
            <w:r>
              <w:rPr>
                <w:u w:val="single"/>
              </w:rPr>
              <w:t>5</w:t>
            </w:r>
          </w:p>
        </w:tc>
        <w:tc>
          <w:tcPr>
            <w:tcW w:w="1440" w:type="dxa"/>
            <w:tcBorders>
              <w:bottom w:val="single" w:sz="4" w:space="0" w:color="auto"/>
            </w:tcBorders>
            <w:vAlign w:val="center"/>
          </w:tcPr>
          <w:p w14:paraId="1438B84B" w14:textId="77777777" w:rsidR="00AD15AB" w:rsidRPr="004E5378" w:rsidRDefault="00AD15AB" w:rsidP="003D4B57">
            <w:pPr>
              <w:jc w:val="center"/>
              <w:rPr>
                <w:u w:val="single"/>
              </w:rPr>
            </w:pPr>
          </w:p>
        </w:tc>
        <w:tc>
          <w:tcPr>
            <w:tcW w:w="1440" w:type="dxa"/>
            <w:tcBorders>
              <w:bottom w:val="single" w:sz="4" w:space="0" w:color="auto"/>
            </w:tcBorders>
            <w:vAlign w:val="center"/>
          </w:tcPr>
          <w:p w14:paraId="5F02CD71" w14:textId="77777777" w:rsidR="00AD15AB" w:rsidRPr="004E5378" w:rsidRDefault="00AD15AB" w:rsidP="003D4B57">
            <w:pPr>
              <w:jc w:val="center"/>
              <w:rPr>
                <w:u w:val="single"/>
              </w:rPr>
            </w:pPr>
          </w:p>
        </w:tc>
      </w:tr>
    </w:tbl>
    <w:p w14:paraId="7F8FCA3C" w14:textId="77777777" w:rsidR="00AD15AB" w:rsidRDefault="00AD15AB" w:rsidP="00AD15AB">
      <w:pPr>
        <w:jc w:val="both"/>
      </w:pPr>
      <w:r w:rsidRPr="00426FD1">
        <w:t>I, Council member</w:t>
      </w:r>
      <w:r w:rsidRPr="009E1599">
        <w:t xml:space="preserve"> </w:t>
      </w:r>
      <w:sdt>
        <w:sdtPr>
          <w:id w:val="1478262855"/>
          <w:dropDownList>
            <w:listItem w:displayText="_________________" w:value="_________________"/>
            <w:listItem w:displayText="Bruno" w:value="Bruno"/>
            <w:listItem w:displayText="LeFevre" w:value="LeFevre"/>
            <w:listItem w:displayText="McHugh" w:value="McHugh"/>
            <w:listItem w:displayText="Tutay" w:value="Tutay"/>
            <w:listItem w:displayText="Schmitt" w:value="Schmitt"/>
          </w:dropDownList>
        </w:sdtPr>
        <w:sdtEndPr/>
        <w:sdtContent>
          <w:r>
            <w:t>Tutay</w:t>
          </w:r>
        </w:sdtContent>
      </w:sdt>
      <w:r w:rsidRPr="00426FD1">
        <w:t xml:space="preserve">  offer the following resolution and move its adoption:</w:t>
      </w:r>
    </w:p>
    <w:p w14:paraId="4A4E6BFD" w14:textId="77777777" w:rsidR="00AD15AB" w:rsidRDefault="00AD15AB" w:rsidP="00AD15AB">
      <w:pPr>
        <w:jc w:val="both"/>
      </w:pPr>
      <w:r w:rsidRPr="0034015B">
        <w:rPr>
          <w:b/>
        </w:rPr>
        <w:t>BE IT RESOLVED</w:t>
      </w:r>
      <w:r>
        <w:rPr>
          <w:b/>
        </w:rPr>
        <w:t xml:space="preserve">, </w:t>
      </w:r>
      <w:r w:rsidRPr="00F218E0">
        <w:t xml:space="preserve">that the Town Board has approved the payment of bills as presented in </w:t>
      </w:r>
      <w:r>
        <w:t xml:space="preserve">the </w:t>
      </w:r>
      <w:r w:rsidRPr="00F218E0">
        <w:t xml:space="preserve">Abstract </w:t>
      </w:r>
      <w:r>
        <w:t>for December 2022, as follows:</w:t>
      </w:r>
    </w:p>
    <w:p w14:paraId="3D919D0E" w14:textId="77777777" w:rsidR="00AD15AB" w:rsidRDefault="00AD15AB" w:rsidP="00AD15AB">
      <w:r w:rsidRPr="00E20BB6">
        <w:rPr>
          <w:b/>
        </w:rPr>
        <w:t>PRE-PAID VOUCHERS</w:t>
      </w:r>
      <w:r>
        <w:t xml:space="preserve"> –22-01821 to 22-01881, 22-01886 to 22-01915 and P22-078 to P22-083 from the following funds: </w:t>
      </w:r>
    </w:p>
    <w:tbl>
      <w:tblPr>
        <w:tblStyle w:val="TableGrid"/>
        <w:tblW w:w="0" w:type="auto"/>
        <w:jc w:val="center"/>
        <w:tblLook w:val="04A0" w:firstRow="1" w:lastRow="0" w:firstColumn="1" w:lastColumn="0" w:noHBand="0" w:noVBand="1"/>
      </w:tblPr>
      <w:tblGrid>
        <w:gridCol w:w="4225"/>
        <w:gridCol w:w="2314"/>
      </w:tblGrid>
      <w:tr w:rsidR="00AD15AB" w:rsidRPr="00541D33" w14:paraId="7AC399F0" w14:textId="77777777" w:rsidTr="003D4B57">
        <w:trPr>
          <w:trHeight w:val="255"/>
          <w:jc w:val="center"/>
        </w:trPr>
        <w:tc>
          <w:tcPr>
            <w:tcW w:w="4225" w:type="dxa"/>
          </w:tcPr>
          <w:p w14:paraId="1642FB41" w14:textId="77777777" w:rsidR="00AD15AB" w:rsidRPr="00541D33" w:rsidRDefault="00AD15AB" w:rsidP="003D4B57">
            <w:pPr>
              <w:rPr>
                <w:b/>
              </w:rPr>
            </w:pPr>
            <w:r w:rsidRPr="00541D33">
              <w:rPr>
                <w:b/>
              </w:rPr>
              <w:t xml:space="preserve">General </w:t>
            </w:r>
          </w:p>
        </w:tc>
        <w:tc>
          <w:tcPr>
            <w:tcW w:w="2314" w:type="dxa"/>
          </w:tcPr>
          <w:p w14:paraId="22ADA5EF" w14:textId="77777777" w:rsidR="00AD15AB" w:rsidRPr="00541D33" w:rsidRDefault="00AD15AB" w:rsidP="003D4B57">
            <w:pPr>
              <w:rPr>
                <w:b/>
              </w:rPr>
            </w:pPr>
            <w:r>
              <w:rPr>
                <w:b/>
              </w:rPr>
              <w:t>$ 288,126.79</w:t>
            </w:r>
          </w:p>
        </w:tc>
      </w:tr>
      <w:tr w:rsidR="00AD15AB" w:rsidRPr="00541D33" w14:paraId="06E1C122" w14:textId="77777777" w:rsidTr="003D4B57">
        <w:trPr>
          <w:trHeight w:val="255"/>
          <w:jc w:val="center"/>
        </w:trPr>
        <w:tc>
          <w:tcPr>
            <w:tcW w:w="4225" w:type="dxa"/>
          </w:tcPr>
          <w:p w14:paraId="3CF57D68" w14:textId="77777777" w:rsidR="00AD15AB" w:rsidRPr="00541D33" w:rsidRDefault="00AD15AB" w:rsidP="003D4B57">
            <w:pPr>
              <w:rPr>
                <w:b/>
              </w:rPr>
            </w:pPr>
            <w:r w:rsidRPr="00541D33">
              <w:rPr>
                <w:b/>
              </w:rPr>
              <w:t xml:space="preserve">Part Town </w:t>
            </w:r>
          </w:p>
        </w:tc>
        <w:tc>
          <w:tcPr>
            <w:tcW w:w="2314" w:type="dxa"/>
          </w:tcPr>
          <w:p w14:paraId="30D8C3F1" w14:textId="77777777" w:rsidR="00AD15AB" w:rsidRPr="00541D33" w:rsidRDefault="00AD15AB" w:rsidP="003D4B57">
            <w:pPr>
              <w:rPr>
                <w:b/>
              </w:rPr>
            </w:pPr>
            <w:r w:rsidRPr="00541D33">
              <w:rPr>
                <w:b/>
              </w:rPr>
              <w:t>$</w:t>
            </w:r>
            <w:r>
              <w:rPr>
                <w:b/>
              </w:rPr>
              <w:t xml:space="preserve"> 240,749.96</w:t>
            </w:r>
          </w:p>
        </w:tc>
      </w:tr>
      <w:tr w:rsidR="00AD15AB" w:rsidRPr="00541D33" w14:paraId="667CEFA9" w14:textId="77777777" w:rsidTr="003D4B57">
        <w:trPr>
          <w:trHeight w:val="255"/>
          <w:jc w:val="center"/>
        </w:trPr>
        <w:tc>
          <w:tcPr>
            <w:tcW w:w="4225" w:type="dxa"/>
          </w:tcPr>
          <w:p w14:paraId="1DBADAE5" w14:textId="77777777" w:rsidR="00AD15AB" w:rsidRPr="00541D33" w:rsidRDefault="00AD15AB" w:rsidP="003D4B57">
            <w:pPr>
              <w:rPr>
                <w:b/>
              </w:rPr>
            </w:pPr>
            <w:r w:rsidRPr="00541D33">
              <w:rPr>
                <w:b/>
              </w:rPr>
              <w:t>Highway</w:t>
            </w:r>
            <w:r>
              <w:rPr>
                <w:b/>
              </w:rPr>
              <w:t xml:space="preserve"> –</w:t>
            </w:r>
            <w:r w:rsidRPr="00541D33">
              <w:rPr>
                <w:b/>
              </w:rPr>
              <w:t xml:space="preserve"> </w:t>
            </w:r>
            <w:r>
              <w:rPr>
                <w:b/>
              </w:rPr>
              <w:t>Town Wide</w:t>
            </w:r>
          </w:p>
        </w:tc>
        <w:tc>
          <w:tcPr>
            <w:tcW w:w="2314" w:type="dxa"/>
          </w:tcPr>
          <w:p w14:paraId="246C36BE" w14:textId="77777777" w:rsidR="00AD15AB" w:rsidRDefault="00AD15AB" w:rsidP="003D4B57">
            <w:pPr>
              <w:rPr>
                <w:b/>
              </w:rPr>
            </w:pPr>
            <w:r>
              <w:rPr>
                <w:b/>
              </w:rPr>
              <w:t>$ 0</w:t>
            </w:r>
          </w:p>
        </w:tc>
      </w:tr>
      <w:tr w:rsidR="00AD15AB" w:rsidRPr="00541D33" w14:paraId="202C94AD" w14:textId="77777777" w:rsidTr="003D4B57">
        <w:trPr>
          <w:trHeight w:val="255"/>
          <w:jc w:val="center"/>
        </w:trPr>
        <w:tc>
          <w:tcPr>
            <w:tcW w:w="4225" w:type="dxa"/>
          </w:tcPr>
          <w:p w14:paraId="62032206" w14:textId="77777777" w:rsidR="00AD15AB" w:rsidRPr="00541D33" w:rsidRDefault="00AD15AB" w:rsidP="003D4B57">
            <w:pPr>
              <w:rPr>
                <w:b/>
              </w:rPr>
            </w:pPr>
            <w:r>
              <w:rPr>
                <w:b/>
              </w:rPr>
              <w:t>Highway – Part Town</w:t>
            </w:r>
          </w:p>
        </w:tc>
        <w:tc>
          <w:tcPr>
            <w:tcW w:w="2314" w:type="dxa"/>
          </w:tcPr>
          <w:p w14:paraId="2D3D3525" w14:textId="77777777" w:rsidR="00AD15AB" w:rsidRPr="00541D33" w:rsidRDefault="00AD15AB" w:rsidP="003D4B57">
            <w:pPr>
              <w:rPr>
                <w:b/>
              </w:rPr>
            </w:pPr>
            <w:r>
              <w:rPr>
                <w:b/>
              </w:rPr>
              <w:t>$ 105,372.12</w:t>
            </w:r>
          </w:p>
        </w:tc>
      </w:tr>
      <w:tr w:rsidR="00AD15AB" w:rsidRPr="00541D33" w14:paraId="3F3F1B5B" w14:textId="77777777" w:rsidTr="003D4B57">
        <w:trPr>
          <w:trHeight w:val="255"/>
          <w:jc w:val="center"/>
        </w:trPr>
        <w:tc>
          <w:tcPr>
            <w:tcW w:w="4225" w:type="dxa"/>
          </w:tcPr>
          <w:p w14:paraId="69506838" w14:textId="77777777" w:rsidR="00AD15AB" w:rsidRPr="00541D33" w:rsidRDefault="00AD15AB" w:rsidP="003D4B57">
            <w:pPr>
              <w:rPr>
                <w:b/>
              </w:rPr>
            </w:pPr>
            <w:r>
              <w:rPr>
                <w:b/>
              </w:rPr>
              <w:t>Sewer</w:t>
            </w:r>
            <w:r w:rsidRPr="00541D33">
              <w:rPr>
                <w:b/>
              </w:rPr>
              <w:t xml:space="preserve"> </w:t>
            </w:r>
          </w:p>
        </w:tc>
        <w:tc>
          <w:tcPr>
            <w:tcW w:w="2314" w:type="dxa"/>
          </w:tcPr>
          <w:p w14:paraId="4CBB0F19" w14:textId="77777777" w:rsidR="00AD15AB" w:rsidRDefault="00AD15AB" w:rsidP="003D4B57">
            <w:pPr>
              <w:rPr>
                <w:b/>
              </w:rPr>
            </w:pPr>
            <w:r>
              <w:rPr>
                <w:b/>
              </w:rPr>
              <w:t>$ 50,151.15</w:t>
            </w:r>
          </w:p>
        </w:tc>
      </w:tr>
      <w:tr w:rsidR="00AD15AB" w:rsidRPr="00541D33" w14:paraId="5EA5610E" w14:textId="77777777" w:rsidTr="003D4B57">
        <w:trPr>
          <w:trHeight w:val="255"/>
          <w:jc w:val="center"/>
        </w:trPr>
        <w:tc>
          <w:tcPr>
            <w:tcW w:w="4225" w:type="dxa"/>
          </w:tcPr>
          <w:p w14:paraId="730953C3" w14:textId="77777777" w:rsidR="00AD15AB" w:rsidRPr="00541D33" w:rsidRDefault="00AD15AB" w:rsidP="003D4B57">
            <w:pPr>
              <w:rPr>
                <w:b/>
              </w:rPr>
            </w:pPr>
            <w:r>
              <w:rPr>
                <w:b/>
              </w:rPr>
              <w:t>Trust &amp; Agency</w:t>
            </w:r>
          </w:p>
        </w:tc>
        <w:tc>
          <w:tcPr>
            <w:tcW w:w="2314" w:type="dxa"/>
          </w:tcPr>
          <w:p w14:paraId="47DF5AA6" w14:textId="77777777" w:rsidR="00AD15AB" w:rsidRDefault="00AD15AB" w:rsidP="003D4B57">
            <w:pPr>
              <w:rPr>
                <w:b/>
              </w:rPr>
            </w:pPr>
            <w:r>
              <w:rPr>
                <w:b/>
              </w:rPr>
              <w:t>$ 175,517.11</w:t>
            </w:r>
          </w:p>
        </w:tc>
      </w:tr>
      <w:tr w:rsidR="00AD15AB" w:rsidRPr="00541D33" w14:paraId="6245E250" w14:textId="77777777" w:rsidTr="003D4B57">
        <w:trPr>
          <w:trHeight w:val="255"/>
          <w:jc w:val="center"/>
        </w:trPr>
        <w:tc>
          <w:tcPr>
            <w:tcW w:w="4225" w:type="dxa"/>
          </w:tcPr>
          <w:p w14:paraId="09892C42" w14:textId="77777777" w:rsidR="00AD15AB" w:rsidRDefault="00AD15AB" w:rsidP="003D4B57">
            <w:pPr>
              <w:rPr>
                <w:b/>
              </w:rPr>
            </w:pPr>
            <w:r>
              <w:rPr>
                <w:b/>
              </w:rPr>
              <w:t>H-</w:t>
            </w:r>
          </w:p>
        </w:tc>
        <w:tc>
          <w:tcPr>
            <w:tcW w:w="2314" w:type="dxa"/>
          </w:tcPr>
          <w:p w14:paraId="6E738F1B" w14:textId="77777777" w:rsidR="00AD15AB" w:rsidRDefault="00AD15AB" w:rsidP="003D4B57">
            <w:pPr>
              <w:rPr>
                <w:b/>
              </w:rPr>
            </w:pPr>
            <w:r>
              <w:rPr>
                <w:b/>
              </w:rPr>
              <w:t>$ 333,003.74</w:t>
            </w:r>
          </w:p>
        </w:tc>
      </w:tr>
      <w:tr w:rsidR="00AD15AB" w:rsidRPr="00541D33" w14:paraId="55129100" w14:textId="77777777" w:rsidTr="003D4B57">
        <w:trPr>
          <w:trHeight w:val="255"/>
          <w:jc w:val="center"/>
        </w:trPr>
        <w:tc>
          <w:tcPr>
            <w:tcW w:w="4225" w:type="dxa"/>
          </w:tcPr>
          <w:p w14:paraId="2E07F94B" w14:textId="77777777" w:rsidR="00AD15AB" w:rsidRDefault="00AD15AB" w:rsidP="003D4B57">
            <w:pPr>
              <w:rPr>
                <w:b/>
              </w:rPr>
            </w:pPr>
            <w:r>
              <w:rPr>
                <w:b/>
              </w:rPr>
              <w:t>Payroll Deductions</w:t>
            </w:r>
          </w:p>
        </w:tc>
        <w:tc>
          <w:tcPr>
            <w:tcW w:w="2314" w:type="dxa"/>
          </w:tcPr>
          <w:p w14:paraId="02F3911C" w14:textId="77777777" w:rsidR="00AD15AB" w:rsidRDefault="00AD15AB" w:rsidP="003D4B57">
            <w:pPr>
              <w:rPr>
                <w:b/>
              </w:rPr>
            </w:pPr>
            <w:r>
              <w:rPr>
                <w:b/>
              </w:rPr>
              <w:t>$ 2,350.58</w:t>
            </w:r>
          </w:p>
        </w:tc>
      </w:tr>
    </w:tbl>
    <w:p w14:paraId="44517ED3" w14:textId="77777777" w:rsidR="00AD15AB" w:rsidRDefault="00AD15AB" w:rsidP="00AD15AB">
      <w:pPr>
        <w:rPr>
          <w:b/>
        </w:rPr>
      </w:pPr>
    </w:p>
    <w:p w14:paraId="057B3C9F" w14:textId="77777777" w:rsidR="00AD15AB" w:rsidRDefault="00AD15AB" w:rsidP="00AD15AB">
      <w:r w:rsidRPr="002F09F2">
        <w:rPr>
          <w:b/>
        </w:rPr>
        <w:t>VOUCHER NUMBERS –</w:t>
      </w:r>
      <w:r w:rsidRPr="002F09F2">
        <w:t>22-01</w:t>
      </w:r>
      <w:r>
        <w:t>916</w:t>
      </w:r>
      <w:r w:rsidRPr="002F09F2">
        <w:t xml:space="preserve"> to 22-0</w:t>
      </w:r>
      <w:r>
        <w:t>2027 from the following funds:</w:t>
      </w:r>
    </w:p>
    <w:tbl>
      <w:tblPr>
        <w:tblStyle w:val="TableGrid"/>
        <w:tblW w:w="0" w:type="auto"/>
        <w:jc w:val="center"/>
        <w:tblLook w:val="04A0" w:firstRow="1" w:lastRow="0" w:firstColumn="1" w:lastColumn="0" w:noHBand="0" w:noVBand="1"/>
      </w:tblPr>
      <w:tblGrid>
        <w:gridCol w:w="2786"/>
        <w:gridCol w:w="2883"/>
      </w:tblGrid>
      <w:tr w:rsidR="00AD15AB" w14:paraId="51CE0EFE" w14:textId="77777777" w:rsidTr="003D4B57">
        <w:trPr>
          <w:trHeight w:val="329"/>
          <w:jc w:val="center"/>
        </w:trPr>
        <w:tc>
          <w:tcPr>
            <w:tcW w:w="2786" w:type="dxa"/>
          </w:tcPr>
          <w:p w14:paraId="63D15CAD" w14:textId="77777777" w:rsidR="00AD15AB" w:rsidRDefault="00AD15AB" w:rsidP="003D4B57">
            <w:pPr>
              <w:rPr>
                <w:b/>
              </w:rPr>
            </w:pPr>
            <w:r>
              <w:rPr>
                <w:b/>
              </w:rPr>
              <w:t xml:space="preserve">General </w:t>
            </w:r>
          </w:p>
        </w:tc>
        <w:tc>
          <w:tcPr>
            <w:tcW w:w="2883" w:type="dxa"/>
          </w:tcPr>
          <w:p w14:paraId="71DD4C89" w14:textId="77777777" w:rsidR="00AD15AB" w:rsidRDefault="00AD15AB" w:rsidP="003D4B57">
            <w:pPr>
              <w:rPr>
                <w:b/>
              </w:rPr>
            </w:pPr>
            <w:r>
              <w:rPr>
                <w:b/>
              </w:rPr>
              <w:t>$ 198,440.13</w:t>
            </w:r>
          </w:p>
        </w:tc>
      </w:tr>
      <w:tr w:rsidR="00AD15AB" w14:paraId="20582895" w14:textId="77777777" w:rsidTr="003D4B57">
        <w:trPr>
          <w:trHeight w:val="360"/>
          <w:jc w:val="center"/>
        </w:trPr>
        <w:tc>
          <w:tcPr>
            <w:tcW w:w="2786" w:type="dxa"/>
          </w:tcPr>
          <w:p w14:paraId="6921FD6A" w14:textId="77777777" w:rsidR="00AD15AB" w:rsidRDefault="00AD15AB" w:rsidP="003D4B57">
            <w:pPr>
              <w:rPr>
                <w:b/>
              </w:rPr>
            </w:pPr>
            <w:r>
              <w:rPr>
                <w:b/>
              </w:rPr>
              <w:t xml:space="preserve">Part Town </w:t>
            </w:r>
          </w:p>
        </w:tc>
        <w:tc>
          <w:tcPr>
            <w:tcW w:w="2883" w:type="dxa"/>
          </w:tcPr>
          <w:p w14:paraId="5803AEDD" w14:textId="77777777" w:rsidR="00AD15AB" w:rsidRDefault="00AD15AB" w:rsidP="003D4B57">
            <w:pPr>
              <w:rPr>
                <w:b/>
              </w:rPr>
            </w:pPr>
            <w:r>
              <w:rPr>
                <w:b/>
              </w:rPr>
              <w:t>$ 6,714.06</w:t>
            </w:r>
          </w:p>
        </w:tc>
      </w:tr>
      <w:tr w:rsidR="00AD15AB" w14:paraId="6C3FF34B" w14:textId="77777777" w:rsidTr="003D4B57">
        <w:trPr>
          <w:trHeight w:val="347"/>
          <w:jc w:val="center"/>
        </w:trPr>
        <w:tc>
          <w:tcPr>
            <w:tcW w:w="2786" w:type="dxa"/>
          </w:tcPr>
          <w:p w14:paraId="71199CDD" w14:textId="77777777" w:rsidR="00AD15AB" w:rsidRDefault="00AD15AB" w:rsidP="003D4B57">
            <w:pPr>
              <w:rPr>
                <w:b/>
              </w:rPr>
            </w:pPr>
            <w:r>
              <w:rPr>
                <w:b/>
              </w:rPr>
              <w:t>Highway -Town Wide</w:t>
            </w:r>
          </w:p>
        </w:tc>
        <w:tc>
          <w:tcPr>
            <w:tcW w:w="2883" w:type="dxa"/>
          </w:tcPr>
          <w:p w14:paraId="7EA3C816" w14:textId="77777777" w:rsidR="00AD15AB" w:rsidRDefault="00AD15AB" w:rsidP="003D4B57">
            <w:pPr>
              <w:rPr>
                <w:b/>
              </w:rPr>
            </w:pPr>
            <w:r>
              <w:rPr>
                <w:b/>
              </w:rPr>
              <w:t>$ 6,858.58</w:t>
            </w:r>
          </w:p>
        </w:tc>
      </w:tr>
      <w:tr w:rsidR="00AD15AB" w14:paraId="4E1F97FB" w14:textId="77777777" w:rsidTr="003D4B57">
        <w:trPr>
          <w:trHeight w:val="329"/>
          <w:jc w:val="center"/>
        </w:trPr>
        <w:tc>
          <w:tcPr>
            <w:tcW w:w="2786" w:type="dxa"/>
          </w:tcPr>
          <w:p w14:paraId="6C657576" w14:textId="77777777" w:rsidR="00AD15AB" w:rsidRDefault="00AD15AB" w:rsidP="003D4B57">
            <w:pPr>
              <w:rPr>
                <w:b/>
              </w:rPr>
            </w:pPr>
            <w:r>
              <w:rPr>
                <w:b/>
              </w:rPr>
              <w:t>Highway – Part Town</w:t>
            </w:r>
          </w:p>
        </w:tc>
        <w:tc>
          <w:tcPr>
            <w:tcW w:w="2883" w:type="dxa"/>
          </w:tcPr>
          <w:p w14:paraId="0B581B65" w14:textId="77777777" w:rsidR="00AD15AB" w:rsidRDefault="00AD15AB" w:rsidP="003D4B57">
            <w:pPr>
              <w:rPr>
                <w:b/>
              </w:rPr>
            </w:pPr>
            <w:r>
              <w:rPr>
                <w:b/>
              </w:rPr>
              <w:t>$ 21,197.09</w:t>
            </w:r>
          </w:p>
        </w:tc>
      </w:tr>
      <w:tr w:rsidR="00AD15AB" w14:paraId="77CEE9C0" w14:textId="77777777" w:rsidTr="003D4B57">
        <w:trPr>
          <w:trHeight w:val="310"/>
          <w:jc w:val="center"/>
        </w:trPr>
        <w:tc>
          <w:tcPr>
            <w:tcW w:w="2786" w:type="dxa"/>
          </w:tcPr>
          <w:p w14:paraId="2D164B0E" w14:textId="77777777" w:rsidR="00AD15AB" w:rsidRDefault="00AD15AB" w:rsidP="003D4B57">
            <w:pPr>
              <w:rPr>
                <w:b/>
              </w:rPr>
            </w:pPr>
            <w:r>
              <w:rPr>
                <w:b/>
              </w:rPr>
              <w:t xml:space="preserve">Sewer </w:t>
            </w:r>
          </w:p>
        </w:tc>
        <w:tc>
          <w:tcPr>
            <w:tcW w:w="2883" w:type="dxa"/>
          </w:tcPr>
          <w:p w14:paraId="4B4A2DE1" w14:textId="77777777" w:rsidR="00AD15AB" w:rsidRDefault="00AD15AB" w:rsidP="003D4B57">
            <w:pPr>
              <w:rPr>
                <w:b/>
              </w:rPr>
            </w:pPr>
            <w:r>
              <w:rPr>
                <w:b/>
              </w:rPr>
              <w:t>$ 43,233.09</w:t>
            </w:r>
          </w:p>
        </w:tc>
      </w:tr>
      <w:tr w:rsidR="00AD15AB" w14:paraId="7832DE21" w14:textId="77777777" w:rsidTr="003D4B57">
        <w:trPr>
          <w:trHeight w:val="310"/>
          <w:jc w:val="center"/>
        </w:trPr>
        <w:tc>
          <w:tcPr>
            <w:tcW w:w="2786" w:type="dxa"/>
          </w:tcPr>
          <w:p w14:paraId="57EA62DC" w14:textId="77777777" w:rsidR="00AD15AB" w:rsidRDefault="00AD15AB" w:rsidP="003D4B57">
            <w:pPr>
              <w:rPr>
                <w:b/>
              </w:rPr>
            </w:pPr>
            <w:r>
              <w:rPr>
                <w:b/>
              </w:rPr>
              <w:t>Trust &amp; Agency</w:t>
            </w:r>
          </w:p>
        </w:tc>
        <w:tc>
          <w:tcPr>
            <w:tcW w:w="2883" w:type="dxa"/>
          </w:tcPr>
          <w:p w14:paraId="55DF725B" w14:textId="77777777" w:rsidR="00AD15AB" w:rsidRDefault="00AD15AB" w:rsidP="003D4B57">
            <w:pPr>
              <w:rPr>
                <w:b/>
              </w:rPr>
            </w:pPr>
            <w:r>
              <w:rPr>
                <w:b/>
              </w:rPr>
              <w:t>$ 1,320.00</w:t>
            </w:r>
          </w:p>
        </w:tc>
      </w:tr>
      <w:tr w:rsidR="00AD15AB" w14:paraId="0943A63E" w14:textId="77777777" w:rsidTr="003D4B57">
        <w:trPr>
          <w:trHeight w:val="310"/>
          <w:jc w:val="center"/>
        </w:trPr>
        <w:tc>
          <w:tcPr>
            <w:tcW w:w="2786" w:type="dxa"/>
          </w:tcPr>
          <w:p w14:paraId="5280865B" w14:textId="77777777" w:rsidR="00AD15AB" w:rsidRDefault="00AD15AB" w:rsidP="003D4B57">
            <w:pPr>
              <w:rPr>
                <w:b/>
              </w:rPr>
            </w:pPr>
            <w:r>
              <w:rPr>
                <w:b/>
              </w:rPr>
              <w:t>HF</w:t>
            </w:r>
          </w:p>
        </w:tc>
        <w:tc>
          <w:tcPr>
            <w:tcW w:w="2883" w:type="dxa"/>
          </w:tcPr>
          <w:p w14:paraId="27AF4054" w14:textId="77777777" w:rsidR="00AD15AB" w:rsidRDefault="00AD15AB" w:rsidP="003D4B57">
            <w:pPr>
              <w:rPr>
                <w:b/>
              </w:rPr>
            </w:pPr>
            <w:r>
              <w:rPr>
                <w:b/>
              </w:rPr>
              <w:t>$ 3,750.18</w:t>
            </w:r>
          </w:p>
        </w:tc>
      </w:tr>
      <w:tr w:rsidR="00AD15AB" w14:paraId="48097A02" w14:textId="77777777" w:rsidTr="003D4B57">
        <w:trPr>
          <w:trHeight w:val="310"/>
          <w:jc w:val="center"/>
        </w:trPr>
        <w:tc>
          <w:tcPr>
            <w:tcW w:w="2786" w:type="dxa"/>
          </w:tcPr>
          <w:p w14:paraId="034D5632" w14:textId="77777777" w:rsidR="00AD15AB" w:rsidRDefault="00AD15AB" w:rsidP="003D4B57">
            <w:pPr>
              <w:rPr>
                <w:b/>
              </w:rPr>
            </w:pPr>
            <w:r>
              <w:rPr>
                <w:b/>
              </w:rPr>
              <w:t>HN</w:t>
            </w:r>
          </w:p>
        </w:tc>
        <w:tc>
          <w:tcPr>
            <w:tcW w:w="2883" w:type="dxa"/>
          </w:tcPr>
          <w:p w14:paraId="48F05C15" w14:textId="77777777" w:rsidR="00AD15AB" w:rsidRDefault="00AD15AB" w:rsidP="003D4B57">
            <w:pPr>
              <w:rPr>
                <w:b/>
              </w:rPr>
            </w:pPr>
            <w:r>
              <w:rPr>
                <w:b/>
              </w:rPr>
              <w:t>$ 34,000.00</w:t>
            </w:r>
          </w:p>
        </w:tc>
      </w:tr>
    </w:tbl>
    <w:p w14:paraId="2E9A6A2E" w14:textId="77777777" w:rsidR="00AD15AB" w:rsidRPr="00F27753" w:rsidRDefault="00AD15AB" w:rsidP="00AD15AB">
      <w:pPr>
        <w:tabs>
          <w:tab w:val="left" w:pos="4213"/>
        </w:tabs>
        <w:rPr>
          <w:b/>
        </w:rPr>
      </w:pPr>
      <w:r>
        <w:rPr>
          <w:b/>
        </w:rPr>
        <w:tab/>
      </w:r>
    </w:p>
    <w:p w14:paraId="74E83D2D" w14:textId="77777777" w:rsidR="00AD15AB" w:rsidRDefault="00AD15AB" w:rsidP="00AD15AB">
      <w:r>
        <w:rPr>
          <w:b/>
        </w:rPr>
        <w:t>TOTAL FOR ALL FUNDS – $ 1,510,784.58</w:t>
      </w:r>
    </w:p>
    <w:p w14:paraId="0C7FD8B8" w14:textId="1D8D2666" w:rsidR="00AD15AB" w:rsidRDefault="00AD15AB" w:rsidP="00AD15AB">
      <w:r w:rsidRPr="00426FD1">
        <w:t xml:space="preserve">Seconded by Council member </w:t>
      </w:r>
      <w:sdt>
        <w:sdtPr>
          <w:id w:val="1965616456"/>
          <w:dropDownList>
            <w:listItem w:displayText="_________________" w:value="_________________"/>
            <w:listItem w:displayText="Baker" w:value="Baker"/>
            <w:listItem w:displayText="Bruno" w:value="Bruno"/>
            <w:listItem w:displayText="Collins" w:value="Collins"/>
            <w:listItem w:displayText="LeFevre" w:value="LeFevre"/>
            <w:listItem w:displayText="McHugh" w:value="McHugh"/>
          </w:dropDownList>
        </w:sdtPr>
        <w:sdtEndPr/>
        <w:sdtContent>
          <w:r>
            <w:t>LeFevre</w:t>
          </w:r>
        </w:sdtContent>
      </w:sdt>
      <w:r>
        <w:t xml:space="preserve">, </w:t>
      </w:r>
      <w:r w:rsidRPr="00426FD1">
        <w:t>offered for discussion and duly put to a vote, the results of which appear above.</w:t>
      </w:r>
    </w:p>
    <w:p w14:paraId="4B06E5E1" w14:textId="1D6FCA45" w:rsidR="00AD15AB" w:rsidRDefault="00AD15AB" w:rsidP="00AD15AB"/>
    <w:p w14:paraId="399EB9C3" w14:textId="5BE47F9D" w:rsidR="00AD15AB" w:rsidRDefault="00AD15AB" w:rsidP="00AD15AB">
      <w:pPr>
        <w:spacing w:after="0" w:line="240" w:lineRule="auto"/>
        <w:jc w:val="both"/>
        <w:rPr>
          <w:b/>
        </w:rPr>
      </w:pPr>
      <w:r w:rsidRPr="00D06477">
        <w:rPr>
          <w:b/>
        </w:rPr>
        <w:t>Resolution #</w:t>
      </w:r>
      <w:r>
        <w:rPr>
          <w:b/>
        </w:rPr>
        <w:t xml:space="preserve"> 190-22 Authorize Public Hearing</w:t>
      </w:r>
    </w:p>
    <w:tbl>
      <w:tblPr>
        <w:tblStyle w:val="TableGrid"/>
        <w:tblpPr w:leftFromText="180" w:rightFromText="180" w:vertAnchor="text" w:tblpXSpec="center" w:tblpY="1"/>
        <w:tblOverlap w:val="never"/>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1440"/>
        <w:gridCol w:w="1440"/>
        <w:gridCol w:w="1530"/>
        <w:gridCol w:w="1440"/>
        <w:gridCol w:w="1440"/>
      </w:tblGrid>
      <w:tr w:rsidR="00AD15AB" w:rsidRPr="004E5378" w14:paraId="72A0B47C" w14:textId="77777777" w:rsidTr="003D4B57">
        <w:tc>
          <w:tcPr>
            <w:tcW w:w="2358" w:type="dxa"/>
          </w:tcPr>
          <w:p w14:paraId="1332F704" w14:textId="77777777" w:rsidR="00AD15AB" w:rsidRPr="004E5378" w:rsidRDefault="00AD15AB" w:rsidP="003D4B57"/>
        </w:tc>
        <w:tc>
          <w:tcPr>
            <w:tcW w:w="1440" w:type="dxa"/>
            <w:vAlign w:val="center"/>
          </w:tcPr>
          <w:p w14:paraId="253B03CF" w14:textId="77777777" w:rsidR="00AD15AB" w:rsidRPr="004E5378" w:rsidRDefault="00AD15AB" w:rsidP="003D4B57">
            <w:pPr>
              <w:jc w:val="center"/>
              <w:rPr>
                <w:i/>
              </w:rPr>
            </w:pPr>
            <w:r w:rsidRPr="004E5378">
              <w:rPr>
                <w:i/>
              </w:rPr>
              <w:t>Present</w:t>
            </w:r>
          </w:p>
        </w:tc>
        <w:tc>
          <w:tcPr>
            <w:tcW w:w="1440" w:type="dxa"/>
            <w:vAlign w:val="center"/>
          </w:tcPr>
          <w:p w14:paraId="640DEE3E" w14:textId="77777777" w:rsidR="00AD15AB" w:rsidRPr="004E5378" w:rsidRDefault="00AD15AB" w:rsidP="003D4B57">
            <w:pPr>
              <w:jc w:val="center"/>
              <w:rPr>
                <w:i/>
              </w:rPr>
            </w:pPr>
            <w:r w:rsidRPr="004E5378">
              <w:rPr>
                <w:i/>
              </w:rPr>
              <w:t>Absent</w:t>
            </w:r>
          </w:p>
        </w:tc>
        <w:tc>
          <w:tcPr>
            <w:tcW w:w="1530" w:type="dxa"/>
            <w:vAlign w:val="center"/>
          </w:tcPr>
          <w:p w14:paraId="0579BCC2" w14:textId="77777777" w:rsidR="00AD15AB" w:rsidRPr="004E5378" w:rsidRDefault="00AD15AB" w:rsidP="003D4B57">
            <w:pPr>
              <w:jc w:val="center"/>
              <w:rPr>
                <w:i/>
              </w:rPr>
            </w:pPr>
            <w:r w:rsidRPr="004E5378">
              <w:rPr>
                <w:i/>
              </w:rPr>
              <w:t>Aye</w:t>
            </w:r>
          </w:p>
        </w:tc>
        <w:tc>
          <w:tcPr>
            <w:tcW w:w="1440" w:type="dxa"/>
            <w:vAlign w:val="center"/>
          </w:tcPr>
          <w:p w14:paraId="2A4B1819" w14:textId="77777777" w:rsidR="00AD15AB" w:rsidRPr="004E5378" w:rsidRDefault="00AD15AB" w:rsidP="003D4B57">
            <w:pPr>
              <w:jc w:val="center"/>
              <w:rPr>
                <w:i/>
              </w:rPr>
            </w:pPr>
            <w:r w:rsidRPr="004E5378">
              <w:rPr>
                <w:i/>
              </w:rPr>
              <w:t>Nay</w:t>
            </w:r>
          </w:p>
        </w:tc>
        <w:tc>
          <w:tcPr>
            <w:tcW w:w="1440" w:type="dxa"/>
            <w:vAlign w:val="center"/>
          </w:tcPr>
          <w:p w14:paraId="1DE844B6" w14:textId="77777777" w:rsidR="00AD15AB" w:rsidRPr="004E5378" w:rsidRDefault="00AD15AB" w:rsidP="003D4B57">
            <w:pPr>
              <w:jc w:val="center"/>
              <w:rPr>
                <w:i/>
              </w:rPr>
            </w:pPr>
            <w:r w:rsidRPr="004E5378">
              <w:rPr>
                <w:i/>
              </w:rPr>
              <w:t>Abstain</w:t>
            </w:r>
          </w:p>
        </w:tc>
      </w:tr>
      <w:tr w:rsidR="00AD15AB" w:rsidRPr="004E5378" w14:paraId="73656780" w14:textId="77777777" w:rsidTr="003D4B57">
        <w:tc>
          <w:tcPr>
            <w:tcW w:w="2358" w:type="dxa"/>
          </w:tcPr>
          <w:p w14:paraId="1A38E5FF" w14:textId="77777777" w:rsidR="00AD15AB" w:rsidRPr="004E5378" w:rsidRDefault="00AD15AB" w:rsidP="003D4B57">
            <w:r>
              <w:t>George D. McHugh</w:t>
            </w:r>
          </w:p>
        </w:tc>
        <w:sdt>
          <w:sdtPr>
            <w:id w:val="-230000164"/>
            <w14:checkbox>
              <w14:checked w14:val="1"/>
              <w14:checkedState w14:val="2612" w14:font="MS Gothic"/>
              <w14:uncheckedState w14:val="2610" w14:font="MS Gothic"/>
            </w14:checkbox>
          </w:sdtPr>
          <w:sdtEndPr/>
          <w:sdtContent>
            <w:tc>
              <w:tcPr>
                <w:tcW w:w="1440" w:type="dxa"/>
                <w:vAlign w:val="center"/>
              </w:tcPr>
              <w:p w14:paraId="13DC1F50" w14:textId="77777777" w:rsidR="00AD15AB" w:rsidRPr="004E5378" w:rsidRDefault="00AD15AB" w:rsidP="003D4B57">
                <w:pPr>
                  <w:jc w:val="center"/>
                </w:pPr>
                <w:r>
                  <w:rPr>
                    <w:rFonts w:ascii="MS Gothic" w:eastAsia="MS Gothic" w:hAnsi="MS Gothic" w:hint="eastAsia"/>
                  </w:rPr>
                  <w:t>☒</w:t>
                </w:r>
              </w:p>
            </w:tc>
          </w:sdtContent>
        </w:sdt>
        <w:sdt>
          <w:sdtPr>
            <w:id w:val="1236211969"/>
            <w14:checkbox>
              <w14:checked w14:val="0"/>
              <w14:checkedState w14:val="2612" w14:font="MS Gothic"/>
              <w14:uncheckedState w14:val="2610" w14:font="MS Gothic"/>
            </w14:checkbox>
          </w:sdtPr>
          <w:sdtEndPr/>
          <w:sdtContent>
            <w:tc>
              <w:tcPr>
                <w:tcW w:w="1440" w:type="dxa"/>
                <w:vAlign w:val="center"/>
              </w:tcPr>
              <w:p w14:paraId="7EA9F1F6" w14:textId="77777777" w:rsidR="00AD15AB" w:rsidRPr="004E5378" w:rsidRDefault="00AD15AB" w:rsidP="003D4B57">
                <w:pPr>
                  <w:jc w:val="center"/>
                </w:pPr>
                <w:r w:rsidRPr="004E5378">
                  <w:rPr>
                    <w:rFonts w:ascii="MS Gothic" w:eastAsia="MS Gothic" w:hAnsi="MS Gothic" w:hint="eastAsia"/>
                  </w:rPr>
                  <w:t>☐</w:t>
                </w:r>
              </w:p>
            </w:tc>
          </w:sdtContent>
        </w:sdt>
        <w:sdt>
          <w:sdtPr>
            <w:id w:val="-1802072804"/>
            <w14:checkbox>
              <w14:checked w14:val="1"/>
              <w14:checkedState w14:val="2612" w14:font="MS Gothic"/>
              <w14:uncheckedState w14:val="2610" w14:font="MS Gothic"/>
            </w14:checkbox>
          </w:sdtPr>
          <w:sdtEndPr/>
          <w:sdtContent>
            <w:tc>
              <w:tcPr>
                <w:tcW w:w="1530" w:type="dxa"/>
                <w:vAlign w:val="center"/>
              </w:tcPr>
              <w:p w14:paraId="58B46985" w14:textId="77777777" w:rsidR="00AD15AB" w:rsidRPr="004E5378" w:rsidRDefault="00AD15AB" w:rsidP="003D4B57">
                <w:pPr>
                  <w:jc w:val="center"/>
                </w:pPr>
                <w:r>
                  <w:rPr>
                    <w:rFonts w:ascii="MS Gothic" w:eastAsia="MS Gothic" w:hAnsi="MS Gothic" w:hint="eastAsia"/>
                  </w:rPr>
                  <w:t>☒</w:t>
                </w:r>
              </w:p>
            </w:tc>
          </w:sdtContent>
        </w:sdt>
        <w:sdt>
          <w:sdtPr>
            <w:id w:val="-1139497786"/>
            <w14:checkbox>
              <w14:checked w14:val="0"/>
              <w14:checkedState w14:val="2612" w14:font="MS Gothic"/>
              <w14:uncheckedState w14:val="2610" w14:font="MS Gothic"/>
            </w14:checkbox>
          </w:sdtPr>
          <w:sdtEndPr/>
          <w:sdtContent>
            <w:tc>
              <w:tcPr>
                <w:tcW w:w="1440" w:type="dxa"/>
                <w:vAlign w:val="center"/>
              </w:tcPr>
              <w:p w14:paraId="1C40F699" w14:textId="77777777" w:rsidR="00AD15AB" w:rsidRPr="004E5378" w:rsidRDefault="00AD15AB" w:rsidP="003D4B57">
                <w:pPr>
                  <w:jc w:val="center"/>
                </w:pPr>
                <w:r w:rsidRPr="004E5378">
                  <w:rPr>
                    <w:rFonts w:ascii="MS Gothic" w:eastAsia="MS Gothic" w:hAnsi="MS Gothic" w:hint="eastAsia"/>
                  </w:rPr>
                  <w:t>☐</w:t>
                </w:r>
              </w:p>
            </w:tc>
          </w:sdtContent>
        </w:sdt>
        <w:sdt>
          <w:sdtPr>
            <w:id w:val="-1444141155"/>
            <w14:checkbox>
              <w14:checked w14:val="0"/>
              <w14:checkedState w14:val="2612" w14:font="MS Gothic"/>
              <w14:uncheckedState w14:val="2610" w14:font="MS Gothic"/>
            </w14:checkbox>
          </w:sdtPr>
          <w:sdtEndPr/>
          <w:sdtContent>
            <w:tc>
              <w:tcPr>
                <w:tcW w:w="1440" w:type="dxa"/>
                <w:vAlign w:val="center"/>
              </w:tcPr>
              <w:p w14:paraId="034118E9" w14:textId="77777777" w:rsidR="00AD15AB" w:rsidRPr="004E5378" w:rsidRDefault="00AD15AB" w:rsidP="003D4B57">
                <w:pPr>
                  <w:jc w:val="center"/>
                </w:pPr>
                <w:r w:rsidRPr="004E5378">
                  <w:rPr>
                    <w:rFonts w:ascii="MS Gothic" w:eastAsia="MS Gothic" w:hAnsi="MS Gothic" w:hint="eastAsia"/>
                  </w:rPr>
                  <w:t>☐</w:t>
                </w:r>
              </w:p>
            </w:tc>
          </w:sdtContent>
        </w:sdt>
      </w:tr>
      <w:tr w:rsidR="00AD15AB" w:rsidRPr="004E5378" w14:paraId="3E91044B" w14:textId="77777777" w:rsidTr="003D4B57">
        <w:tc>
          <w:tcPr>
            <w:tcW w:w="2358" w:type="dxa"/>
          </w:tcPr>
          <w:p w14:paraId="144096EF" w14:textId="77777777" w:rsidR="00AD15AB" w:rsidRPr="004E5378" w:rsidRDefault="00AD15AB" w:rsidP="003D4B57">
            <w:r>
              <w:t>Brandon L. LeFevre</w:t>
            </w:r>
          </w:p>
        </w:tc>
        <w:sdt>
          <w:sdtPr>
            <w:id w:val="242773097"/>
            <w14:checkbox>
              <w14:checked w14:val="1"/>
              <w14:checkedState w14:val="2612" w14:font="MS Gothic"/>
              <w14:uncheckedState w14:val="2610" w14:font="MS Gothic"/>
            </w14:checkbox>
          </w:sdtPr>
          <w:sdtEndPr/>
          <w:sdtContent>
            <w:tc>
              <w:tcPr>
                <w:tcW w:w="1440" w:type="dxa"/>
                <w:vAlign w:val="center"/>
              </w:tcPr>
              <w:p w14:paraId="0CEB1BEE" w14:textId="77777777" w:rsidR="00AD15AB" w:rsidRPr="004E5378" w:rsidRDefault="00AD15AB" w:rsidP="003D4B57">
                <w:pPr>
                  <w:jc w:val="center"/>
                </w:pPr>
                <w:r>
                  <w:rPr>
                    <w:rFonts w:ascii="MS Gothic" w:eastAsia="MS Gothic" w:hAnsi="MS Gothic" w:hint="eastAsia"/>
                  </w:rPr>
                  <w:t>☒</w:t>
                </w:r>
              </w:p>
            </w:tc>
          </w:sdtContent>
        </w:sdt>
        <w:sdt>
          <w:sdtPr>
            <w:id w:val="1343363135"/>
            <w14:checkbox>
              <w14:checked w14:val="0"/>
              <w14:checkedState w14:val="2612" w14:font="MS Gothic"/>
              <w14:uncheckedState w14:val="2610" w14:font="MS Gothic"/>
            </w14:checkbox>
          </w:sdtPr>
          <w:sdtEndPr/>
          <w:sdtContent>
            <w:tc>
              <w:tcPr>
                <w:tcW w:w="1440" w:type="dxa"/>
                <w:vAlign w:val="center"/>
              </w:tcPr>
              <w:p w14:paraId="329B296B" w14:textId="77777777" w:rsidR="00AD15AB" w:rsidRPr="004E5378" w:rsidRDefault="00AD15AB" w:rsidP="003D4B57">
                <w:pPr>
                  <w:jc w:val="center"/>
                </w:pPr>
                <w:r w:rsidRPr="004E5378">
                  <w:rPr>
                    <w:rFonts w:ascii="MS Gothic" w:eastAsia="MS Gothic" w:hAnsi="MS Gothic" w:hint="eastAsia"/>
                  </w:rPr>
                  <w:t>☐</w:t>
                </w:r>
              </w:p>
            </w:tc>
          </w:sdtContent>
        </w:sdt>
        <w:sdt>
          <w:sdtPr>
            <w:id w:val="1857693706"/>
            <w14:checkbox>
              <w14:checked w14:val="1"/>
              <w14:checkedState w14:val="2612" w14:font="MS Gothic"/>
              <w14:uncheckedState w14:val="2610" w14:font="MS Gothic"/>
            </w14:checkbox>
          </w:sdtPr>
          <w:sdtEndPr/>
          <w:sdtContent>
            <w:tc>
              <w:tcPr>
                <w:tcW w:w="1530" w:type="dxa"/>
                <w:vAlign w:val="center"/>
              </w:tcPr>
              <w:p w14:paraId="0590AAF1" w14:textId="77777777" w:rsidR="00AD15AB" w:rsidRPr="004E5378" w:rsidRDefault="00AD15AB" w:rsidP="003D4B57">
                <w:pPr>
                  <w:jc w:val="center"/>
                </w:pPr>
                <w:r>
                  <w:rPr>
                    <w:rFonts w:ascii="MS Gothic" w:eastAsia="MS Gothic" w:hAnsi="MS Gothic" w:hint="eastAsia"/>
                  </w:rPr>
                  <w:t>☒</w:t>
                </w:r>
              </w:p>
            </w:tc>
          </w:sdtContent>
        </w:sdt>
        <w:sdt>
          <w:sdtPr>
            <w:id w:val="1302352578"/>
            <w14:checkbox>
              <w14:checked w14:val="0"/>
              <w14:checkedState w14:val="2612" w14:font="MS Gothic"/>
              <w14:uncheckedState w14:val="2610" w14:font="MS Gothic"/>
            </w14:checkbox>
          </w:sdtPr>
          <w:sdtEndPr/>
          <w:sdtContent>
            <w:tc>
              <w:tcPr>
                <w:tcW w:w="1440" w:type="dxa"/>
                <w:vAlign w:val="center"/>
              </w:tcPr>
              <w:p w14:paraId="19FA9474" w14:textId="77777777" w:rsidR="00AD15AB" w:rsidRPr="004E5378" w:rsidRDefault="00AD15AB" w:rsidP="003D4B57">
                <w:pPr>
                  <w:jc w:val="center"/>
                </w:pPr>
                <w:r>
                  <w:rPr>
                    <w:rFonts w:ascii="MS Gothic" w:eastAsia="MS Gothic" w:hAnsi="MS Gothic" w:hint="eastAsia"/>
                  </w:rPr>
                  <w:t>☐</w:t>
                </w:r>
              </w:p>
            </w:tc>
          </w:sdtContent>
        </w:sdt>
        <w:sdt>
          <w:sdtPr>
            <w:id w:val="960538350"/>
            <w14:checkbox>
              <w14:checked w14:val="0"/>
              <w14:checkedState w14:val="2612" w14:font="MS Gothic"/>
              <w14:uncheckedState w14:val="2610" w14:font="MS Gothic"/>
            </w14:checkbox>
          </w:sdtPr>
          <w:sdtEndPr/>
          <w:sdtContent>
            <w:tc>
              <w:tcPr>
                <w:tcW w:w="1440" w:type="dxa"/>
                <w:vAlign w:val="center"/>
              </w:tcPr>
              <w:p w14:paraId="3D1DE2C2" w14:textId="77777777" w:rsidR="00AD15AB" w:rsidRPr="004E5378" w:rsidRDefault="00AD15AB" w:rsidP="003D4B57">
                <w:pPr>
                  <w:jc w:val="center"/>
                </w:pPr>
                <w:r w:rsidRPr="004E5378">
                  <w:rPr>
                    <w:rFonts w:ascii="MS Gothic" w:eastAsia="MS Gothic" w:hAnsi="MS Gothic" w:hint="eastAsia"/>
                  </w:rPr>
                  <w:t>☐</w:t>
                </w:r>
              </w:p>
            </w:tc>
          </w:sdtContent>
        </w:sdt>
      </w:tr>
      <w:tr w:rsidR="00AD15AB" w:rsidRPr="004E5378" w14:paraId="73A17420" w14:textId="77777777" w:rsidTr="003D4B57">
        <w:tc>
          <w:tcPr>
            <w:tcW w:w="2358" w:type="dxa"/>
          </w:tcPr>
          <w:p w14:paraId="5C5E8697" w14:textId="77777777" w:rsidR="00AD15AB" w:rsidRPr="004E5378" w:rsidRDefault="00AD15AB" w:rsidP="003D4B57">
            <w:r>
              <w:t>Linda S. Bruno</w:t>
            </w:r>
          </w:p>
        </w:tc>
        <w:sdt>
          <w:sdtPr>
            <w:id w:val="1248690420"/>
            <w14:checkbox>
              <w14:checked w14:val="1"/>
              <w14:checkedState w14:val="2612" w14:font="MS Gothic"/>
              <w14:uncheckedState w14:val="2610" w14:font="MS Gothic"/>
            </w14:checkbox>
          </w:sdtPr>
          <w:sdtEndPr/>
          <w:sdtContent>
            <w:tc>
              <w:tcPr>
                <w:tcW w:w="1440" w:type="dxa"/>
                <w:vAlign w:val="center"/>
              </w:tcPr>
              <w:p w14:paraId="315E246D" w14:textId="77777777" w:rsidR="00AD15AB" w:rsidRPr="004E5378" w:rsidRDefault="00AD15AB" w:rsidP="003D4B57">
                <w:pPr>
                  <w:jc w:val="center"/>
                </w:pPr>
                <w:r>
                  <w:rPr>
                    <w:rFonts w:ascii="MS Gothic" w:eastAsia="MS Gothic" w:hAnsi="MS Gothic" w:hint="eastAsia"/>
                  </w:rPr>
                  <w:t>☒</w:t>
                </w:r>
              </w:p>
            </w:tc>
          </w:sdtContent>
        </w:sdt>
        <w:sdt>
          <w:sdtPr>
            <w:id w:val="1724168825"/>
            <w14:checkbox>
              <w14:checked w14:val="0"/>
              <w14:checkedState w14:val="2612" w14:font="MS Gothic"/>
              <w14:uncheckedState w14:val="2610" w14:font="MS Gothic"/>
            </w14:checkbox>
          </w:sdtPr>
          <w:sdtEndPr/>
          <w:sdtContent>
            <w:tc>
              <w:tcPr>
                <w:tcW w:w="1440" w:type="dxa"/>
                <w:vAlign w:val="center"/>
              </w:tcPr>
              <w:p w14:paraId="03A82DB6" w14:textId="77777777" w:rsidR="00AD15AB" w:rsidRPr="004E5378" w:rsidRDefault="00AD15AB" w:rsidP="003D4B57">
                <w:pPr>
                  <w:jc w:val="center"/>
                </w:pPr>
                <w:r w:rsidRPr="004E5378">
                  <w:rPr>
                    <w:rFonts w:ascii="MS Gothic" w:eastAsia="MS Gothic" w:hAnsi="MS Gothic" w:hint="eastAsia"/>
                  </w:rPr>
                  <w:t>☐</w:t>
                </w:r>
              </w:p>
            </w:tc>
          </w:sdtContent>
        </w:sdt>
        <w:sdt>
          <w:sdtPr>
            <w:id w:val="258569534"/>
            <w14:checkbox>
              <w14:checked w14:val="1"/>
              <w14:checkedState w14:val="2612" w14:font="MS Gothic"/>
              <w14:uncheckedState w14:val="2610" w14:font="MS Gothic"/>
            </w14:checkbox>
          </w:sdtPr>
          <w:sdtEndPr/>
          <w:sdtContent>
            <w:tc>
              <w:tcPr>
                <w:tcW w:w="1530" w:type="dxa"/>
                <w:vAlign w:val="center"/>
              </w:tcPr>
              <w:p w14:paraId="65EE56DD" w14:textId="77777777" w:rsidR="00AD15AB" w:rsidRPr="004E5378" w:rsidRDefault="00AD15AB" w:rsidP="003D4B57">
                <w:pPr>
                  <w:jc w:val="center"/>
                </w:pPr>
                <w:r>
                  <w:rPr>
                    <w:rFonts w:ascii="MS Gothic" w:eastAsia="MS Gothic" w:hAnsi="MS Gothic" w:hint="eastAsia"/>
                  </w:rPr>
                  <w:t>☒</w:t>
                </w:r>
              </w:p>
            </w:tc>
          </w:sdtContent>
        </w:sdt>
        <w:sdt>
          <w:sdtPr>
            <w:id w:val="374048811"/>
            <w14:checkbox>
              <w14:checked w14:val="0"/>
              <w14:checkedState w14:val="2612" w14:font="MS Gothic"/>
              <w14:uncheckedState w14:val="2610" w14:font="MS Gothic"/>
            </w14:checkbox>
          </w:sdtPr>
          <w:sdtEndPr/>
          <w:sdtContent>
            <w:tc>
              <w:tcPr>
                <w:tcW w:w="1440" w:type="dxa"/>
                <w:vAlign w:val="center"/>
              </w:tcPr>
              <w:p w14:paraId="03873B86" w14:textId="77777777" w:rsidR="00AD15AB" w:rsidRPr="004E5378" w:rsidRDefault="00AD15AB" w:rsidP="003D4B57">
                <w:pPr>
                  <w:jc w:val="center"/>
                </w:pPr>
                <w:r w:rsidRPr="004E5378">
                  <w:rPr>
                    <w:rFonts w:ascii="MS Gothic" w:eastAsia="MS Gothic" w:hAnsi="MS Gothic" w:hint="eastAsia"/>
                  </w:rPr>
                  <w:t>☐</w:t>
                </w:r>
              </w:p>
            </w:tc>
          </w:sdtContent>
        </w:sdt>
        <w:sdt>
          <w:sdtPr>
            <w:id w:val="1201904683"/>
            <w14:checkbox>
              <w14:checked w14:val="0"/>
              <w14:checkedState w14:val="2612" w14:font="MS Gothic"/>
              <w14:uncheckedState w14:val="2610" w14:font="MS Gothic"/>
            </w14:checkbox>
          </w:sdtPr>
          <w:sdtEndPr/>
          <w:sdtContent>
            <w:tc>
              <w:tcPr>
                <w:tcW w:w="1440" w:type="dxa"/>
                <w:vAlign w:val="center"/>
              </w:tcPr>
              <w:p w14:paraId="760331FB" w14:textId="77777777" w:rsidR="00AD15AB" w:rsidRPr="004E5378" w:rsidRDefault="00AD15AB" w:rsidP="003D4B57">
                <w:pPr>
                  <w:jc w:val="center"/>
                </w:pPr>
                <w:r w:rsidRPr="004E5378">
                  <w:rPr>
                    <w:rFonts w:ascii="MS Gothic" w:eastAsia="MS Gothic" w:hAnsi="MS Gothic" w:hint="eastAsia"/>
                  </w:rPr>
                  <w:t>☐</w:t>
                </w:r>
              </w:p>
            </w:tc>
          </w:sdtContent>
        </w:sdt>
      </w:tr>
      <w:tr w:rsidR="00AD15AB" w:rsidRPr="004E5378" w14:paraId="13F34798" w14:textId="77777777" w:rsidTr="003D4B57">
        <w:tc>
          <w:tcPr>
            <w:tcW w:w="2358" w:type="dxa"/>
          </w:tcPr>
          <w:p w14:paraId="13F0D8E7" w14:textId="77777777" w:rsidR="00AD15AB" w:rsidRPr="004E5378" w:rsidRDefault="00AD15AB" w:rsidP="003D4B57">
            <w:r>
              <w:t>Marisa J. Tutay</w:t>
            </w:r>
          </w:p>
        </w:tc>
        <w:sdt>
          <w:sdtPr>
            <w:id w:val="-2075663539"/>
            <w14:checkbox>
              <w14:checked w14:val="1"/>
              <w14:checkedState w14:val="2612" w14:font="MS Gothic"/>
              <w14:uncheckedState w14:val="2610" w14:font="MS Gothic"/>
            </w14:checkbox>
          </w:sdtPr>
          <w:sdtEndPr/>
          <w:sdtContent>
            <w:tc>
              <w:tcPr>
                <w:tcW w:w="1440" w:type="dxa"/>
                <w:vAlign w:val="center"/>
              </w:tcPr>
              <w:p w14:paraId="19BDD157" w14:textId="77777777" w:rsidR="00AD15AB" w:rsidRPr="004E5378" w:rsidRDefault="00AD15AB" w:rsidP="003D4B57">
                <w:pPr>
                  <w:jc w:val="center"/>
                </w:pPr>
                <w:r>
                  <w:rPr>
                    <w:rFonts w:ascii="MS Gothic" w:eastAsia="MS Gothic" w:hAnsi="MS Gothic" w:hint="eastAsia"/>
                  </w:rPr>
                  <w:t>☒</w:t>
                </w:r>
              </w:p>
            </w:tc>
          </w:sdtContent>
        </w:sdt>
        <w:sdt>
          <w:sdtPr>
            <w:id w:val="1979949478"/>
            <w14:checkbox>
              <w14:checked w14:val="0"/>
              <w14:checkedState w14:val="2612" w14:font="MS Gothic"/>
              <w14:uncheckedState w14:val="2610" w14:font="MS Gothic"/>
            </w14:checkbox>
          </w:sdtPr>
          <w:sdtEndPr/>
          <w:sdtContent>
            <w:tc>
              <w:tcPr>
                <w:tcW w:w="1440" w:type="dxa"/>
                <w:vAlign w:val="center"/>
              </w:tcPr>
              <w:p w14:paraId="2214ABA8" w14:textId="77777777" w:rsidR="00AD15AB" w:rsidRPr="004E5378" w:rsidRDefault="00AD15AB" w:rsidP="003D4B57">
                <w:pPr>
                  <w:jc w:val="center"/>
                </w:pPr>
                <w:r w:rsidRPr="004E5378">
                  <w:rPr>
                    <w:rFonts w:ascii="MS Gothic" w:eastAsia="MS Gothic" w:hAnsi="MS Gothic" w:hint="eastAsia"/>
                  </w:rPr>
                  <w:t>☐</w:t>
                </w:r>
              </w:p>
            </w:tc>
          </w:sdtContent>
        </w:sdt>
        <w:sdt>
          <w:sdtPr>
            <w:id w:val="-1307464521"/>
            <w14:checkbox>
              <w14:checked w14:val="1"/>
              <w14:checkedState w14:val="2612" w14:font="MS Gothic"/>
              <w14:uncheckedState w14:val="2610" w14:font="MS Gothic"/>
            </w14:checkbox>
          </w:sdtPr>
          <w:sdtEndPr/>
          <w:sdtContent>
            <w:tc>
              <w:tcPr>
                <w:tcW w:w="1530" w:type="dxa"/>
                <w:vAlign w:val="center"/>
              </w:tcPr>
              <w:p w14:paraId="0E0A1697" w14:textId="77777777" w:rsidR="00AD15AB" w:rsidRPr="004E5378" w:rsidRDefault="00AD15AB" w:rsidP="003D4B57">
                <w:pPr>
                  <w:jc w:val="center"/>
                </w:pPr>
                <w:r>
                  <w:rPr>
                    <w:rFonts w:ascii="MS Gothic" w:eastAsia="MS Gothic" w:hAnsi="MS Gothic" w:hint="eastAsia"/>
                  </w:rPr>
                  <w:t>☒</w:t>
                </w:r>
              </w:p>
            </w:tc>
          </w:sdtContent>
        </w:sdt>
        <w:sdt>
          <w:sdtPr>
            <w:id w:val="1310672680"/>
            <w14:checkbox>
              <w14:checked w14:val="0"/>
              <w14:checkedState w14:val="2612" w14:font="MS Gothic"/>
              <w14:uncheckedState w14:val="2610" w14:font="MS Gothic"/>
            </w14:checkbox>
          </w:sdtPr>
          <w:sdtEndPr/>
          <w:sdtContent>
            <w:tc>
              <w:tcPr>
                <w:tcW w:w="1440" w:type="dxa"/>
                <w:vAlign w:val="center"/>
              </w:tcPr>
              <w:p w14:paraId="34114811" w14:textId="77777777" w:rsidR="00AD15AB" w:rsidRPr="004E5378" w:rsidRDefault="00AD15AB" w:rsidP="003D4B57">
                <w:pPr>
                  <w:jc w:val="center"/>
                </w:pPr>
                <w:r w:rsidRPr="004E5378">
                  <w:rPr>
                    <w:rFonts w:ascii="MS Gothic" w:eastAsia="MS Gothic" w:hAnsi="MS Gothic" w:hint="eastAsia"/>
                  </w:rPr>
                  <w:t>☐</w:t>
                </w:r>
              </w:p>
            </w:tc>
          </w:sdtContent>
        </w:sdt>
        <w:sdt>
          <w:sdtPr>
            <w:id w:val="400723494"/>
            <w14:checkbox>
              <w14:checked w14:val="0"/>
              <w14:checkedState w14:val="2612" w14:font="MS Gothic"/>
              <w14:uncheckedState w14:val="2610" w14:font="MS Gothic"/>
            </w14:checkbox>
          </w:sdtPr>
          <w:sdtEndPr/>
          <w:sdtContent>
            <w:tc>
              <w:tcPr>
                <w:tcW w:w="1440" w:type="dxa"/>
                <w:vAlign w:val="center"/>
              </w:tcPr>
              <w:p w14:paraId="16068A45" w14:textId="77777777" w:rsidR="00AD15AB" w:rsidRPr="004E5378" w:rsidRDefault="00AD15AB" w:rsidP="003D4B57">
                <w:pPr>
                  <w:jc w:val="center"/>
                </w:pPr>
                <w:r w:rsidRPr="004E5378">
                  <w:rPr>
                    <w:rFonts w:ascii="MS Gothic" w:eastAsia="MS Gothic" w:hAnsi="MS Gothic" w:hint="eastAsia"/>
                  </w:rPr>
                  <w:t>☐</w:t>
                </w:r>
              </w:p>
            </w:tc>
          </w:sdtContent>
        </w:sdt>
      </w:tr>
      <w:tr w:rsidR="00AD15AB" w:rsidRPr="004E5378" w14:paraId="79D051CD" w14:textId="77777777" w:rsidTr="003D4B57">
        <w:tc>
          <w:tcPr>
            <w:tcW w:w="2358" w:type="dxa"/>
          </w:tcPr>
          <w:p w14:paraId="770E537A" w14:textId="77777777" w:rsidR="00AD15AB" w:rsidRDefault="00AD15AB" w:rsidP="003D4B57">
            <w:r>
              <w:t>Steven Schmidt</w:t>
            </w:r>
          </w:p>
        </w:tc>
        <w:sdt>
          <w:sdtPr>
            <w:id w:val="1273366005"/>
            <w14:checkbox>
              <w14:checked w14:val="1"/>
              <w14:checkedState w14:val="2612" w14:font="MS Gothic"/>
              <w14:uncheckedState w14:val="2610" w14:font="MS Gothic"/>
            </w14:checkbox>
          </w:sdtPr>
          <w:sdtEndPr/>
          <w:sdtContent>
            <w:tc>
              <w:tcPr>
                <w:tcW w:w="1440" w:type="dxa"/>
                <w:vAlign w:val="center"/>
              </w:tcPr>
              <w:p w14:paraId="7BA57789" w14:textId="77777777" w:rsidR="00AD15AB" w:rsidRDefault="00AD15AB" w:rsidP="003D4B57">
                <w:pPr>
                  <w:jc w:val="center"/>
                </w:pPr>
                <w:r>
                  <w:rPr>
                    <w:rFonts w:ascii="MS Gothic" w:eastAsia="MS Gothic" w:hAnsi="MS Gothic" w:hint="eastAsia"/>
                  </w:rPr>
                  <w:t>☒</w:t>
                </w:r>
              </w:p>
            </w:tc>
          </w:sdtContent>
        </w:sdt>
        <w:sdt>
          <w:sdtPr>
            <w:id w:val="-500350589"/>
            <w14:checkbox>
              <w14:checked w14:val="0"/>
              <w14:checkedState w14:val="2612" w14:font="MS Gothic"/>
              <w14:uncheckedState w14:val="2610" w14:font="MS Gothic"/>
            </w14:checkbox>
          </w:sdtPr>
          <w:sdtEndPr/>
          <w:sdtContent>
            <w:tc>
              <w:tcPr>
                <w:tcW w:w="1440" w:type="dxa"/>
                <w:vAlign w:val="center"/>
              </w:tcPr>
              <w:p w14:paraId="15E7CBAB" w14:textId="77777777" w:rsidR="00AD15AB" w:rsidRDefault="00AD15AB" w:rsidP="003D4B57">
                <w:pPr>
                  <w:jc w:val="center"/>
                </w:pPr>
                <w:r w:rsidRPr="004E5378">
                  <w:rPr>
                    <w:rFonts w:ascii="MS Gothic" w:eastAsia="MS Gothic" w:hAnsi="MS Gothic" w:hint="eastAsia"/>
                  </w:rPr>
                  <w:t>☐</w:t>
                </w:r>
              </w:p>
            </w:tc>
          </w:sdtContent>
        </w:sdt>
        <w:sdt>
          <w:sdtPr>
            <w:id w:val="-2119904939"/>
            <w14:checkbox>
              <w14:checked w14:val="1"/>
              <w14:checkedState w14:val="2612" w14:font="MS Gothic"/>
              <w14:uncheckedState w14:val="2610" w14:font="MS Gothic"/>
            </w14:checkbox>
          </w:sdtPr>
          <w:sdtEndPr/>
          <w:sdtContent>
            <w:tc>
              <w:tcPr>
                <w:tcW w:w="1530" w:type="dxa"/>
                <w:vAlign w:val="center"/>
              </w:tcPr>
              <w:p w14:paraId="787D0D33" w14:textId="77777777" w:rsidR="00AD15AB" w:rsidRDefault="00AD15AB" w:rsidP="003D4B57">
                <w:pPr>
                  <w:jc w:val="center"/>
                </w:pPr>
                <w:r>
                  <w:rPr>
                    <w:rFonts w:ascii="MS Gothic" w:eastAsia="MS Gothic" w:hAnsi="MS Gothic" w:hint="eastAsia"/>
                  </w:rPr>
                  <w:t>☒</w:t>
                </w:r>
              </w:p>
            </w:tc>
          </w:sdtContent>
        </w:sdt>
        <w:sdt>
          <w:sdtPr>
            <w:id w:val="513265855"/>
            <w14:checkbox>
              <w14:checked w14:val="0"/>
              <w14:checkedState w14:val="2612" w14:font="MS Gothic"/>
              <w14:uncheckedState w14:val="2610" w14:font="MS Gothic"/>
            </w14:checkbox>
          </w:sdtPr>
          <w:sdtEndPr/>
          <w:sdtContent>
            <w:tc>
              <w:tcPr>
                <w:tcW w:w="1440" w:type="dxa"/>
                <w:vAlign w:val="center"/>
              </w:tcPr>
              <w:p w14:paraId="70705290" w14:textId="77777777" w:rsidR="00AD15AB" w:rsidRDefault="00AD15AB" w:rsidP="003D4B57">
                <w:pPr>
                  <w:jc w:val="center"/>
                </w:pPr>
                <w:r w:rsidRPr="004E5378">
                  <w:rPr>
                    <w:rFonts w:ascii="MS Gothic" w:eastAsia="MS Gothic" w:hAnsi="MS Gothic" w:hint="eastAsia"/>
                  </w:rPr>
                  <w:t>☐</w:t>
                </w:r>
              </w:p>
            </w:tc>
          </w:sdtContent>
        </w:sdt>
        <w:sdt>
          <w:sdtPr>
            <w:id w:val="-1573957872"/>
            <w14:checkbox>
              <w14:checked w14:val="0"/>
              <w14:checkedState w14:val="2612" w14:font="MS Gothic"/>
              <w14:uncheckedState w14:val="2610" w14:font="MS Gothic"/>
            </w14:checkbox>
          </w:sdtPr>
          <w:sdtEndPr/>
          <w:sdtContent>
            <w:tc>
              <w:tcPr>
                <w:tcW w:w="1440" w:type="dxa"/>
                <w:vAlign w:val="center"/>
              </w:tcPr>
              <w:p w14:paraId="201C5407" w14:textId="77777777" w:rsidR="00AD15AB" w:rsidRDefault="00AD15AB" w:rsidP="003D4B57">
                <w:pPr>
                  <w:jc w:val="center"/>
                </w:pPr>
                <w:r w:rsidRPr="004E5378">
                  <w:rPr>
                    <w:rFonts w:ascii="MS Gothic" w:eastAsia="MS Gothic" w:hAnsi="MS Gothic" w:hint="eastAsia"/>
                  </w:rPr>
                  <w:t>☐</w:t>
                </w:r>
              </w:p>
            </w:tc>
          </w:sdtContent>
        </w:sdt>
      </w:tr>
      <w:tr w:rsidR="00AD15AB" w:rsidRPr="004E5378" w14:paraId="70941C7A" w14:textId="77777777" w:rsidTr="003D4B57">
        <w:trPr>
          <w:trHeight w:val="440"/>
        </w:trPr>
        <w:tc>
          <w:tcPr>
            <w:tcW w:w="2358" w:type="dxa"/>
            <w:tcBorders>
              <w:bottom w:val="single" w:sz="4" w:space="0" w:color="auto"/>
            </w:tcBorders>
            <w:vAlign w:val="center"/>
          </w:tcPr>
          <w:p w14:paraId="47DF2DB1" w14:textId="77777777" w:rsidR="00AD15AB" w:rsidRPr="00995BA3" w:rsidRDefault="00AD15AB" w:rsidP="003D4B57">
            <w:pPr>
              <w:jc w:val="right"/>
              <w:rPr>
                <w:i/>
              </w:rPr>
            </w:pPr>
            <w:r w:rsidRPr="00995BA3">
              <w:rPr>
                <w:i/>
              </w:rPr>
              <w:t>Total</w:t>
            </w:r>
          </w:p>
        </w:tc>
        <w:tc>
          <w:tcPr>
            <w:tcW w:w="1440" w:type="dxa"/>
            <w:tcBorders>
              <w:bottom w:val="single" w:sz="4" w:space="0" w:color="auto"/>
            </w:tcBorders>
            <w:vAlign w:val="center"/>
          </w:tcPr>
          <w:p w14:paraId="57E8C1D5" w14:textId="5D3C134F" w:rsidR="00AD15AB" w:rsidRPr="004E5378" w:rsidRDefault="00762084" w:rsidP="003D4B57">
            <w:pPr>
              <w:jc w:val="center"/>
              <w:rPr>
                <w:u w:val="single"/>
              </w:rPr>
            </w:pPr>
            <w:r>
              <w:rPr>
                <w:u w:val="single"/>
              </w:rPr>
              <w:t>5</w:t>
            </w:r>
          </w:p>
        </w:tc>
        <w:tc>
          <w:tcPr>
            <w:tcW w:w="1440" w:type="dxa"/>
            <w:tcBorders>
              <w:bottom w:val="single" w:sz="4" w:space="0" w:color="auto"/>
            </w:tcBorders>
            <w:vAlign w:val="center"/>
          </w:tcPr>
          <w:p w14:paraId="1760DCC0" w14:textId="77777777" w:rsidR="00AD15AB" w:rsidRPr="004E5378" w:rsidRDefault="00AD15AB" w:rsidP="003D4B57">
            <w:pPr>
              <w:jc w:val="center"/>
              <w:rPr>
                <w:u w:val="single"/>
              </w:rPr>
            </w:pPr>
          </w:p>
        </w:tc>
        <w:tc>
          <w:tcPr>
            <w:tcW w:w="1530" w:type="dxa"/>
            <w:tcBorders>
              <w:bottom w:val="single" w:sz="4" w:space="0" w:color="auto"/>
            </w:tcBorders>
            <w:vAlign w:val="center"/>
          </w:tcPr>
          <w:p w14:paraId="7A017974" w14:textId="64BDAC5E" w:rsidR="00AD15AB" w:rsidRPr="004E5378" w:rsidRDefault="00762084" w:rsidP="003D4B57">
            <w:pPr>
              <w:jc w:val="center"/>
              <w:rPr>
                <w:u w:val="single"/>
              </w:rPr>
            </w:pPr>
            <w:r>
              <w:rPr>
                <w:u w:val="single"/>
              </w:rPr>
              <w:t>5</w:t>
            </w:r>
          </w:p>
        </w:tc>
        <w:tc>
          <w:tcPr>
            <w:tcW w:w="1440" w:type="dxa"/>
            <w:tcBorders>
              <w:bottom w:val="single" w:sz="4" w:space="0" w:color="auto"/>
            </w:tcBorders>
            <w:vAlign w:val="center"/>
          </w:tcPr>
          <w:p w14:paraId="259D50D3" w14:textId="77777777" w:rsidR="00AD15AB" w:rsidRPr="004E5378" w:rsidRDefault="00AD15AB" w:rsidP="003D4B57">
            <w:pPr>
              <w:jc w:val="center"/>
              <w:rPr>
                <w:u w:val="single"/>
              </w:rPr>
            </w:pPr>
          </w:p>
        </w:tc>
        <w:tc>
          <w:tcPr>
            <w:tcW w:w="1440" w:type="dxa"/>
            <w:tcBorders>
              <w:bottom w:val="single" w:sz="4" w:space="0" w:color="auto"/>
            </w:tcBorders>
            <w:vAlign w:val="center"/>
          </w:tcPr>
          <w:p w14:paraId="1F3287E5" w14:textId="77777777" w:rsidR="00AD15AB" w:rsidRPr="004E5378" w:rsidRDefault="00AD15AB" w:rsidP="003D4B57">
            <w:pPr>
              <w:jc w:val="center"/>
              <w:rPr>
                <w:u w:val="single"/>
              </w:rPr>
            </w:pPr>
          </w:p>
        </w:tc>
      </w:tr>
    </w:tbl>
    <w:p w14:paraId="7D156EAD" w14:textId="77777777" w:rsidR="00AD15AB" w:rsidRDefault="00AD15AB" w:rsidP="00AD15AB"/>
    <w:p w14:paraId="3A43D484" w14:textId="77777777" w:rsidR="00AD15AB" w:rsidRDefault="00AD15AB" w:rsidP="00AD15AB">
      <w:pPr>
        <w:spacing w:after="0" w:line="240" w:lineRule="auto"/>
      </w:pPr>
      <w:r w:rsidRPr="00426FD1">
        <w:t xml:space="preserve">I, Council member </w:t>
      </w:r>
      <w:sdt>
        <w:sdtPr>
          <w:id w:val="-1471820257"/>
          <w:dropDownList>
            <w:listItem w:displayText="_________________" w:value="_________________"/>
            <w:listItem w:displayText="Baker" w:value="Baker"/>
            <w:listItem w:displayText="Burns" w:value="Burns"/>
            <w:listItem w:displayText="Collins" w:value="Collins"/>
            <w:listItem w:displayText="LeFevre" w:value="LeFevre"/>
            <w:listItem w:displayText="McHugh" w:value="McHugh"/>
          </w:dropDownList>
        </w:sdtPr>
        <w:sdtEndPr/>
        <w:sdtContent>
          <w:r>
            <w:t>LeFevre</w:t>
          </w:r>
        </w:sdtContent>
      </w:sdt>
      <w:r w:rsidRPr="00426FD1">
        <w:t xml:space="preserve"> offer the following resolution and move its adoption:</w:t>
      </w:r>
    </w:p>
    <w:p w14:paraId="573C948F" w14:textId="77777777" w:rsidR="00AD15AB" w:rsidRDefault="00AD15AB" w:rsidP="00AD15AB">
      <w:pPr>
        <w:spacing w:after="0" w:line="240" w:lineRule="auto"/>
      </w:pPr>
    </w:p>
    <w:p w14:paraId="4A1C0C2A" w14:textId="77777777" w:rsidR="00AD15AB" w:rsidRDefault="00AD15AB" w:rsidP="00AD15AB">
      <w:pPr>
        <w:spacing w:after="0" w:line="240" w:lineRule="auto"/>
      </w:pPr>
      <w:r w:rsidRPr="00D77009">
        <w:rPr>
          <w:b/>
          <w:bCs/>
        </w:rPr>
        <w:t>WHEREAS</w:t>
      </w:r>
      <w:r>
        <w:t xml:space="preserve"> the Town Board of the Town of Coeymans has introduced proposed a Local Law to amend Section 165 of the Town Code, defining the term “Truck Terminal”, and adding the term “Fuel Storage Terminal”, together with its definition and allowable zoning districts, and</w:t>
      </w:r>
    </w:p>
    <w:p w14:paraId="310B7569" w14:textId="77777777" w:rsidR="00AD15AB" w:rsidRDefault="00AD15AB" w:rsidP="00AD15AB">
      <w:pPr>
        <w:spacing w:after="0" w:line="240" w:lineRule="auto"/>
      </w:pPr>
    </w:p>
    <w:p w14:paraId="1FA401EE" w14:textId="77777777" w:rsidR="00AD15AB" w:rsidRDefault="00AD15AB" w:rsidP="00AD15AB">
      <w:pPr>
        <w:spacing w:after="0" w:line="240" w:lineRule="auto"/>
      </w:pPr>
      <w:r w:rsidRPr="00D77009">
        <w:rPr>
          <w:b/>
          <w:bCs/>
        </w:rPr>
        <w:t>WHEREAS</w:t>
      </w:r>
      <w:r>
        <w:t xml:space="preserve"> the Town Board of the Town of Coeymans hereby declares itself Lead Agency pursuant the NYS Environmental Quality Review Act (SEQRA) to review for potential adverse environmental impacts that may result from adoption of such proposed local law, and</w:t>
      </w:r>
    </w:p>
    <w:p w14:paraId="71EAD78E" w14:textId="77777777" w:rsidR="00AD15AB" w:rsidRDefault="00AD15AB" w:rsidP="00AD15AB">
      <w:pPr>
        <w:spacing w:after="0" w:line="240" w:lineRule="auto"/>
      </w:pPr>
    </w:p>
    <w:p w14:paraId="595C6975" w14:textId="77777777" w:rsidR="00AD15AB" w:rsidRDefault="00AD15AB" w:rsidP="00AD15AB">
      <w:pPr>
        <w:spacing w:after="0" w:line="240" w:lineRule="auto"/>
      </w:pPr>
      <w:r w:rsidRPr="00D77009">
        <w:rPr>
          <w:b/>
          <w:bCs/>
        </w:rPr>
        <w:t>WHEREAS</w:t>
      </w:r>
      <w:r>
        <w:t xml:space="preserve"> the proposed adoption of this local law is a Type I action pursuant to SEQRA 6 N.Y.R.R. § 617.5(c)(36) and therefore subject to further review under SEQRA Part 617. </w:t>
      </w:r>
    </w:p>
    <w:p w14:paraId="4946858B" w14:textId="77777777" w:rsidR="00AD15AB" w:rsidRDefault="00AD15AB" w:rsidP="00AD15AB">
      <w:pPr>
        <w:spacing w:after="0" w:line="240" w:lineRule="auto"/>
      </w:pPr>
    </w:p>
    <w:p w14:paraId="317E0FBF" w14:textId="77777777" w:rsidR="00AD15AB" w:rsidRDefault="00AD15AB" w:rsidP="00AD15AB">
      <w:pPr>
        <w:spacing w:after="0" w:line="240" w:lineRule="auto"/>
      </w:pPr>
      <w:r w:rsidRPr="00C610A6">
        <w:rPr>
          <w:b/>
        </w:rPr>
        <w:t>NOW, THEREFORE BE IT RESOLVED</w:t>
      </w:r>
      <w:r>
        <w:t xml:space="preserve"> that the Town Board of the Town of Coeymans does hereby authorize the Town Supervisor to forward the proposed Local Law to the Albany County Planning Board for its review; and </w:t>
      </w:r>
    </w:p>
    <w:p w14:paraId="4C2EDB97" w14:textId="77777777" w:rsidR="00AD15AB" w:rsidRDefault="00AD15AB" w:rsidP="00AD15AB">
      <w:pPr>
        <w:spacing w:after="0" w:line="240" w:lineRule="auto"/>
      </w:pPr>
    </w:p>
    <w:p w14:paraId="3CAB1B74" w14:textId="77777777" w:rsidR="00AD15AB" w:rsidRDefault="00AD15AB" w:rsidP="00AD15AB">
      <w:pPr>
        <w:spacing w:after="0" w:line="240" w:lineRule="auto"/>
      </w:pPr>
      <w:r w:rsidRPr="00D77009">
        <w:rPr>
          <w:b/>
          <w:bCs/>
        </w:rPr>
        <w:t>BE IT FURTHER RESOLVED</w:t>
      </w:r>
      <w:r>
        <w:t xml:space="preserve"> that a public hearing upon such proposed Local Law shall be held on January 12, 2023, at 6:00 p.m. at Coeymans Town Hall, 18 Russell Ave., Ravena, NY 12143, and the Town Clerk shall publish Notice of the Public Hearing with a summary thereof in the official newspaper at least five (5) days in advance of the Public Hearing.</w:t>
      </w:r>
    </w:p>
    <w:p w14:paraId="0B4904B0" w14:textId="77777777" w:rsidR="00AD15AB" w:rsidRDefault="00AD15AB" w:rsidP="00AD15AB">
      <w:pPr>
        <w:spacing w:after="0" w:line="240" w:lineRule="auto"/>
      </w:pPr>
    </w:p>
    <w:p w14:paraId="0B459BB9" w14:textId="77777777" w:rsidR="00AD15AB" w:rsidRPr="004E5378" w:rsidRDefault="00AD15AB" w:rsidP="00AD15AB">
      <w:r w:rsidRPr="00426FD1">
        <w:t xml:space="preserve">Seconded by Council member </w:t>
      </w:r>
      <w:sdt>
        <w:sdtPr>
          <w:id w:val="-679580581"/>
          <w:dropDownList>
            <w:listItem w:displayText="_________________" w:value="_________________"/>
            <w:listItem w:displayText="Baker" w:value="Baker"/>
            <w:listItem w:displayText="Burns" w:value="Burns"/>
            <w:listItem w:displayText="Collins" w:value="Collins"/>
            <w:listItem w:displayText="LeFevre" w:value="LeFevre"/>
            <w:listItem w:displayText="McHugh" w:value="McHugh"/>
          </w:dropDownList>
        </w:sdtPr>
        <w:sdtEndPr/>
        <w:sdtContent>
          <w:r>
            <w:t>McHugh</w:t>
          </w:r>
        </w:sdtContent>
      </w:sdt>
      <w:r>
        <w:t xml:space="preserve">, </w:t>
      </w:r>
      <w:r w:rsidRPr="00426FD1">
        <w:t>offered for discussion and duly put to a vote, the results of which appear above.</w:t>
      </w:r>
      <w:r w:rsidRPr="00426FD1">
        <w:tab/>
      </w:r>
    </w:p>
    <w:p w14:paraId="5E485351" w14:textId="5537C04F" w:rsidR="00AD15AB" w:rsidRDefault="00762084" w:rsidP="00AD15AB">
      <w:r w:rsidRPr="00762084">
        <w:rPr>
          <w:u w:val="single"/>
        </w:rPr>
        <w:t>Discussion:</w:t>
      </w:r>
      <w:r>
        <w:t xml:space="preserve"> Supervisor McHugh read the definitions being proposed in the local law.</w:t>
      </w:r>
    </w:p>
    <w:p w14:paraId="415763B5" w14:textId="0AAC0B3A" w:rsidR="00AD15AB" w:rsidRDefault="00AD15AB" w:rsidP="00AD15AB">
      <w:pPr>
        <w:spacing w:after="0" w:line="240" w:lineRule="auto"/>
        <w:jc w:val="both"/>
        <w:rPr>
          <w:b/>
        </w:rPr>
      </w:pPr>
    </w:p>
    <w:p w14:paraId="053761FA" w14:textId="38B6663F" w:rsidR="00E35C71" w:rsidRDefault="00E35C71" w:rsidP="00AD15AB">
      <w:pPr>
        <w:spacing w:after="0" w:line="240" w:lineRule="auto"/>
        <w:jc w:val="both"/>
        <w:rPr>
          <w:b/>
        </w:rPr>
      </w:pPr>
    </w:p>
    <w:p w14:paraId="487D6217" w14:textId="77777777" w:rsidR="00E35C71" w:rsidRDefault="00E35C71" w:rsidP="00AD15AB">
      <w:pPr>
        <w:spacing w:after="0" w:line="240" w:lineRule="auto"/>
        <w:jc w:val="both"/>
        <w:rPr>
          <w:b/>
        </w:rPr>
      </w:pPr>
    </w:p>
    <w:p w14:paraId="15AF868A" w14:textId="56D96EF7" w:rsidR="00E65653" w:rsidRDefault="000A0CC0" w:rsidP="00857CFC">
      <w:pPr>
        <w:tabs>
          <w:tab w:val="left" w:pos="2565"/>
        </w:tabs>
      </w:pPr>
      <w:r w:rsidRPr="000A0CC0">
        <w:rPr>
          <w:b/>
          <w:bCs/>
        </w:rPr>
        <w:lastRenderedPageBreak/>
        <w:t>Public Comment</w:t>
      </w:r>
      <w:r>
        <w:t xml:space="preserve">:  </w:t>
      </w:r>
    </w:p>
    <w:p w14:paraId="17747E1A" w14:textId="602565DD" w:rsidR="00762084" w:rsidRDefault="00762084" w:rsidP="00857CFC">
      <w:pPr>
        <w:tabs>
          <w:tab w:val="left" w:pos="2565"/>
        </w:tabs>
      </w:pPr>
      <w:r>
        <w:t xml:space="preserve"> Barbra Tanner Lives on Ridge Road: Mrs. Tanner asked which departments are moving and clarification on where meetings will be. Supervisor McHugh stated we are trying to make sure the downstairs area of 18 Russell is no longer occupied</w:t>
      </w:r>
      <w:r w:rsidR="00E35C71">
        <w:t xml:space="preserve"> but meetings will still take place upstairs.  She also inquired about the cost which is two thousand a month plus utilities.</w:t>
      </w:r>
    </w:p>
    <w:p w14:paraId="0E18A4A1" w14:textId="4B5DB7A2" w:rsidR="0084611C" w:rsidRDefault="00857CFC" w:rsidP="00857CFC">
      <w:pPr>
        <w:tabs>
          <w:tab w:val="left" w:pos="2565"/>
        </w:tabs>
      </w:pPr>
      <w:r>
        <w:tab/>
      </w:r>
    </w:p>
    <w:p w14:paraId="1B60C86F" w14:textId="3B32D6E2" w:rsidR="003F48D0" w:rsidRDefault="0013262C" w:rsidP="003F48D0">
      <w:pPr>
        <w:spacing w:after="0" w:line="240" w:lineRule="auto"/>
        <w:jc w:val="both"/>
        <w:rPr>
          <w:rFonts w:eastAsia="Times New Roman"/>
          <w:bCs/>
        </w:rPr>
      </w:pPr>
      <w:r w:rsidRPr="00DC0BBF">
        <w:rPr>
          <w:rFonts w:eastAsia="Times New Roman"/>
          <w:b/>
          <w:noProof/>
          <w:highlight w:val="lightGray"/>
        </w:rPr>
        <mc:AlternateContent>
          <mc:Choice Requires="wps">
            <w:drawing>
              <wp:anchor distT="0" distB="0" distL="114300" distR="114300" simplePos="0" relativeHeight="251661312" behindDoc="0" locked="0" layoutInCell="1" allowOverlap="1" wp14:anchorId="73821452" wp14:editId="605277BC">
                <wp:simplePos x="0" y="0"/>
                <wp:positionH relativeFrom="column">
                  <wp:posOffset>-19050</wp:posOffset>
                </wp:positionH>
                <wp:positionV relativeFrom="paragraph">
                  <wp:posOffset>6350</wp:posOffset>
                </wp:positionV>
                <wp:extent cx="59340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59340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C315D95" id="Straight Connector 1"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pt,.5pt" to="465.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" strokecolor="black [3040]"/>
            </w:pict>
          </mc:Fallback>
        </mc:AlternateContent>
      </w:r>
      <w:r w:rsidR="002006DD" w:rsidRPr="00DC0BBF">
        <w:rPr>
          <w:b/>
          <w:highlight w:val="lightGray"/>
        </w:rPr>
        <w:t>Motion to Adjourn</w:t>
      </w:r>
      <w:r w:rsidR="00C35D9E">
        <w:rPr>
          <w:b/>
        </w:rPr>
        <w:t xml:space="preserve"> </w:t>
      </w:r>
      <w:r w:rsidR="00C35D9E" w:rsidRPr="00C35D9E">
        <w:t xml:space="preserve">was made by </w:t>
      </w:r>
      <w:r w:rsidR="00E809F4">
        <w:t>Council member</w:t>
      </w:r>
      <w:r w:rsidR="0059179A">
        <w:t xml:space="preserve"> </w:t>
      </w:r>
      <w:r w:rsidR="00762084">
        <w:t>Schmitt</w:t>
      </w:r>
      <w:r w:rsidR="00E809F4">
        <w:t xml:space="preserve"> </w:t>
      </w:r>
      <w:r w:rsidR="00C35D9E" w:rsidRPr="00C35D9E">
        <w:t xml:space="preserve">and </w:t>
      </w:r>
      <w:r w:rsidR="00E809F4">
        <w:t xml:space="preserve">Seconded by Council member </w:t>
      </w:r>
      <w:r w:rsidR="00762084">
        <w:t>LeFevre</w:t>
      </w:r>
      <w:r w:rsidR="003F48D0">
        <w:rPr>
          <w:b/>
        </w:rPr>
        <w:t xml:space="preserve">- </w:t>
      </w:r>
      <w:r w:rsidR="003F48D0">
        <w:t xml:space="preserve">APPROVED – </w:t>
      </w:r>
      <w:r w:rsidR="003F48D0">
        <w:rPr>
          <w:rFonts w:eastAsia="Times New Roman"/>
          <w:bCs/>
        </w:rPr>
        <w:t xml:space="preserve">VOTE – AYES </w:t>
      </w:r>
      <w:r w:rsidR="007C31D0">
        <w:rPr>
          <w:rFonts w:eastAsia="Times New Roman"/>
          <w:bCs/>
        </w:rPr>
        <w:t>5</w:t>
      </w:r>
      <w:r w:rsidR="003F48D0">
        <w:rPr>
          <w:rFonts w:eastAsia="Times New Roman"/>
          <w:bCs/>
        </w:rPr>
        <w:t xml:space="preserve"> – NAYS 0 – ABSENT </w:t>
      </w:r>
      <w:r w:rsidR="007C31D0">
        <w:rPr>
          <w:rFonts w:eastAsia="Times New Roman"/>
          <w:bCs/>
        </w:rPr>
        <w:t>0</w:t>
      </w:r>
      <w:r w:rsidR="003F48D0">
        <w:rPr>
          <w:rFonts w:eastAsia="Times New Roman"/>
          <w:bCs/>
        </w:rPr>
        <w:t xml:space="preserve"> – SO MOVED</w:t>
      </w:r>
    </w:p>
    <w:p w14:paraId="586B61D4" w14:textId="77777777" w:rsidR="000F61EE" w:rsidRDefault="000F61EE" w:rsidP="00B60466">
      <w:pPr>
        <w:spacing w:after="0" w:line="240" w:lineRule="auto"/>
        <w:rPr>
          <w:rFonts w:eastAsia="Times New Roman"/>
          <w:bCs/>
        </w:rPr>
      </w:pPr>
    </w:p>
    <w:p w14:paraId="6FDABA63" w14:textId="77777777" w:rsidR="00F3075B" w:rsidRPr="00F37EF9" w:rsidRDefault="00F3075B" w:rsidP="00F3075B">
      <w:pPr>
        <w:spacing w:after="0" w:line="240" w:lineRule="auto"/>
        <w:rPr>
          <w:b/>
        </w:rPr>
      </w:pPr>
    </w:p>
    <w:p w14:paraId="352D4D32" w14:textId="03527EF7" w:rsidR="00F3075B" w:rsidRPr="00F37EF9" w:rsidRDefault="00F3075B" w:rsidP="00F3075B">
      <w:pPr>
        <w:spacing w:after="0" w:line="240" w:lineRule="auto"/>
        <w:rPr>
          <w:b/>
        </w:rPr>
      </w:pPr>
      <w:r w:rsidRPr="00F37EF9">
        <w:rPr>
          <w:b/>
          <w:i/>
        </w:rPr>
        <w:t>Respectfully Submitted</w:t>
      </w:r>
      <w:r w:rsidRPr="00F37EF9">
        <w:rPr>
          <w:b/>
        </w:rPr>
        <w:t>,</w:t>
      </w:r>
      <w:r w:rsidRPr="00F37EF9">
        <w:rPr>
          <w:b/>
        </w:rPr>
        <w:tab/>
      </w:r>
      <w:r w:rsidRPr="00F37EF9">
        <w:rPr>
          <w:b/>
        </w:rPr>
        <w:tab/>
      </w:r>
      <w:r w:rsidRPr="00F37EF9">
        <w:rPr>
          <w:b/>
        </w:rPr>
        <w:tab/>
      </w:r>
      <w:r w:rsidR="00CF1EE5">
        <w:rPr>
          <w:b/>
        </w:rPr>
        <w:t xml:space="preserve"> </w:t>
      </w:r>
    </w:p>
    <w:p w14:paraId="25F739ED" w14:textId="77777777" w:rsidR="00F3075B" w:rsidRPr="00F37EF9" w:rsidRDefault="00F3075B" w:rsidP="00F3075B">
      <w:pPr>
        <w:spacing w:after="0" w:line="240" w:lineRule="auto"/>
        <w:rPr>
          <w:b/>
        </w:rPr>
      </w:pPr>
    </w:p>
    <w:p w14:paraId="18760CDF" w14:textId="0EDD8BD2" w:rsidR="00F3075B" w:rsidRPr="00F37EF9" w:rsidRDefault="00F3075B" w:rsidP="00F3075B">
      <w:pPr>
        <w:spacing w:after="0" w:line="240" w:lineRule="auto"/>
        <w:rPr>
          <w:b/>
        </w:rPr>
      </w:pPr>
    </w:p>
    <w:p w14:paraId="234D1A2B" w14:textId="77777777" w:rsidR="00F3075B" w:rsidRPr="00F37EF9" w:rsidRDefault="00F3075B" w:rsidP="00F3075B">
      <w:pPr>
        <w:spacing w:after="0" w:line="240" w:lineRule="auto"/>
        <w:rPr>
          <w:b/>
        </w:rPr>
      </w:pPr>
      <w:r w:rsidRPr="00F37EF9">
        <w:rPr>
          <w:b/>
        </w:rPr>
        <w:t>___________________________</w:t>
      </w:r>
    </w:p>
    <w:p w14:paraId="5FF1B9DD" w14:textId="5BE0DDF4" w:rsidR="00F3075B" w:rsidRPr="00F37EF9" w:rsidRDefault="00682A7E" w:rsidP="00F3075B">
      <w:pPr>
        <w:spacing w:after="0" w:line="240" w:lineRule="auto"/>
        <w:rPr>
          <w:b/>
          <w:i/>
        </w:rPr>
      </w:pPr>
      <w:r>
        <w:rPr>
          <w:b/>
          <w:i/>
        </w:rPr>
        <w:t>Candace McHugh</w:t>
      </w:r>
      <w:r w:rsidR="00F3075B" w:rsidRPr="00F37EF9">
        <w:rPr>
          <w:b/>
          <w:i/>
        </w:rPr>
        <w:t>, Town Clerk</w:t>
      </w:r>
      <w:r w:rsidR="005C543C">
        <w:rPr>
          <w:b/>
          <w:i/>
        </w:rPr>
        <w:t xml:space="preserve"> </w:t>
      </w:r>
    </w:p>
    <w:p w14:paraId="57742FBF" w14:textId="77777777" w:rsidR="006921CF" w:rsidRPr="00F37EF9" w:rsidRDefault="006921CF">
      <w:pPr>
        <w:spacing w:after="0" w:line="240" w:lineRule="auto"/>
        <w:rPr>
          <w:rFonts w:eastAsia="Times New Roman"/>
        </w:rPr>
      </w:pPr>
    </w:p>
    <w:sectPr w:rsidR="006921CF" w:rsidRPr="00F37EF9" w:rsidSect="00BB3BFF">
      <w:headerReference w:type="default" r:id="rId8"/>
      <w:footerReference w:type="default" r:id="rId9"/>
      <w:pgSz w:w="12240" w:h="15840" w:code="1"/>
      <w:pgMar w:top="1620" w:right="1440" w:bottom="1440" w:left="1440" w:header="720" w:footer="720" w:gutter="0"/>
      <w:pgNumType w:start="29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6DBC1" w14:textId="77777777" w:rsidR="006D2C7D" w:rsidRDefault="006D2C7D" w:rsidP="00576846">
      <w:pPr>
        <w:spacing w:after="0" w:line="240" w:lineRule="auto"/>
      </w:pPr>
      <w:r>
        <w:separator/>
      </w:r>
    </w:p>
  </w:endnote>
  <w:endnote w:type="continuationSeparator" w:id="0">
    <w:p w14:paraId="7BFD777E" w14:textId="77777777" w:rsidR="006D2C7D" w:rsidRDefault="006D2C7D" w:rsidP="00576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350312"/>
      <w:docPartObj>
        <w:docPartGallery w:val="Page Numbers (Bottom of Page)"/>
        <w:docPartUnique/>
      </w:docPartObj>
    </w:sdtPr>
    <w:sdtEndPr>
      <w:rPr>
        <w:color w:val="808080" w:themeColor="background1" w:themeShade="80"/>
        <w:spacing w:val="60"/>
      </w:rPr>
    </w:sdtEndPr>
    <w:sdtContent>
      <w:p w14:paraId="0C7490FB" w14:textId="382B3BB3" w:rsidR="006D2C7D" w:rsidRDefault="006D2C7D">
        <w:pPr>
          <w:pStyle w:val="Footer"/>
          <w:pBdr>
            <w:top w:val="single" w:sz="4" w:space="1" w:color="D9D9D9" w:themeColor="background1" w:themeShade="D9"/>
          </w:pBdr>
          <w:jc w:val="right"/>
        </w:pPr>
        <w:r>
          <w:fldChar w:fldCharType="begin"/>
        </w:r>
        <w:r>
          <w:instrText xml:space="preserve"> PAGE   \* MERGEFORMAT </w:instrText>
        </w:r>
        <w:r>
          <w:fldChar w:fldCharType="separate"/>
        </w:r>
        <w:r w:rsidR="00EB735C">
          <w:rPr>
            <w:noProof/>
          </w:rPr>
          <w:t>125</w:t>
        </w:r>
        <w:r>
          <w:rPr>
            <w:noProof/>
          </w:rPr>
          <w:fldChar w:fldCharType="end"/>
        </w:r>
        <w:r>
          <w:t xml:space="preserve"> | </w:t>
        </w:r>
        <w:r>
          <w:rPr>
            <w:color w:val="808080" w:themeColor="background1" w:themeShade="80"/>
            <w:spacing w:val="60"/>
          </w:rPr>
          <w:t>Page</w:t>
        </w:r>
      </w:p>
    </w:sdtContent>
  </w:sdt>
  <w:p w14:paraId="70C99AC8" w14:textId="77777777" w:rsidR="006D2C7D" w:rsidRDefault="006D2C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D78EB" w14:textId="77777777" w:rsidR="006D2C7D" w:rsidRDefault="006D2C7D" w:rsidP="00576846">
      <w:pPr>
        <w:spacing w:after="0" w:line="240" w:lineRule="auto"/>
      </w:pPr>
      <w:r>
        <w:separator/>
      </w:r>
    </w:p>
  </w:footnote>
  <w:footnote w:type="continuationSeparator" w:id="0">
    <w:p w14:paraId="4AA56421" w14:textId="77777777" w:rsidR="006D2C7D" w:rsidRDefault="006D2C7D" w:rsidP="005768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0C9DF" w14:textId="77777777" w:rsidR="006D2C7D" w:rsidRPr="00175B40" w:rsidRDefault="006D2C7D" w:rsidP="00576846">
    <w:pPr>
      <w:pStyle w:val="Header"/>
      <w:ind w:right="360"/>
      <w:rPr>
        <w:rFonts w:eastAsia="Times New Roman"/>
        <w:b/>
        <w:bCs/>
      </w:rPr>
    </w:pPr>
    <w:r w:rsidRPr="00175B40">
      <w:rPr>
        <w:rFonts w:eastAsia="Times New Roman"/>
        <w:b/>
        <w:bCs/>
      </w:rPr>
      <w:t>MINUTES BOOK**TOWN OF COEYMANS</w:t>
    </w:r>
  </w:p>
  <w:p w14:paraId="644D3C10" w14:textId="54741ED7" w:rsidR="006D2C7D" w:rsidRDefault="00FA0ECD" w:rsidP="00576846">
    <w:pPr>
      <w:pStyle w:val="Header"/>
    </w:pPr>
    <w:r>
      <w:rPr>
        <w:rFonts w:eastAsia="Times New Roman"/>
        <w:b/>
        <w:bCs/>
      </w:rPr>
      <w:t>December</w:t>
    </w:r>
    <w:r w:rsidR="00D321E0">
      <w:rPr>
        <w:rFonts w:eastAsia="Times New Roman"/>
        <w:b/>
        <w:bCs/>
      </w:rPr>
      <w:t xml:space="preserve"> 22</w:t>
    </w:r>
    <w:r w:rsidR="006D2C7D">
      <w:rPr>
        <w:rFonts w:eastAsia="Times New Roman"/>
        <w:b/>
        <w:bCs/>
      </w:rPr>
      <w:t>, 2022</w:t>
    </w:r>
    <w:r w:rsidR="006D2C7D" w:rsidRPr="00175B40">
      <w:rPr>
        <w:rFonts w:eastAsia="Times New Roman"/>
        <w:b/>
        <w:bCs/>
      </w:rPr>
      <w:t xml:space="preserve"> –</w:t>
    </w:r>
    <w:r w:rsidR="006D2C7D">
      <w:rPr>
        <w:rFonts w:eastAsia="Times New Roman"/>
        <w:b/>
        <w:bCs/>
      </w:rPr>
      <w:t xml:space="preserve"> Town Board Meeting</w:t>
    </w:r>
    <w:r w:rsidR="006D2C7D" w:rsidRPr="00175B40">
      <w:rPr>
        <w:rFonts w:eastAsia="Times New Roman"/>
        <w:b/>
        <w:bCs/>
      </w:rPr>
      <w:t xml:space="preserve"> – </w:t>
    </w:r>
    <w:r w:rsidR="006D2C7D">
      <w:rPr>
        <w:rFonts w:eastAsia="Times New Roman"/>
        <w:b/>
        <w:bCs/>
      </w:rPr>
      <w:t>6:00pm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2"/>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5DB5334"/>
    <w:multiLevelType w:val="hybridMultilevel"/>
    <w:tmpl w:val="D86C4322"/>
    <w:lvl w:ilvl="0" w:tplc="1C14980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731B8F"/>
    <w:multiLevelType w:val="hybridMultilevel"/>
    <w:tmpl w:val="AB9C30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8D1AE8"/>
    <w:multiLevelType w:val="hybridMultilevel"/>
    <w:tmpl w:val="91480028"/>
    <w:lvl w:ilvl="0" w:tplc="44725ECE">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2D932F0A"/>
    <w:multiLevelType w:val="hybridMultilevel"/>
    <w:tmpl w:val="EBFCB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C53AE0"/>
    <w:multiLevelType w:val="hybridMultilevel"/>
    <w:tmpl w:val="699E62E4"/>
    <w:lvl w:ilvl="0" w:tplc="ED9E6A6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154D52"/>
    <w:multiLevelType w:val="hybridMultilevel"/>
    <w:tmpl w:val="BBB814F4"/>
    <w:lvl w:ilvl="0" w:tplc="0FD6DE6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D24575"/>
    <w:multiLevelType w:val="hybridMultilevel"/>
    <w:tmpl w:val="CE5E743E"/>
    <w:lvl w:ilvl="0" w:tplc="04090001">
      <w:start w:val="1"/>
      <w:numFmt w:val="bullet"/>
      <w:lvlText w:val=""/>
      <w:lvlJc w:val="left"/>
      <w:pPr>
        <w:ind w:left="5400" w:hanging="360"/>
      </w:pPr>
      <w:rPr>
        <w:rFonts w:ascii="Symbol" w:hAnsi="Symbol"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8" w15:restartNumberingAfterBreak="0">
    <w:nsid w:val="4F780462"/>
    <w:multiLevelType w:val="hybridMultilevel"/>
    <w:tmpl w:val="CD4C99D4"/>
    <w:lvl w:ilvl="0" w:tplc="C2B679DE">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53F94554"/>
    <w:multiLevelType w:val="hybridMultilevel"/>
    <w:tmpl w:val="A494599C"/>
    <w:lvl w:ilvl="0" w:tplc="64BAAC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E40F8D"/>
    <w:multiLevelType w:val="hybridMultilevel"/>
    <w:tmpl w:val="883AB6C6"/>
    <w:lvl w:ilvl="0" w:tplc="FFFFFFFF">
      <w:start w:val="1"/>
      <w:numFmt w:val="decimal"/>
      <w:pStyle w:val="26"/>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6B4208AD"/>
    <w:multiLevelType w:val="multilevel"/>
    <w:tmpl w:val="2EE80050"/>
    <w:lvl w:ilvl="0">
      <w:start w:val="11"/>
      <w:numFmt w:val="decimal"/>
      <w:lvlText w:val="%1"/>
      <w:lvlJc w:val="left"/>
      <w:pPr>
        <w:ind w:left="465" w:hanging="465"/>
      </w:pPr>
      <w:rPr>
        <w:rFonts w:hint="default"/>
        <w:b w:val="0"/>
      </w:rPr>
    </w:lvl>
    <w:lvl w:ilvl="1">
      <w:start w:val="1"/>
      <w:numFmt w:val="decimal"/>
      <w:lvlText w:val="%1.%2"/>
      <w:lvlJc w:val="left"/>
      <w:pPr>
        <w:ind w:left="1275" w:hanging="465"/>
      </w:pPr>
      <w:rPr>
        <w:rFonts w:hint="default"/>
        <w:b w:val="0"/>
      </w:rPr>
    </w:lvl>
    <w:lvl w:ilvl="2">
      <w:start w:val="1"/>
      <w:numFmt w:val="decimal"/>
      <w:lvlText w:val="%1.%2.%3"/>
      <w:lvlJc w:val="left"/>
      <w:pPr>
        <w:ind w:left="2340" w:hanging="720"/>
      </w:pPr>
      <w:rPr>
        <w:rFonts w:hint="default"/>
        <w:b w:val="0"/>
      </w:rPr>
    </w:lvl>
    <w:lvl w:ilvl="3">
      <w:start w:val="1"/>
      <w:numFmt w:val="decimal"/>
      <w:lvlText w:val="%1.%2.%3.%4"/>
      <w:lvlJc w:val="left"/>
      <w:pPr>
        <w:ind w:left="3150" w:hanging="720"/>
      </w:pPr>
      <w:rPr>
        <w:rFonts w:hint="default"/>
        <w:b w:val="0"/>
      </w:rPr>
    </w:lvl>
    <w:lvl w:ilvl="4">
      <w:start w:val="1"/>
      <w:numFmt w:val="decimal"/>
      <w:lvlText w:val="%1.%2.%3.%4.%5"/>
      <w:lvlJc w:val="left"/>
      <w:pPr>
        <w:ind w:left="4320" w:hanging="1080"/>
      </w:pPr>
      <w:rPr>
        <w:rFonts w:hint="default"/>
        <w:b w:val="0"/>
      </w:rPr>
    </w:lvl>
    <w:lvl w:ilvl="5">
      <w:start w:val="1"/>
      <w:numFmt w:val="decimal"/>
      <w:lvlText w:val="%1.%2.%3.%4.%5.%6"/>
      <w:lvlJc w:val="left"/>
      <w:pPr>
        <w:ind w:left="5130" w:hanging="1080"/>
      </w:pPr>
      <w:rPr>
        <w:rFonts w:hint="default"/>
        <w:b w:val="0"/>
      </w:rPr>
    </w:lvl>
    <w:lvl w:ilvl="6">
      <w:start w:val="1"/>
      <w:numFmt w:val="decimal"/>
      <w:lvlText w:val="%1.%2.%3.%4.%5.%6.%7"/>
      <w:lvlJc w:val="left"/>
      <w:pPr>
        <w:ind w:left="6300" w:hanging="1440"/>
      </w:pPr>
      <w:rPr>
        <w:rFonts w:hint="default"/>
        <w:b w:val="0"/>
      </w:rPr>
    </w:lvl>
    <w:lvl w:ilvl="7">
      <w:start w:val="1"/>
      <w:numFmt w:val="decimal"/>
      <w:lvlText w:val="%1.%2.%3.%4.%5.%6.%7.%8"/>
      <w:lvlJc w:val="left"/>
      <w:pPr>
        <w:ind w:left="7110" w:hanging="1440"/>
      </w:pPr>
      <w:rPr>
        <w:rFonts w:hint="default"/>
        <w:b w:val="0"/>
      </w:rPr>
    </w:lvl>
    <w:lvl w:ilvl="8">
      <w:start w:val="1"/>
      <w:numFmt w:val="decimal"/>
      <w:lvlText w:val="%1.%2.%3.%4.%5.%6.%7.%8.%9"/>
      <w:lvlJc w:val="left"/>
      <w:pPr>
        <w:ind w:left="8280" w:hanging="1800"/>
      </w:pPr>
      <w:rPr>
        <w:rFonts w:hint="default"/>
        <w:b w:val="0"/>
      </w:rPr>
    </w:lvl>
  </w:abstractNum>
  <w:abstractNum w:abstractNumId="12" w15:restartNumberingAfterBreak="0">
    <w:nsid w:val="6C3B54DD"/>
    <w:multiLevelType w:val="hybridMultilevel"/>
    <w:tmpl w:val="789C8234"/>
    <w:lvl w:ilvl="0" w:tplc="15863542">
      <w:start w:val="1"/>
      <w:numFmt w:val="upperLetter"/>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79A3372D"/>
    <w:multiLevelType w:val="hybridMultilevel"/>
    <w:tmpl w:val="E648F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8"/>
  </w:num>
  <w:num w:numId="3">
    <w:abstractNumId w:val="12"/>
  </w:num>
  <w:num w:numId="4">
    <w:abstractNumId w:val="3"/>
  </w:num>
  <w:num w:numId="5">
    <w:abstractNumId w:val="9"/>
  </w:num>
  <w:num w:numId="6">
    <w:abstractNumId w:val="6"/>
  </w:num>
  <w:num w:numId="7">
    <w:abstractNumId w:val="7"/>
  </w:num>
  <w:num w:numId="8">
    <w:abstractNumId w:val="13"/>
  </w:num>
  <w:num w:numId="9">
    <w:abstractNumId w:val="5"/>
  </w:num>
  <w:num w:numId="10">
    <w:abstractNumId w:val="4"/>
  </w:num>
  <w:num w:numId="11">
    <w:abstractNumId w:val="1"/>
  </w:num>
  <w:num w:numId="12">
    <w:abstractNumId w:val="2"/>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846"/>
    <w:rsid w:val="00006EFE"/>
    <w:rsid w:val="000070B7"/>
    <w:rsid w:val="00007816"/>
    <w:rsid w:val="000130D8"/>
    <w:rsid w:val="00014701"/>
    <w:rsid w:val="00017EAE"/>
    <w:rsid w:val="000235A8"/>
    <w:rsid w:val="00026BE3"/>
    <w:rsid w:val="000321A8"/>
    <w:rsid w:val="0004414F"/>
    <w:rsid w:val="00046C73"/>
    <w:rsid w:val="00056990"/>
    <w:rsid w:val="00062D8E"/>
    <w:rsid w:val="00063FA5"/>
    <w:rsid w:val="00064794"/>
    <w:rsid w:val="00065B1C"/>
    <w:rsid w:val="00066E21"/>
    <w:rsid w:val="0006719B"/>
    <w:rsid w:val="00070B3D"/>
    <w:rsid w:val="0007328C"/>
    <w:rsid w:val="00073FB4"/>
    <w:rsid w:val="00074314"/>
    <w:rsid w:val="00080913"/>
    <w:rsid w:val="00084463"/>
    <w:rsid w:val="00085EC8"/>
    <w:rsid w:val="000872BF"/>
    <w:rsid w:val="0009024A"/>
    <w:rsid w:val="00090F94"/>
    <w:rsid w:val="000915C3"/>
    <w:rsid w:val="00093DF4"/>
    <w:rsid w:val="000960FF"/>
    <w:rsid w:val="000A00F2"/>
    <w:rsid w:val="000A0CC0"/>
    <w:rsid w:val="000A7E60"/>
    <w:rsid w:val="000B02FD"/>
    <w:rsid w:val="000B23F8"/>
    <w:rsid w:val="000B58DA"/>
    <w:rsid w:val="000C19DF"/>
    <w:rsid w:val="000C3706"/>
    <w:rsid w:val="000C3E02"/>
    <w:rsid w:val="000C4AD0"/>
    <w:rsid w:val="000C5250"/>
    <w:rsid w:val="000C5665"/>
    <w:rsid w:val="000C5F42"/>
    <w:rsid w:val="000D5343"/>
    <w:rsid w:val="000D78B4"/>
    <w:rsid w:val="000E5D3C"/>
    <w:rsid w:val="000E6C6F"/>
    <w:rsid w:val="000E6CB9"/>
    <w:rsid w:val="000F61EE"/>
    <w:rsid w:val="000F690C"/>
    <w:rsid w:val="0010148B"/>
    <w:rsid w:val="00111315"/>
    <w:rsid w:val="001113B8"/>
    <w:rsid w:val="00115684"/>
    <w:rsid w:val="00115C0B"/>
    <w:rsid w:val="0011708F"/>
    <w:rsid w:val="0012039D"/>
    <w:rsid w:val="00127099"/>
    <w:rsid w:val="0013262C"/>
    <w:rsid w:val="00134454"/>
    <w:rsid w:val="00134C19"/>
    <w:rsid w:val="00136294"/>
    <w:rsid w:val="001362EF"/>
    <w:rsid w:val="00143FF2"/>
    <w:rsid w:val="00144970"/>
    <w:rsid w:val="00150E7F"/>
    <w:rsid w:val="001526B5"/>
    <w:rsid w:val="001567C7"/>
    <w:rsid w:val="00157363"/>
    <w:rsid w:val="00160E86"/>
    <w:rsid w:val="00161F13"/>
    <w:rsid w:val="00162BE3"/>
    <w:rsid w:val="001665F6"/>
    <w:rsid w:val="00167ACB"/>
    <w:rsid w:val="00171BE6"/>
    <w:rsid w:val="00183990"/>
    <w:rsid w:val="00184C10"/>
    <w:rsid w:val="00186105"/>
    <w:rsid w:val="00191974"/>
    <w:rsid w:val="001A12F4"/>
    <w:rsid w:val="001A5FD9"/>
    <w:rsid w:val="001B5E96"/>
    <w:rsid w:val="001B652E"/>
    <w:rsid w:val="001B6E38"/>
    <w:rsid w:val="001C2055"/>
    <w:rsid w:val="001C251B"/>
    <w:rsid w:val="001C473B"/>
    <w:rsid w:val="001C6229"/>
    <w:rsid w:val="001C73D8"/>
    <w:rsid w:val="001D638E"/>
    <w:rsid w:val="001D6787"/>
    <w:rsid w:val="001D7F1B"/>
    <w:rsid w:val="001E2699"/>
    <w:rsid w:val="001E7AD1"/>
    <w:rsid w:val="001F0B13"/>
    <w:rsid w:val="001F12F1"/>
    <w:rsid w:val="001F5DB0"/>
    <w:rsid w:val="001F6828"/>
    <w:rsid w:val="0020049C"/>
    <w:rsid w:val="002006DD"/>
    <w:rsid w:val="002044F3"/>
    <w:rsid w:val="00210CC7"/>
    <w:rsid w:val="0021295B"/>
    <w:rsid w:val="00214266"/>
    <w:rsid w:val="002144A0"/>
    <w:rsid w:val="002165AC"/>
    <w:rsid w:val="002217DA"/>
    <w:rsid w:val="002227BA"/>
    <w:rsid w:val="002227CD"/>
    <w:rsid w:val="002227E4"/>
    <w:rsid w:val="00223D06"/>
    <w:rsid w:val="00224774"/>
    <w:rsid w:val="00226691"/>
    <w:rsid w:val="002301F6"/>
    <w:rsid w:val="002329FB"/>
    <w:rsid w:val="002331A2"/>
    <w:rsid w:val="002345F4"/>
    <w:rsid w:val="00242D95"/>
    <w:rsid w:val="00244478"/>
    <w:rsid w:val="00251828"/>
    <w:rsid w:val="00252884"/>
    <w:rsid w:val="00252F73"/>
    <w:rsid w:val="00255109"/>
    <w:rsid w:val="002573AC"/>
    <w:rsid w:val="002602A4"/>
    <w:rsid w:val="002714AC"/>
    <w:rsid w:val="00272A67"/>
    <w:rsid w:val="00274D1A"/>
    <w:rsid w:val="0027562C"/>
    <w:rsid w:val="00277DAC"/>
    <w:rsid w:val="002834D2"/>
    <w:rsid w:val="002837FA"/>
    <w:rsid w:val="00284B11"/>
    <w:rsid w:val="00285401"/>
    <w:rsid w:val="00286724"/>
    <w:rsid w:val="00287B3F"/>
    <w:rsid w:val="00293457"/>
    <w:rsid w:val="002934BB"/>
    <w:rsid w:val="002A27DA"/>
    <w:rsid w:val="002A3BA2"/>
    <w:rsid w:val="002A5815"/>
    <w:rsid w:val="002A6A10"/>
    <w:rsid w:val="002A7789"/>
    <w:rsid w:val="002B157A"/>
    <w:rsid w:val="002B2CB0"/>
    <w:rsid w:val="002B442C"/>
    <w:rsid w:val="002B4E0A"/>
    <w:rsid w:val="002C1803"/>
    <w:rsid w:val="002C676A"/>
    <w:rsid w:val="002D0E01"/>
    <w:rsid w:val="002D1335"/>
    <w:rsid w:val="002D3B05"/>
    <w:rsid w:val="002D58D7"/>
    <w:rsid w:val="002D61A7"/>
    <w:rsid w:val="002D6AFA"/>
    <w:rsid w:val="002D7567"/>
    <w:rsid w:val="002E1B1D"/>
    <w:rsid w:val="002E5241"/>
    <w:rsid w:val="002E6716"/>
    <w:rsid w:val="002F1336"/>
    <w:rsid w:val="002F2E92"/>
    <w:rsid w:val="002F3681"/>
    <w:rsid w:val="002F3B70"/>
    <w:rsid w:val="002F5396"/>
    <w:rsid w:val="002F585E"/>
    <w:rsid w:val="002F708F"/>
    <w:rsid w:val="0030094A"/>
    <w:rsid w:val="00307B0C"/>
    <w:rsid w:val="0031115C"/>
    <w:rsid w:val="003118B3"/>
    <w:rsid w:val="00311A3E"/>
    <w:rsid w:val="00313DC9"/>
    <w:rsid w:val="00322A09"/>
    <w:rsid w:val="00323830"/>
    <w:rsid w:val="00324C5E"/>
    <w:rsid w:val="003308E1"/>
    <w:rsid w:val="0033095D"/>
    <w:rsid w:val="00330F46"/>
    <w:rsid w:val="00330F8C"/>
    <w:rsid w:val="00333BE5"/>
    <w:rsid w:val="0033459C"/>
    <w:rsid w:val="003350F0"/>
    <w:rsid w:val="003351B1"/>
    <w:rsid w:val="00336CA3"/>
    <w:rsid w:val="00337965"/>
    <w:rsid w:val="00341358"/>
    <w:rsid w:val="00347DD0"/>
    <w:rsid w:val="00351F1D"/>
    <w:rsid w:val="00353A5D"/>
    <w:rsid w:val="003555A5"/>
    <w:rsid w:val="0035637F"/>
    <w:rsid w:val="0035797B"/>
    <w:rsid w:val="003622A1"/>
    <w:rsid w:val="00362E7B"/>
    <w:rsid w:val="00363237"/>
    <w:rsid w:val="00363BD2"/>
    <w:rsid w:val="00367151"/>
    <w:rsid w:val="00367A39"/>
    <w:rsid w:val="00370B23"/>
    <w:rsid w:val="003722D9"/>
    <w:rsid w:val="00373B8A"/>
    <w:rsid w:val="003766E3"/>
    <w:rsid w:val="00376D9F"/>
    <w:rsid w:val="00384F7B"/>
    <w:rsid w:val="00387AE5"/>
    <w:rsid w:val="003934E0"/>
    <w:rsid w:val="00395319"/>
    <w:rsid w:val="003A1AC5"/>
    <w:rsid w:val="003A2B7E"/>
    <w:rsid w:val="003A3CCB"/>
    <w:rsid w:val="003B08A4"/>
    <w:rsid w:val="003B22DA"/>
    <w:rsid w:val="003B36A6"/>
    <w:rsid w:val="003B5427"/>
    <w:rsid w:val="003C03E8"/>
    <w:rsid w:val="003C341D"/>
    <w:rsid w:val="003C3BDE"/>
    <w:rsid w:val="003C40AC"/>
    <w:rsid w:val="003C5106"/>
    <w:rsid w:val="003D03E3"/>
    <w:rsid w:val="003D0883"/>
    <w:rsid w:val="003D2B94"/>
    <w:rsid w:val="003D2FC9"/>
    <w:rsid w:val="003D487E"/>
    <w:rsid w:val="003D524A"/>
    <w:rsid w:val="003D6030"/>
    <w:rsid w:val="003E0252"/>
    <w:rsid w:val="003E1B0E"/>
    <w:rsid w:val="003E1DFC"/>
    <w:rsid w:val="003E79C4"/>
    <w:rsid w:val="003E7C6D"/>
    <w:rsid w:val="003F1E90"/>
    <w:rsid w:val="003F45C1"/>
    <w:rsid w:val="003F48D0"/>
    <w:rsid w:val="003F761E"/>
    <w:rsid w:val="00403246"/>
    <w:rsid w:val="00415E5D"/>
    <w:rsid w:val="00424468"/>
    <w:rsid w:val="004257A6"/>
    <w:rsid w:val="00425D86"/>
    <w:rsid w:val="004273E8"/>
    <w:rsid w:val="0043329E"/>
    <w:rsid w:val="00434CF1"/>
    <w:rsid w:val="0043676C"/>
    <w:rsid w:val="004367E6"/>
    <w:rsid w:val="00441FCA"/>
    <w:rsid w:val="00445F80"/>
    <w:rsid w:val="00450C50"/>
    <w:rsid w:val="00452567"/>
    <w:rsid w:val="00454873"/>
    <w:rsid w:val="00461ACD"/>
    <w:rsid w:val="00462143"/>
    <w:rsid w:val="00467C95"/>
    <w:rsid w:val="0047013D"/>
    <w:rsid w:val="00473925"/>
    <w:rsid w:val="00474EE1"/>
    <w:rsid w:val="00475C34"/>
    <w:rsid w:val="004773C6"/>
    <w:rsid w:val="00480826"/>
    <w:rsid w:val="00484996"/>
    <w:rsid w:val="004865AE"/>
    <w:rsid w:val="00497DF5"/>
    <w:rsid w:val="004A00B1"/>
    <w:rsid w:val="004A6BD8"/>
    <w:rsid w:val="004B36A4"/>
    <w:rsid w:val="004B4DF3"/>
    <w:rsid w:val="004C4049"/>
    <w:rsid w:val="004C4B56"/>
    <w:rsid w:val="004C4FFD"/>
    <w:rsid w:val="004C6045"/>
    <w:rsid w:val="004C7411"/>
    <w:rsid w:val="004D79B0"/>
    <w:rsid w:val="004E1825"/>
    <w:rsid w:val="004E2411"/>
    <w:rsid w:val="004E5034"/>
    <w:rsid w:val="004E60B6"/>
    <w:rsid w:val="004F0C4D"/>
    <w:rsid w:val="004F0FF1"/>
    <w:rsid w:val="004F214A"/>
    <w:rsid w:val="004F316F"/>
    <w:rsid w:val="004F417E"/>
    <w:rsid w:val="004F5E5D"/>
    <w:rsid w:val="005053AA"/>
    <w:rsid w:val="0050754A"/>
    <w:rsid w:val="005245E2"/>
    <w:rsid w:val="00527C23"/>
    <w:rsid w:val="00530411"/>
    <w:rsid w:val="005360F5"/>
    <w:rsid w:val="005420C5"/>
    <w:rsid w:val="00547848"/>
    <w:rsid w:val="00547B86"/>
    <w:rsid w:val="00551948"/>
    <w:rsid w:val="00551D56"/>
    <w:rsid w:val="005524AC"/>
    <w:rsid w:val="00557D48"/>
    <w:rsid w:val="00572C7A"/>
    <w:rsid w:val="005742F0"/>
    <w:rsid w:val="00576846"/>
    <w:rsid w:val="00581EA1"/>
    <w:rsid w:val="005831EB"/>
    <w:rsid w:val="005851CF"/>
    <w:rsid w:val="00586176"/>
    <w:rsid w:val="00586880"/>
    <w:rsid w:val="00586A20"/>
    <w:rsid w:val="00590228"/>
    <w:rsid w:val="005907B8"/>
    <w:rsid w:val="0059179A"/>
    <w:rsid w:val="00591BCF"/>
    <w:rsid w:val="0059396A"/>
    <w:rsid w:val="00593D9A"/>
    <w:rsid w:val="00594191"/>
    <w:rsid w:val="005954F0"/>
    <w:rsid w:val="005A05F7"/>
    <w:rsid w:val="005A07F7"/>
    <w:rsid w:val="005A632A"/>
    <w:rsid w:val="005A7D8B"/>
    <w:rsid w:val="005B4197"/>
    <w:rsid w:val="005B4B46"/>
    <w:rsid w:val="005C543C"/>
    <w:rsid w:val="005C5898"/>
    <w:rsid w:val="005D02DF"/>
    <w:rsid w:val="005D657D"/>
    <w:rsid w:val="005E0E01"/>
    <w:rsid w:val="005E3344"/>
    <w:rsid w:val="005E69A2"/>
    <w:rsid w:val="005E6AD9"/>
    <w:rsid w:val="005E7DDE"/>
    <w:rsid w:val="005F3371"/>
    <w:rsid w:val="005F38A2"/>
    <w:rsid w:val="005F3C7D"/>
    <w:rsid w:val="005F5444"/>
    <w:rsid w:val="005F5802"/>
    <w:rsid w:val="005F6400"/>
    <w:rsid w:val="005F7B2E"/>
    <w:rsid w:val="00602C16"/>
    <w:rsid w:val="00603174"/>
    <w:rsid w:val="006074A0"/>
    <w:rsid w:val="00607BA3"/>
    <w:rsid w:val="006173D7"/>
    <w:rsid w:val="006237BD"/>
    <w:rsid w:val="006263BE"/>
    <w:rsid w:val="00627154"/>
    <w:rsid w:val="0062795B"/>
    <w:rsid w:val="00630FC8"/>
    <w:rsid w:val="00635B2D"/>
    <w:rsid w:val="006414E4"/>
    <w:rsid w:val="00646585"/>
    <w:rsid w:val="00651D5C"/>
    <w:rsid w:val="0065566F"/>
    <w:rsid w:val="00655734"/>
    <w:rsid w:val="0065636C"/>
    <w:rsid w:val="006625FF"/>
    <w:rsid w:val="0066386D"/>
    <w:rsid w:val="006653F4"/>
    <w:rsid w:val="00666B78"/>
    <w:rsid w:val="0067213A"/>
    <w:rsid w:val="00672743"/>
    <w:rsid w:val="00672AA1"/>
    <w:rsid w:val="0068006E"/>
    <w:rsid w:val="00682A7E"/>
    <w:rsid w:val="00682F54"/>
    <w:rsid w:val="006834C7"/>
    <w:rsid w:val="00684245"/>
    <w:rsid w:val="0068544D"/>
    <w:rsid w:val="006921CF"/>
    <w:rsid w:val="00692335"/>
    <w:rsid w:val="006C0AFD"/>
    <w:rsid w:val="006C0F3F"/>
    <w:rsid w:val="006C29AE"/>
    <w:rsid w:val="006C2D84"/>
    <w:rsid w:val="006C40C5"/>
    <w:rsid w:val="006C4FBF"/>
    <w:rsid w:val="006C5E4D"/>
    <w:rsid w:val="006C7518"/>
    <w:rsid w:val="006C75E5"/>
    <w:rsid w:val="006D2C7D"/>
    <w:rsid w:val="006D42FB"/>
    <w:rsid w:val="006D582C"/>
    <w:rsid w:val="006E0197"/>
    <w:rsid w:val="006E1B5E"/>
    <w:rsid w:val="006E3071"/>
    <w:rsid w:val="006E36CC"/>
    <w:rsid w:val="006E47F7"/>
    <w:rsid w:val="006E53F3"/>
    <w:rsid w:val="006E65CA"/>
    <w:rsid w:val="006E6D0A"/>
    <w:rsid w:val="006F00E9"/>
    <w:rsid w:val="006F16B8"/>
    <w:rsid w:val="006F432D"/>
    <w:rsid w:val="006F4625"/>
    <w:rsid w:val="006F4A4C"/>
    <w:rsid w:val="006F62E9"/>
    <w:rsid w:val="006F63BF"/>
    <w:rsid w:val="006F662D"/>
    <w:rsid w:val="007028E9"/>
    <w:rsid w:val="007043B8"/>
    <w:rsid w:val="00705512"/>
    <w:rsid w:val="007066A2"/>
    <w:rsid w:val="0070717B"/>
    <w:rsid w:val="00710F81"/>
    <w:rsid w:val="007127B6"/>
    <w:rsid w:val="00715363"/>
    <w:rsid w:val="00717BEA"/>
    <w:rsid w:val="0072208E"/>
    <w:rsid w:val="00731410"/>
    <w:rsid w:val="0073643A"/>
    <w:rsid w:val="00737578"/>
    <w:rsid w:val="0074354D"/>
    <w:rsid w:val="00747E0E"/>
    <w:rsid w:val="0075024F"/>
    <w:rsid w:val="00754560"/>
    <w:rsid w:val="00757E79"/>
    <w:rsid w:val="0076160B"/>
    <w:rsid w:val="00762084"/>
    <w:rsid w:val="00773319"/>
    <w:rsid w:val="00773DB1"/>
    <w:rsid w:val="00776FC5"/>
    <w:rsid w:val="0077743C"/>
    <w:rsid w:val="00781F7B"/>
    <w:rsid w:val="00784C3D"/>
    <w:rsid w:val="0078614D"/>
    <w:rsid w:val="00791057"/>
    <w:rsid w:val="00792835"/>
    <w:rsid w:val="0079374B"/>
    <w:rsid w:val="00794AE2"/>
    <w:rsid w:val="007A13CC"/>
    <w:rsid w:val="007A2FCE"/>
    <w:rsid w:val="007A6412"/>
    <w:rsid w:val="007A756C"/>
    <w:rsid w:val="007B28E3"/>
    <w:rsid w:val="007B2DB1"/>
    <w:rsid w:val="007B5BBE"/>
    <w:rsid w:val="007C31D0"/>
    <w:rsid w:val="007C65E1"/>
    <w:rsid w:val="007D1A11"/>
    <w:rsid w:val="007D229E"/>
    <w:rsid w:val="007D6387"/>
    <w:rsid w:val="007E2730"/>
    <w:rsid w:val="007E3FDA"/>
    <w:rsid w:val="007E440E"/>
    <w:rsid w:val="007F02A4"/>
    <w:rsid w:val="007F2938"/>
    <w:rsid w:val="007F5FFF"/>
    <w:rsid w:val="007F69EA"/>
    <w:rsid w:val="007F71FA"/>
    <w:rsid w:val="007F7BCA"/>
    <w:rsid w:val="008049E9"/>
    <w:rsid w:val="00805498"/>
    <w:rsid w:val="00806B75"/>
    <w:rsid w:val="00806F59"/>
    <w:rsid w:val="00817BCC"/>
    <w:rsid w:val="00821C2F"/>
    <w:rsid w:val="00822100"/>
    <w:rsid w:val="00822D4C"/>
    <w:rsid w:val="00824B78"/>
    <w:rsid w:val="0083230A"/>
    <w:rsid w:val="00832699"/>
    <w:rsid w:val="008337CE"/>
    <w:rsid w:val="0084058F"/>
    <w:rsid w:val="00842E02"/>
    <w:rsid w:val="008443A5"/>
    <w:rsid w:val="00844F3A"/>
    <w:rsid w:val="0084611C"/>
    <w:rsid w:val="008468E8"/>
    <w:rsid w:val="0084746A"/>
    <w:rsid w:val="00851F1D"/>
    <w:rsid w:val="0085380C"/>
    <w:rsid w:val="00854643"/>
    <w:rsid w:val="008549BD"/>
    <w:rsid w:val="008553DC"/>
    <w:rsid w:val="00857B2D"/>
    <w:rsid w:val="00857CFC"/>
    <w:rsid w:val="00863F6C"/>
    <w:rsid w:val="00867FE6"/>
    <w:rsid w:val="00871C67"/>
    <w:rsid w:val="00872800"/>
    <w:rsid w:val="00874FC7"/>
    <w:rsid w:val="00877102"/>
    <w:rsid w:val="008779EB"/>
    <w:rsid w:val="0088116C"/>
    <w:rsid w:val="00881FF4"/>
    <w:rsid w:val="008841EE"/>
    <w:rsid w:val="00884F13"/>
    <w:rsid w:val="008870D2"/>
    <w:rsid w:val="00893D7D"/>
    <w:rsid w:val="008947DC"/>
    <w:rsid w:val="00897B23"/>
    <w:rsid w:val="008A2471"/>
    <w:rsid w:val="008A259D"/>
    <w:rsid w:val="008A7434"/>
    <w:rsid w:val="008A7BF1"/>
    <w:rsid w:val="008B1059"/>
    <w:rsid w:val="008B53E7"/>
    <w:rsid w:val="008B7A2E"/>
    <w:rsid w:val="008C4B74"/>
    <w:rsid w:val="008C5E3C"/>
    <w:rsid w:val="008C66DF"/>
    <w:rsid w:val="008D5B44"/>
    <w:rsid w:val="008D6856"/>
    <w:rsid w:val="008E0950"/>
    <w:rsid w:val="008E0E97"/>
    <w:rsid w:val="008E36F1"/>
    <w:rsid w:val="008E3A7A"/>
    <w:rsid w:val="008F2724"/>
    <w:rsid w:val="008F4396"/>
    <w:rsid w:val="008F72A4"/>
    <w:rsid w:val="008F7B39"/>
    <w:rsid w:val="00900085"/>
    <w:rsid w:val="00900FE7"/>
    <w:rsid w:val="00902729"/>
    <w:rsid w:val="00905F2A"/>
    <w:rsid w:val="009066C7"/>
    <w:rsid w:val="00910BF5"/>
    <w:rsid w:val="00911E98"/>
    <w:rsid w:val="00912ED7"/>
    <w:rsid w:val="009174F5"/>
    <w:rsid w:val="00917B9A"/>
    <w:rsid w:val="00922F3E"/>
    <w:rsid w:val="00924499"/>
    <w:rsid w:val="00925127"/>
    <w:rsid w:val="00925F50"/>
    <w:rsid w:val="00926A50"/>
    <w:rsid w:val="00931450"/>
    <w:rsid w:val="009350CC"/>
    <w:rsid w:val="009372F8"/>
    <w:rsid w:val="00937CD4"/>
    <w:rsid w:val="0094393B"/>
    <w:rsid w:val="0095316E"/>
    <w:rsid w:val="0095502F"/>
    <w:rsid w:val="00956654"/>
    <w:rsid w:val="00961111"/>
    <w:rsid w:val="00964FAE"/>
    <w:rsid w:val="009822C3"/>
    <w:rsid w:val="00984E02"/>
    <w:rsid w:val="00985C76"/>
    <w:rsid w:val="00985DD3"/>
    <w:rsid w:val="00987183"/>
    <w:rsid w:val="00990B93"/>
    <w:rsid w:val="00993E0B"/>
    <w:rsid w:val="0099422B"/>
    <w:rsid w:val="00994688"/>
    <w:rsid w:val="009A27CA"/>
    <w:rsid w:val="009A2D1E"/>
    <w:rsid w:val="009A3001"/>
    <w:rsid w:val="009A42FB"/>
    <w:rsid w:val="009A4596"/>
    <w:rsid w:val="009A6A8D"/>
    <w:rsid w:val="009A6DA1"/>
    <w:rsid w:val="009A7EF9"/>
    <w:rsid w:val="009B3A51"/>
    <w:rsid w:val="009B4BBB"/>
    <w:rsid w:val="009B4F70"/>
    <w:rsid w:val="009B6C4A"/>
    <w:rsid w:val="009C125D"/>
    <w:rsid w:val="009C1D0B"/>
    <w:rsid w:val="009C509F"/>
    <w:rsid w:val="009C5390"/>
    <w:rsid w:val="009D28BA"/>
    <w:rsid w:val="009D4FBD"/>
    <w:rsid w:val="009E3E68"/>
    <w:rsid w:val="009E65BA"/>
    <w:rsid w:val="009F2AA4"/>
    <w:rsid w:val="009F62FC"/>
    <w:rsid w:val="00A01BC0"/>
    <w:rsid w:val="00A0544A"/>
    <w:rsid w:val="00A1004E"/>
    <w:rsid w:val="00A20C2E"/>
    <w:rsid w:val="00A21ED7"/>
    <w:rsid w:val="00A23737"/>
    <w:rsid w:val="00A23923"/>
    <w:rsid w:val="00A2536E"/>
    <w:rsid w:val="00A25E27"/>
    <w:rsid w:val="00A276A0"/>
    <w:rsid w:val="00A27804"/>
    <w:rsid w:val="00A3044B"/>
    <w:rsid w:val="00A3576F"/>
    <w:rsid w:val="00A35BC4"/>
    <w:rsid w:val="00A40673"/>
    <w:rsid w:val="00A427A9"/>
    <w:rsid w:val="00A43689"/>
    <w:rsid w:val="00A57204"/>
    <w:rsid w:val="00A630A0"/>
    <w:rsid w:val="00A652FD"/>
    <w:rsid w:val="00A6724F"/>
    <w:rsid w:val="00A73227"/>
    <w:rsid w:val="00A73DAF"/>
    <w:rsid w:val="00A753E5"/>
    <w:rsid w:val="00A754F3"/>
    <w:rsid w:val="00A8305E"/>
    <w:rsid w:val="00A84201"/>
    <w:rsid w:val="00A8502C"/>
    <w:rsid w:val="00A87A4F"/>
    <w:rsid w:val="00A90336"/>
    <w:rsid w:val="00A90EA2"/>
    <w:rsid w:val="00A92F4C"/>
    <w:rsid w:val="00AA0070"/>
    <w:rsid w:val="00AA2538"/>
    <w:rsid w:val="00AA3533"/>
    <w:rsid w:val="00AA5108"/>
    <w:rsid w:val="00AA78F1"/>
    <w:rsid w:val="00AB13CE"/>
    <w:rsid w:val="00AB2B2A"/>
    <w:rsid w:val="00AB54E0"/>
    <w:rsid w:val="00AB576F"/>
    <w:rsid w:val="00AC3B2E"/>
    <w:rsid w:val="00AD15AB"/>
    <w:rsid w:val="00AD232F"/>
    <w:rsid w:val="00AD27C7"/>
    <w:rsid w:val="00AD4F02"/>
    <w:rsid w:val="00AD5CC7"/>
    <w:rsid w:val="00AD7635"/>
    <w:rsid w:val="00AE0D88"/>
    <w:rsid w:val="00AE15CA"/>
    <w:rsid w:val="00AE5DBB"/>
    <w:rsid w:val="00AE7A2C"/>
    <w:rsid w:val="00AE7BF5"/>
    <w:rsid w:val="00AF0253"/>
    <w:rsid w:val="00AF072B"/>
    <w:rsid w:val="00AF1D0B"/>
    <w:rsid w:val="00AF4321"/>
    <w:rsid w:val="00AF4E13"/>
    <w:rsid w:val="00B02758"/>
    <w:rsid w:val="00B0407A"/>
    <w:rsid w:val="00B06ABA"/>
    <w:rsid w:val="00B07495"/>
    <w:rsid w:val="00B12C04"/>
    <w:rsid w:val="00B12C56"/>
    <w:rsid w:val="00B13586"/>
    <w:rsid w:val="00B15FBE"/>
    <w:rsid w:val="00B205DE"/>
    <w:rsid w:val="00B24522"/>
    <w:rsid w:val="00B310DD"/>
    <w:rsid w:val="00B325E5"/>
    <w:rsid w:val="00B340FC"/>
    <w:rsid w:val="00B37800"/>
    <w:rsid w:val="00B413A3"/>
    <w:rsid w:val="00B43B55"/>
    <w:rsid w:val="00B44CC5"/>
    <w:rsid w:val="00B45696"/>
    <w:rsid w:val="00B4671C"/>
    <w:rsid w:val="00B470FE"/>
    <w:rsid w:val="00B56EE9"/>
    <w:rsid w:val="00B576C3"/>
    <w:rsid w:val="00B60466"/>
    <w:rsid w:val="00B62D39"/>
    <w:rsid w:val="00B64994"/>
    <w:rsid w:val="00B64CE7"/>
    <w:rsid w:val="00B721B6"/>
    <w:rsid w:val="00B72F24"/>
    <w:rsid w:val="00B74D70"/>
    <w:rsid w:val="00B756DD"/>
    <w:rsid w:val="00B81266"/>
    <w:rsid w:val="00B813E5"/>
    <w:rsid w:val="00B82AB9"/>
    <w:rsid w:val="00B82BD3"/>
    <w:rsid w:val="00B87805"/>
    <w:rsid w:val="00B91471"/>
    <w:rsid w:val="00B92DA1"/>
    <w:rsid w:val="00B9320F"/>
    <w:rsid w:val="00B974C5"/>
    <w:rsid w:val="00BA405F"/>
    <w:rsid w:val="00BB0135"/>
    <w:rsid w:val="00BB3BFF"/>
    <w:rsid w:val="00BB57FD"/>
    <w:rsid w:val="00BB6CD8"/>
    <w:rsid w:val="00BC373C"/>
    <w:rsid w:val="00BC4154"/>
    <w:rsid w:val="00BC63B8"/>
    <w:rsid w:val="00BC78A9"/>
    <w:rsid w:val="00BD795D"/>
    <w:rsid w:val="00BE599B"/>
    <w:rsid w:val="00BE5A96"/>
    <w:rsid w:val="00BF34A4"/>
    <w:rsid w:val="00BF4E0D"/>
    <w:rsid w:val="00C016CE"/>
    <w:rsid w:val="00C01BD9"/>
    <w:rsid w:val="00C01F8A"/>
    <w:rsid w:val="00C055C7"/>
    <w:rsid w:val="00C06F9F"/>
    <w:rsid w:val="00C073F3"/>
    <w:rsid w:val="00C12D13"/>
    <w:rsid w:val="00C16953"/>
    <w:rsid w:val="00C17D59"/>
    <w:rsid w:val="00C27262"/>
    <w:rsid w:val="00C33709"/>
    <w:rsid w:val="00C35D9E"/>
    <w:rsid w:val="00C36B5C"/>
    <w:rsid w:val="00C37728"/>
    <w:rsid w:val="00C37C97"/>
    <w:rsid w:val="00C37F20"/>
    <w:rsid w:val="00C4063E"/>
    <w:rsid w:val="00C4076F"/>
    <w:rsid w:val="00C42297"/>
    <w:rsid w:val="00C4249A"/>
    <w:rsid w:val="00C466E8"/>
    <w:rsid w:val="00C6289D"/>
    <w:rsid w:val="00C634D3"/>
    <w:rsid w:val="00C650F5"/>
    <w:rsid w:val="00C65F76"/>
    <w:rsid w:val="00C66490"/>
    <w:rsid w:val="00C67C37"/>
    <w:rsid w:val="00C70241"/>
    <w:rsid w:val="00C70D60"/>
    <w:rsid w:val="00C71FAC"/>
    <w:rsid w:val="00C8179F"/>
    <w:rsid w:val="00C8366A"/>
    <w:rsid w:val="00C84FB0"/>
    <w:rsid w:val="00C93E01"/>
    <w:rsid w:val="00C94364"/>
    <w:rsid w:val="00C97DE2"/>
    <w:rsid w:val="00CA21E4"/>
    <w:rsid w:val="00CA2A69"/>
    <w:rsid w:val="00CA2D3B"/>
    <w:rsid w:val="00CB16E0"/>
    <w:rsid w:val="00CB72B5"/>
    <w:rsid w:val="00CB79E0"/>
    <w:rsid w:val="00CC216C"/>
    <w:rsid w:val="00CC3834"/>
    <w:rsid w:val="00CC4F93"/>
    <w:rsid w:val="00CC503D"/>
    <w:rsid w:val="00CE1A06"/>
    <w:rsid w:val="00CE22BE"/>
    <w:rsid w:val="00CE3847"/>
    <w:rsid w:val="00CE5E35"/>
    <w:rsid w:val="00CF0A40"/>
    <w:rsid w:val="00CF1EE5"/>
    <w:rsid w:val="00CF65AB"/>
    <w:rsid w:val="00CF739B"/>
    <w:rsid w:val="00D0397B"/>
    <w:rsid w:val="00D06477"/>
    <w:rsid w:val="00D076B9"/>
    <w:rsid w:val="00D1047A"/>
    <w:rsid w:val="00D1203E"/>
    <w:rsid w:val="00D12368"/>
    <w:rsid w:val="00D14B39"/>
    <w:rsid w:val="00D16772"/>
    <w:rsid w:val="00D16889"/>
    <w:rsid w:val="00D25A1C"/>
    <w:rsid w:val="00D31597"/>
    <w:rsid w:val="00D31753"/>
    <w:rsid w:val="00D321E0"/>
    <w:rsid w:val="00D3572F"/>
    <w:rsid w:val="00D367F5"/>
    <w:rsid w:val="00D37690"/>
    <w:rsid w:val="00D41E57"/>
    <w:rsid w:val="00D421EA"/>
    <w:rsid w:val="00D4230A"/>
    <w:rsid w:val="00D50B2A"/>
    <w:rsid w:val="00D51483"/>
    <w:rsid w:val="00D51D22"/>
    <w:rsid w:val="00D52169"/>
    <w:rsid w:val="00D5253B"/>
    <w:rsid w:val="00D55588"/>
    <w:rsid w:val="00D61D84"/>
    <w:rsid w:val="00D71156"/>
    <w:rsid w:val="00D726FA"/>
    <w:rsid w:val="00D736DF"/>
    <w:rsid w:val="00D83412"/>
    <w:rsid w:val="00D87E74"/>
    <w:rsid w:val="00DA042C"/>
    <w:rsid w:val="00DA1782"/>
    <w:rsid w:val="00DA1850"/>
    <w:rsid w:val="00DA3485"/>
    <w:rsid w:val="00DA4D92"/>
    <w:rsid w:val="00DB1F03"/>
    <w:rsid w:val="00DB539A"/>
    <w:rsid w:val="00DC0BBF"/>
    <w:rsid w:val="00DC1C90"/>
    <w:rsid w:val="00DC2229"/>
    <w:rsid w:val="00DC4B99"/>
    <w:rsid w:val="00DC52FF"/>
    <w:rsid w:val="00DC60F8"/>
    <w:rsid w:val="00DD1F99"/>
    <w:rsid w:val="00DD23FD"/>
    <w:rsid w:val="00DD6095"/>
    <w:rsid w:val="00DD62D1"/>
    <w:rsid w:val="00DE1918"/>
    <w:rsid w:val="00DE2F2B"/>
    <w:rsid w:val="00DE4724"/>
    <w:rsid w:val="00DF1891"/>
    <w:rsid w:val="00DF2014"/>
    <w:rsid w:val="00DF2C06"/>
    <w:rsid w:val="00E00095"/>
    <w:rsid w:val="00E01D8D"/>
    <w:rsid w:val="00E048D5"/>
    <w:rsid w:val="00E056FE"/>
    <w:rsid w:val="00E05861"/>
    <w:rsid w:val="00E0774B"/>
    <w:rsid w:val="00E110FE"/>
    <w:rsid w:val="00E2036A"/>
    <w:rsid w:val="00E21661"/>
    <w:rsid w:val="00E30532"/>
    <w:rsid w:val="00E320B9"/>
    <w:rsid w:val="00E324A6"/>
    <w:rsid w:val="00E35C71"/>
    <w:rsid w:val="00E36C48"/>
    <w:rsid w:val="00E4277A"/>
    <w:rsid w:val="00E44324"/>
    <w:rsid w:val="00E47598"/>
    <w:rsid w:val="00E55096"/>
    <w:rsid w:val="00E56E91"/>
    <w:rsid w:val="00E64686"/>
    <w:rsid w:val="00E65653"/>
    <w:rsid w:val="00E66FC0"/>
    <w:rsid w:val="00E70497"/>
    <w:rsid w:val="00E76614"/>
    <w:rsid w:val="00E809F4"/>
    <w:rsid w:val="00E82681"/>
    <w:rsid w:val="00E8370E"/>
    <w:rsid w:val="00E841D9"/>
    <w:rsid w:val="00E84BEC"/>
    <w:rsid w:val="00E86641"/>
    <w:rsid w:val="00E87B78"/>
    <w:rsid w:val="00E87BFC"/>
    <w:rsid w:val="00E91DE8"/>
    <w:rsid w:val="00E9412C"/>
    <w:rsid w:val="00E94A9A"/>
    <w:rsid w:val="00EA2674"/>
    <w:rsid w:val="00EA2EB8"/>
    <w:rsid w:val="00EA350F"/>
    <w:rsid w:val="00EA6457"/>
    <w:rsid w:val="00EA67FB"/>
    <w:rsid w:val="00EA7A80"/>
    <w:rsid w:val="00EB1C24"/>
    <w:rsid w:val="00EB28C7"/>
    <w:rsid w:val="00EB4E46"/>
    <w:rsid w:val="00EB55E9"/>
    <w:rsid w:val="00EB5EE5"/>
    <w:rsid w:val="00EB735C"/>
    <w:rsid w:val="00EC0428"/>
    <w:rsid w:val="00EC3723"/>
    <w:rsid w:val="00EC3FA5"/>
    <w:rsid w:val="00EC7DF0"/>
    <w:rsid w:val="00ED0E16"/>
    <w:rsid w:val="00ED1C46"/>
    <w:rsid w:val="00ED1E36"/>
    <w:rsid w:val="00ED4373"/>
    <w:rsid w:val="00EE132A"/>
    <w:rsid w:val="00EE13F1"/>
    <w:rsid w:val="00EE1DB4"/>
    <w:rsid w:val="00EE3A37"/>
    <w:rsid w:val="00EF0D09"/>
    <w:rsid w:val="00EF29AD"/>
    <w:rsid w:val="00EF2A17"/>
    <w:rsid w:val="00EF3337"/>
    <w:rsid w:val="00EF3E09"/>
    <w:rsid w:val="00EF4F34"/>
    <w:rsid w:val="00EF5057"/>
    <w:rsid w:val="00EF7EB4"/>
    <w:rsid w:val="00F05019"/>
    <w:rsid w:val="00F104E3"/>
    <w:rsid w:val="00F14817"/>
    <w:rsid w:val="00F168CF"/>
    <w:rsid w:val="00F278EE"/>
    <w:rsid w:val="00F3075B"/>
    <w:rsid w:val="00F326AD"/>
    <w:rsid w:val="00F328F2"/>
    <w:rsid w:val="00F341E6"/>
    <w:rsid w:val="00F35B49"/>
    <w:rsid w:val="00F37C43"/>
    <w:rsid w:val="00F37D8A"/>
    <w:rsid w:val="00F37EF9"/>
    <w:rsid w:val="00F4305C"/>
    <w:rsid w:val="00F44C9B"/>
    <w:rsid w:val="00F51DBC"/>
    <w:rsid w:val="00F522BB"/>
    <w:rsid w:val="00F546ED"/>
    <w:rsid w:val="00F61252"/>
    <w:rsid w:val="00F64C39"/>
    <w:rsid w:val="00F653A5"/>
    <w:rsid w:val="00F657EF"/>
    <w:rsid w:val="00F679BC"/>
    <w:rsid w:val="00F70F2F"/>
    <w:rsid w:val="00F7482E"/>
    <w:rsid w:val="00F81077"/>
    <w:rsid w:val="00F864AE"/>
    <w:rsid w:val="00F9232D"/>
    <w:rsid w:val="00F927B3"/>
    <w:rsid w:val="00F93487"/>
    <w:rsid w:val="00F95DA0"/>
    <w:rsid w:val="00F96AD0"/>
    <w:rsid w:val="00FA0062"/>
    <w:rsid w:val="00FA0ECD"/>
    <w:rsid w:val="00FA3D07"/>
    <w:rsid w:val="00FA4508"/>
    <w:rsid w:val="00FA58CE"/>
    <w:rsid w:val="00FA67E5"/>
    <w:rsid w:val="00FA6EB9"/>
    <w:rsid w:val="00FB4AA1"/>
    <w:rsid w:val="00FB6829"/>
    <w:rsid w:val="00FB73C1"/>
    <w:rsid w:val="00FC4B3F"/>
    <w:rsid w:val="00FD1A0A"/>
    <w:rsid w:val="00FD22F3"/>
    <w:rsid w:val="00FD45E6"/>
    <w:rsid w:val="00FD69D6"/>
    <w:rsid w:val="00FD6B2E"/>
    <w:rsid w:val="00FE58A1"/>
    <w:rsid w:val="00FE7FE8"/>
    <w:rsid w:val="00FF1E6B"/>
    <w:rsid w:val="00FF23E4"/>
    <w:rsid w:val="00FF3F53"/>
    <w:rsid w:val="00FF4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FFF29"/>
  <w15:docId w15:val="{7D996D81-5DE0-4154-9EB5-D7929A6F9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846"/>
    <w:pPr>
      <w:spacing w:after="160" w:line="259" w:lineRule="auto"/>
    </w:pPr>
  </w:style>
  <w:style w:type="paragraph" w:styleId="Heading2">
    <w:name w:val="heading 2"/>
    <w:basedOn w:val="Normal"/>
    <w:link w:val="Heading2Char"/>
    <w:uiPriority w:val="1"/>
    <w:qFormat/>
    <w:rsid w:val="00902729"/>
    <w:pPr>
      <w:widowControl w:val="0"/>
      <w:spacing w:after="0" w:line="240" w:lineRule="auto"/>
      <w:ind w:left="3691"/>
      <w:outlineLvl w:val="1"/>
    </w:pPr>
    <w:rPr>
      <w:rFonts w:eastAsia="Times New Roman" w:cstheme="minorBid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68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846"/>
  </w:style>
  <w:style w:type="paragraph" w:styleId="Footer">
    <w:name w:val="footer"/>
    <w:basedOn w:val="Normal"/>
    <w:link w:val="FooterChar"/>
    <w:uiPriority w:val="99"/>
    <w:unhideWhenUsed/>
    <w:rsid w:val="005768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846"/>
  </w:style>
  <w:style w:type="paragraph" w:styleId="ListParagraph">
    <w:name w:val="List Paragraph"/>
    <w:basedOn w:val="Normal"/>
    <w:uiPriority w:val="34"/>
    <w:qFormat/>
    <w:rsid w:val="00576846"/>
    <w:pPr>
      <w:ind w:left="720"/>
      <w:contextualSpacing/>
    </w:pPr>
  </w:style>
  <w:style w:type="character" w:styleId="CommentReference">
    <w:name w:val="annotation reference"/>
    <w:basedOn w:val="DefaultParagraphFont"/>
    <w:uiPriority w:val="99"/>
    <w:semiHidden/>
    <w:unhideWhenUsed/>
    <w:rsid w:val="002F585E"/>
    <w:rPr>
      <w:sz w:val="16"/>
      <w:szCs w:val="16"/>
    </w:rPr>
  </w:style>
  <w:style w:type="paragraph" w:styleId="CommentText">
    <w:name w:val="annotation text"/>
    <w:basedOn w:val="Normal"/>
    <w:link w:val="CommentTextChar"/>
    <w:uiPriority w:val="99"/>
    <w:semiHidden/>
    <w:unhideWhenUsed/>
    <w:rsid w:val="002F585E"/>
    <w:pPr>
      <w:spacing w:line="240" w:lineRule="auto"/>
    </w:pPr>
    <w:rPr>
      <w:sz w:val="20"/>
      <w:szCs w:val="20"/>
    </w:rPr>
  </w:style>
  <w:style w:type="character" w:customStyle="1" w:styleId="CommentTextChar">
    <w:name w:val="Comment Text Char"/>
    <w:basedOn w:val="DefaultParagraphFont"/>
    <w:link w:val="CommentText"/>
    <w:uiPriority w:val="99"/>
    <w:semiHidden/>
    <w:rsid w:val="002F585E"/>
    <w:rPr>
      <w:sz w:val="20"/>
      <w:szCs w:val="20"/>
    </w:rPr>
  </w:style>
  <w:style w:type="paragraph" w:styleId="CommentSubject">
    <w:name w:val="annotation subject"/>
    <w:basedOn w:val="CommentText"/>
    <w:next w:val="CommentText"/>
    <w:link w:val="CommentSubjectChar"/>
    <w:uiPriority w:val="99"/>
    <w:semiHidden/>
    <w:unhideWhenUsed/>
    <w:rsid w:val="002F585E"/>
    <w:rPr>
      <w:b/>
      <w:bCs/>
    </w:rPr>
  </w:style>
  <w:style w:type="character" w:customStyle="1" w:styleId="CommentSubjectChar">
    <w:name w:val="Comment Subject Char"/>
    <w:basedOn w:val="CommentTextChar"/>
    <w:link w:val="CommentSubject"/>
    <w:uiPriority w:val="99"/>
    <w:semiHidden/>
    <w:rsid w:val="002F585E"/>
    <w:rPr>
      <w:b/>
      <w:bCs/>
      <w:sz w:val="20"/>
      <w:szCs w:val="20"/>
    </w:rPr>
  </w:style>
  <w:style w:type="paragraph" w:styleId="BalloonText">
    <w:name w:val="Balloon Text"/>
    <w:basedOn w:val="Normal"/>
    <w:link w:val="BalloonTextChar"/>
    <w:uiPriority w:val="99"/>
    <w:semiHidden/>
    <w:unhideWhenUsed/>
    <w:rsid w:val="002F58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85E"/>
    <w:rPr>
      <w:rFonts w:ascii="Segoe UI" w:hAnsi="Segoe UI" w:cs="Segoe UI"/>
      <w:sz w:val="18"/>
      <w:szCs w:val="18"/>
    </w:rPr>
  </w:style>
  <w:style w:type="table" w:styleId="TableGrid">
    <w:name w:val="Table Grid"/>
    <w:basedOn w:val="TableNormal"/>
    <w:uiPriority w:val="59"/>
    <w:rsid w:val="00BC3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974C5"/>
    <w:rPr>
      <w:color w:val="0000FF" w:themeColor="hyperlink"/>
      <w:u w:val="single"/>
    </w:rPr>
  </w:style>
  <w:style w:type="paragraph" w:customStyle="1" w:styleId="Default">
    <w:name w:val="Default"/>
    <w:rsid w:val="00E84BEC"/>
    <w:pPr>
      <w:autoSpaceDE w:val="0"/>
      <w:autoSpaceDN w:val="0"/>
      <w:adjustRightInd w:val="0"/>
      <w:spacing w:after="0" w:line="240" w:lineRule="auto"/>
    </w:pPr>
    <w:rPr>
      <w:color w:val="000000"/>
    </w:rPr>
  </w:style>
  <w:style w:type="paragraph" w:styleId="NormalWeb">
    <w:name w:val="Normal (Web)"/>
    <w:basedOn w:val="Normal"/>
    <w:uiPriority w:val="99"/>
    <w:unhideWhenUsed/>
    <w:rsid w:val="00330F8C"/>
    <w:pPr>
      <w:spacing w:before="100" w:beforeAutospacing="1" w:after="100" w:afterAutospacing="1" w:line="240" w:lineRule="auto"/>
    </w:pPr>
    <w:rPr>
      <w:rFonts w:eastAsia="Times New Roman"/>
    </w:rPr>
  </w:style>
  <w:style w:type="character" w:customStyle="1" w:styleId="Heading2Char">
    <w:name w:val="Heading 2 Char"/>
    <w:basedOn w:val="DefaultParagraphFont"/>
    <w:link w:val="Heading2"/>
    <w:uiPriority w:val="1"/>
    <w:rsid w:val="00902729"/>
    <w:rPr>
      <w:rFonts w:eastAsia="Times New Roman" w:cstheme="minorBidi"/>
      <w:b/>
      <w:bCs/>
      <w:sz w:val="20"/>
      <w:szCs w:val="20"/>
    </w:rPr>
  </w:style>
  <w:style w:type="paragraph" w:styleId="BodyText">
    <w:name w:val="Body Text"/>
    <w:basedOn w:val="Normal"/>
    <w:link w:val="BodyTextChar"/>
    <w:uiPriority w:val="1"/>
    <w:qFormat/>
    <w:rsid w:val="00902729"/>
    <w:pPr>
      <w:widowControl w:val="0"/>
      <w:spacing w:after="0" w:line="240" w:lineRule="auto"/>
      <w:ind w:left="100"/>
    </w:pPr>
    <w:rPr>
      <w:rFonts w:eastAsia="Times New Roman" w:cstheme="minorBidi"/>
      <w:sz w:val="20"/>
      <w:szCs w:val="20"/>
    </w:rPr>
  </w:style>
  <w:style w:type="character" w:customStyle="1" w:styleId="BodyTextChar">
    <w:name w:val="Body Text Char"/>
    <w:basedOn w:val="DefaultParagraphFont"/>
    <w:link w:val="BodyText"/>
    <w:uiPriority w:val="1"/>
    <w:rsid w:val="00902729"/>
    <w:rPr>
      <w:rFonts w:eastAsia="Times New Roman" w:cstheme="minorBidi"/>
      <w:sz w:val="20"/>
      <w:szCs w:val="20"/>
    </w:rPr>
  </w:style>
  <w:style w:type="paragraph" w:styleId="NoSpacing">
    <w:name w:val="No Spacing"/>
    <w:uiPriority w:val="1"/>
    <w:qFormat/>
    <w:rsid w:val="00CC4F93"/>
    <w:pPr>
      <w:spacing w:after="0" w:line="240" w:lineRule="auto"/>
    </w:pPr>
  </w:style>
  <w:style w:type="character" w:styleId="Strong">
    <w:name w:val="Strong"/>
    <w:basedOn w:val="DefaultParagraphFont"/>
    <w:uiPriority w:val="22"/>
    <w:qFormat/>
    <w:rsid w:val="00330F46"/>
    <w:rPr>
      <w:b/>
      <w:bCs/>
    </w:rPr>
  </w:style>
  <w:style w:type="paragraph" w:customStyle="1" w:styleId="1Paragraph">
    <w:name w:val="1Paragraph"/>
    <w:basedOn w:val="Normal"/>
    <w:rsid w:val="005A07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pPr>
    <w:rPr>
      <w:rFonts w:eastAsia="Times New Roman"/>
    </w:rPr>
  </w:style>
  <w:style w:type="paragraph" w:customStyle="1" w:styleId="26">
    <w:name w:val="_26"/>
    <w:basedOn w:val="Normal"/>
    <w:rsid w:val="005A07F7"/>
    <w:pPr>
      <w:widowControl w:val="0"/>
      <w:numPr>
        <w:numId w:val="13"/>
      </w:numPr>
      <w:autoSpaceDE w:val="0"/>
      <w:autoSpaceDN w:val="0"/>
      <w:adjustRightInd w:val="0"/>
      <w:spacing w:after="0" w:line="240" w:lineRule="auto"/>
      <w:outlineLvl w:val="0"/>
    </w:pPr>
    <w:rPr>
      <w:rFonts w:eastAsia="Times New Roman"/>
    </w:rPr>
  </w:style>
  <w:style w:type="character" w:styleId="UnresolvedMention">
    <w:name w:val="Unresolved Mention"/>
    <w:basedOn w:val="DefaultParagraphFont"/>
    <w:uiPriority w:val="99"/>
    <w:semiHidden/>
    <w:unhideWhenUsed/>
    <w:rsid w:val="000441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9">
      <w:bodyDiv w:val="1"/>
      <w:marLeft w:val="0"/>
      <w:marRight w:val="0"/>
      <w:marTop w:val="0"/>
      <w:marBottom w:val="0"/>
      <w:divBdr>
        <w:top w:val="none" w:sz="0" w:space="0" w:color="auto"/>
        <w:left w:val="none" w:sz="0" w:space="0" w:color="auto"/>
        <w:bottom w:val="none" w:sz="0" w:space="0" w:color="auto"/>
        <w:right w:val="none" w:sz="0" w:space="0" w:color="auto"/>
      </w:divBdr>
    </w:div>
    <w:div w:id="6106291">
      <w:bodyDiv w:val="1"/>
      <w:marLeft w:val="0"/>
      <w:marRight w:val="0"/>
      <w:marTop w:val="0"/>
      <w:marBottom w:val="0"/>
      <w:divBdr>
        <w:top w:val="none" w:sz="0" w:space="0" w:color="auto"/>
        <w:left w:val="none" w:sz="0" w:space="0" w:color="auto"/>
        <w:bottom w:val="none" w:sz="0" w:space="0" w:color="auto"/>
        <w:right w:val="none" w:sz="0" w:space="0" w:color="auto"/>
      </w:divBdr>
    </w:div>
    <w:div w:id="21134184">
      <w:bodyDiv w:val="1"/>
      <w:marLeft w:val="0"/>
      <w:marRight w:val="0"/>
      <w:marTop w:val="0"/>
      <w:marBottom w:val="0"/>
      <w:divBdr>
        <w:top w:val="none" w:sz="0" w:space="0" w:color="auto"/>
        <w:left w:val="none" w:sz="0" w:space="0" w:color="auto"/>
        <w:bottom w:val="none" w:sz="0" w:space="0" w:color="auto"/>
        <w:right w:val="none" w:sz="0" w:space="0" w:color="auto"/>
      </w:divBdr>
    </w:div>
    <w:div w:id="131758433">
      <w:bodyDiv w:val="1"/>
      <w:marLeft w:val="0"/>
      <w:marRight w:val="0"/>
      <w:marTop w:val="0"/>
      <w:marBottom w:val="0"/>
      <w:divBdr>
        <w:top w:val="none" w:sz="0" w:space="0" w:color="auto"/>
        <w:left w:val="none" w:sz="0" w:space="0" w:color="auto"/>
        <w:bottom w:val="none" w:sz="0" w:space="0" w:color="auto"/>
        <w:right w:val="none" w:sz="0" w:space="0" w:color="auto"/>
      </w:divBdr>
    </w:div>
    <w:div w:id="221520850">
      <w:bodyDiv w:val="1"/>
      <w:marLeft w:val="0"/>
      <w:marRight w:val="0"/>
      <w:marTop w:val="0"/>
      <w:marBottom w:val="0"/>
      <w:divBdr>
        <w:top w:val="none" w:sz="0" w:space="0" w:color="auto"/>
        <w:left w:val="none" w:sz="0" w:space="0" w:color="auto"/>
        <w:bottom w:val="none" w:sz="0" w:space="0" w:color="auto"/>
        <w:right w:val="none" w:sz="0" w:space="0" w:color="auto"/>
      </w:divBdr>
    </w:div>
    <w:div w:id="223680979">
      <w:bodyDiv w:val="1"/>
      <w:marLeft w:val="0"/>
      <w:marRight w:val="0"/>
      <w:marTop w:val="0"/>
      <w:marBottom w:val="0"/>
      <w:divBdr>
        <w:top w:val="none" w:sz="0" w:space="0" w:color="auto"/>
        <w:left w:val="none" w:sz="0" w:space="0" w:color="auto"/>
        <w:bottom w:val="none" w:sz="0" w:space="0" w:color="auto"/>
        <w:right w:val="none" w:sz="0" w:space="0" w:color="auto"/>
      </w:divBdr>
    </w:div>
    <w:div w:id="226456529">
      <w:bodyDiv w:val="1"/>
      <w:marLeft w:val="0"/>
      <w:marRight w:val="0"/>
      <w:marTop w:val="0"/>
      <w:marBottom w:val="0"/>
      <w:divBdr>
        <w:top w:val="none" w:sz="0" w:space="0" w:color="auto"/>
        <w:left w:val="none" w:sz="0" w:space="0" w:color="auto"/>
        <w:bottom w:val="none" w:sz="0" w:space="0" w:color="auto"/>
        <w:right w:val="none" w:sz="0" w:space="0" w:color="auto"/>
      </w:divBdr>
    </w:div>
    <w:div w:id="226690112">
      <w:bodyDiv w:val="1"/>
      <w:marLeft w:val="0"/>
      <w:marRight w:val="0"/>
      <w:marTop w:val="0"/>
      <w:marBottom w:val="0"/>
      <w:divBdr>
        <w:top w:val="none" w:sz="0" w:space="0" w:color="auto"/>
        <w:left w:val="none" w:sz="0" w:space="0" w:color="auto"/>
        <w:bottom w:val="none" w:sz="0" w:space="0" w:color="auto"/>
        <w:right w:val="none" w:sz="0" w:space="0" w:color="auto"/>
      </w:divBdr>
    </w:div>
    <w:div w:id="269507144">
      <w:bodyDiv w:val="1"/>
      <w:marLeft w:val="0"/>
      <w:marRight w:val="0"/>
      <w:marTop w:val="0"/>
      <w:marBottom w:val="0"/>
      <w:divBdr>
        <w:top w:val="none" w:sz="0" w:space="0" w:color="auto"/>
        <w:left w:val="none" w:sz="0" w:space="0" w:color="auto"/>
        <w:bottom w:val="none" w:sz="0" w:space="0" w:color="auto"/>
        <w:right w:val="none" w:sz="0" w:space="0" w:color="auto"/>
      </w:divBdr>
    </w:div>
    <w:div w:id="299893669">
      <w:bodyDiv w:val="1"/>
      <w:marLeft w:val="0"/>
      <w:marRight w:val="0"/>
      <w:marTop w:val="0"/>
      <w:marBottom w:val="0"/>
      <w:divBdr>
        <w:top w:val="none" w:sz="0" w:space="0" w:color="auto"/>
        <w:left w:val="none" w:sz="0" w:space="0" w:color="auto"/>
        <w:bottom w:val="none" w:sz="0" w:space="0" w:color="auto"/>
        <w:right w:val="none" w:sz="0" w:space="0" w:color="auto"/>
      </w:divBdr>
    </w:div>
    <w:div w:id="303894374">
      <w:bodyDiv w:val="1"/>
      <w:marLeft w:val="0"/>
      <w:marRight w:val="0"/>
      <w:marTop w:val="0"/>
      <w:marBottom w:val="0"/>
      <w:divBdr>
        <w:top w:val="none" w:sz="0" w:space="0" w:color="auto"/>
        <w:left w:val="none" w:sz="0" w:space="0" w:color="auto"/>
        <w:bottom w:val="none" w:sz="0" w:space="0" w:color="auto"/>
        <w:right w:val="none" w:sz="0" w:space="0" w:color="auto"/>
      </w:divBdr>
    </w:div>
    <w:div w:id="307788378">
      <w:bodyDiv w:val="1"/>
      <w:marLeft w:val="0"/>
      <w:marRight w:val="0"/>
      <w:marTop w:val="0"/>
      <w:marBottom w:val="0"/>
      <w:divBdr>
        <w:top w:val="none" w:sz="0" w:space="0" w:color="auto"/>
        <w:left w:val="none" w:sz="0" w:space="0" w:color="auto"/>
        <w:bottom w:val="none" w:sz="0" w:space="0" w:color="auto"/>
        <w:right w:val="none" w:sz="0" w:space="0" w:color="auto"/>
      </w:divBdr>
    </w:div>
    <w:div w:id="321545123">
      <w:bodyDiv w:val="1"/>
      <w:marLeft w:val="0"/>
      <w:marRight w:val="0"/>
      <w:marTop w:val="0"/>
      <w:marBottom w:val="0"/>
      <w:divBdr>
        <w:top w:val="none" w:sz="0" w:space="0" w:color="auto"/>
        <w:left w:val="none" w:sz="0" w:space="0" w:color="auto"/>
        <w:bottom w:val="none" w:sz="0" w:space="0" w:color="auto"/>
        <w:right w:val="none" w:sz="0" w:space="0" w:color="auto"/>
      </w:divBdr>
    </w:div>
    <w:div w:id="338584066">
      <w:bodyDiv w:val="1"/>
      <w:marLeft w:val="0"/>
      <w:marRight w:val="0"/>
      <w:marTop w:val="0"/>
      <w:marBottom w:val="0"/>
      <w:divBdr>
        <w:top w:val="none" w:sz="0" w:space="0" w:color="auto"/>
        <w:left w:val="none" w:sz="0" w:space="0" w:color="auto"/>
        <w:bottom w:val="none" w:sz="0" w:space="0" w:color="auto"/>
        <w:right w:val="none" w:sz="0" w:space="0" w:color="auto"/>
      </w:divBdr>
    </w:div>
    <w:div w:id="418529712">
      <w:bodyDiv w:val="1"/>
      <w:marLeft w:val="0"/>
      <w:marRight w:val="0"/>
      <w:marTop w:val="0"/>
      <w:marBottom w:val="0"/>
      <w:divBdr>
        <w:top w:val="none" w:sz="0" w:space="0" w:color="auto"/>
        <w:left w:val="none" w:sz="0" w:space="0" w:color="auto"/>
        <w:bottom w:val="none" w:sz="0" w:space="0" w:color="auto"/>
        <w:right w:val="none" w:sz="0" w:space="0" w:color="auto"/>
      </w:divBdr>
    </w:div>
    <w:div w:id="487282678">
      <w:bodyDiv w:val="1"/>
      <w:marLeft w:val="0"/>
      <w:marRight w:val="0"/>
      <w:marTop w:val="0"/>
      <w:marBottom w:val="0"/>
      <w:divBdr>
        <w:top w:val="none" w:sz="0" w:space="0" w:color="auto"/>
        <w:left w:val="none" w:sz="0" w:space="0" w:color="auto"/>
        <w:bottom w:val="none" w:sz="0" w:space="0" w:color="auto"/>
        <w:right w:val="none" w:sz="0" w:space="0" w:color="auto"/>
      </w:divBdr>
    </w:div>
    <w:div w:id="630210410">
      <w:bodyDiv w:val="1"/>
      <w:marLeft w:val="0"/>
      <w:marRight w:val="0"/>
      <w:marTop w:val="0"/>
      <w:marBottom w:val="0"/>
      <w:divBdr>
        <w:top w:val="none" w:sz="0" w:space="0" w:color="auto"/>
        <w:left w:val="none" w:sz="0" w:space="0" w:color="auto"/>
        <w:bottom w:val="none" w:sz="0" w:space="0" w:color="auto"/>
        <w:right w:val="none" w:sz="0" w:space="0" w:color="auto"/>
      </w:divBdr>
    </w:div>
    <w:div w:id="675771479">
      <w:bodyDiv w:val="1"/>
      <w:marLeft w:val="0"/>
      <w:marRight w:val="0"/>
      <w:marTop w:val="0"/>
      <w:marBottom w:val="0"/>
      <w:divBdr>
        <w:top w:val="none" w:sz="0" w:space="0" w:color="auto"/>
        <w:left w:val="none" w:sz="0" w:space="0" w:color="auto"/>
        <w:bottom w:val="none" w:sz="0" w:space="0" w:color="auto"/>
        <w:right w:val="none" w:sz="0" w:space="0" w:color="auto"/>
      </w:divBdr>
    </w:div>
    <w:div w:id="825512622">
      <w:bodyDiv w:val="1"/>
      <w:marLeft w:val="0"/>
      <w:marRight w:val="0"/>
      <w:marTop w:val="0"/>
      <w:marBottom w:val="0"/>
      <w:divBdr>
        <w:top w:val="none" w:sz="0" w:space="0" w:color="auto"/>
        <w:left w:val="none" w:sz="0" w:space="0" w:color="auto"/>
        <w:bottom w:val="none" w:sz="0" w:space="0" w:color="auto"/>
        <w:right w:val="none" w:sz="0" w:space="0" w:color="auto"/>
      </w:divBdr>
    </w:div>
    <w:div w:id="834882900">
      <w:bodyDiv w:val="1"/>
      <w:marLeft w:val="0"/>
      <w:marRight w:val="0"/>
      <w:marTop w:val="0"/>
      <w:marBottom w:val="0"/>
      <w:divBdr>
        <w:top w:val="none" w:sz="0" w:space="0" w:color="auto"/>
        <w:left w:val="none" w:sz="0" w:space="0" w:color="auto"/>
        <w:bottom w:val="none" w:sz="0" w:space="0" w:color="auto"/>
        <w:right w:val="none" w:sz="0" w:space="0" w:color="auto"/>
      </w:divBdr>
    </w:div>
    <w:div w:id="861942996">
      <w:bodyDiv w:val="1"/>
      <w:marLeft w:val="0"/>
      <w:marRight w:val="0"/>
      <w:marTop w:val="0"/>
      <w:marBottom w:val="0"/>
      <w:divBdr>
        <w:top w:val="none" w:sz="0" w:space="0" w:color="auto"/>
        <w:left w:val="none" w:sz="0" w:space="0" w:color="auto"/>
        <w:bottom w:val="none" w:sz="0" w:space="0" w:color="auto"/>
        <w:right w:val="none" w:sz="0" w:space="0" w:color="auto"/>
      </w:divBdr>
    </w:div>
    <w:div w:id="874269436">
      <w:bodyDiv w:val="1"/>
      <w:marLeft w:val="0"/>
      <w:marRight w:val="0"/>
      <w:marTop w:val="0"/>
      <w:marBottom w:val="0"/>
      <w:divBdr>
        <w:top w:val="none" w:sz="0" w:space="0" w:color="auto"/>
        <w:left w:val="none" w:sz="0" w:space="0" w:color="auto"/>
        <w:bottom w:val="none" w:sz="0" w:space="0" w:color="auto"/>
        <w:right w:val="none" w:sz="0" w:space="0" w:color="auto"/>
      </w:divBdr>
    </w:div>
    <w:div w:id="877279025">
      <w:bodyDiv w:val="1"/>
      <w:marLeft w:val="0"/>
      <w:marRight w:val="0"/>
      <w:marTop w:val="0"/>
      <w:marBottom w:val="0"/>
      <w:divBdr>
        <w:top w:val="none" w:sz="0" w:space="0" w:color="auto"/>
        <w:left w:val="none" w:sz="0" w:space="0" w:color="auto"/>
        <w:bottom w:val="none" w:sz="0" w:space="0" w:color="auto"/>
        <w:right w:val="none" w:sz="0" w:space="0" w:color="auto"/>
      </w:divBdr>
    </w:div>
    <w:div w:id="914432266">
      <w:bodyDiv w:val="1"/>
      <w:marLeft w:val="0"/>
      <w:marRight w:val="0"/>
      <w:marTop w:val="0"/>
      <w:marBottom w:val="0"/>
      <w:divBdr>
        <w:top w:val="none" w:sz="0" w:space="0" w:color="auto"/>
        <w:left w:val="none" w:sz="0" w:space="0" w:color="auto"/>
        <w:bottom w:val="none" w:sz="0" w:space="0" w:color="auto"/>
        <w:right w:val="none" w:sz="0" w:space="0" w:color="auto"/>
      </w:divBdr>
    </w:div>
    <w:div w:id="916553280">
      <w:bodyDiv w:val="1"/>
      <w:marLeft w:val="0"/>
      <w:marRight w:val="0"/>
      <w:marTop w:val="0"/>
      <w:marBottom w:val="0"/>
      <w:divBdr>
        <w:top w:val="none" w:sz="0" w:space="0" w:color="auto"/>
        <w:left w:val="none" w:sz="0" w:space="0" w:color="auto"/>
        <w:bottom w:val="none" w:sz="0" w:space="0" w:color="auto"/>
        <w:right w:val="none" w:sz="0" w:space="0" w:color="auto"/>
      </w:divBdr>
    </w:div>
    <w:div w:id="922757298">
      <w:bodyDiv w:val="1"/>
      <w:marLeft w:val="0"/>
      <w:marRight w:val="0"/>
      <w:marTop w:val="0"/>
      <w:marBottom w:val="0"/>
      <w:divBdr>
        <w:top w:val="none" w:sz="0" w:space="0" w:color="auto"/>
        <w:left w:val="none" w:sz="0" w:space="0" w:color="auto"/>
        <w:bottom w:val="none" w:sz="0" w:space="0" w:color="auto"/>
        <w:right w:val="none" w:sz="0" w:space="0" w:color="auto"/>
      </w:divBdr>
    </w:div>
    <w:div w:id="925383496">
      <w:bodyDiv w:val="1"/>
      <w:marLeft w:val="0"/>
      <w:marRight w:val="0"/>
      <w:marTop w:val="0"/>
      <w:marBottom w:val="0"/>
      <w:divBdr>
        <w:top w:val="none" w:sz="0" w:space="0" w:color="auto"/>
        <w:left w:val="none" w:sz="0" w:space="0" w:color="auto"/>
        <w:bottom w:val="none" w:sz="0" w:space="0" w:color="auto"/>
        <w:right w:val="none" w:sz="0" w:space="0" w:color="auto"/>
      </w:divBdr>
    </w:div>
    <w:div w:id="1003825813">
      <w:bodyDiv w:val="1"/>
      <w:marLeft w:val="0"/>
      <w:marRight w:val="0"/>
      <w:marTop w:val="0"/>
      <w:marBottom w:val="0"/>
      <w:divBdr>
        <w:top w:val="none" w:sz="0" w:space="0" w:color="auto"/>
        <w:left w:val="none" w:sz="0" w:space="0" w:color="auto"/>
        <w:bottom w:val="none" w:sz="0" w:space="0" w:color="auto"/>
        <w:right w:val="none" w:sz="0" w:space="0" w:color="auto"/>
      </w:divBdr>
    </w:div>
    <w:div w:id="1024283906">
      <w:bodyDiv w:val="1"/>
      <w:marLeft w:val="0"/>
      <w:marRight w:val="0"/>
      <w:marTop w:val="0"/>
      <w:marBottom w:val="0"/>
      <w:divBdr>
        <w:top w:val="none" w:sz="0" w:space="0" w:color="auto"/>
        <w:left w:val="none" w:sz="0" w:space="0" w:color="auto"/>
        <w:bottom w:val="none" w:sz="0" w:space="0" w:color="auto"/>
        <w:right w:val="none" w:sz="0" w:space="0" w:color="auto"/>
      </w:divBdr>
    </w:div>
    <w:div w:id="1118453996">
      <w:bodyDiv w:val="1"/>
      <w:marLeft w:val="0"/>
      <w:marRight w:val="0"/>
      <w:marTop w:val="0"/>
      <w:marBottom w:val="0"/>
      <w:divBdr>
        <w:top w:val="none" w:sz="0" w:space="0" w:color="auto"/>
        <w:left w:val="none" w:sz="0" w:space="0" w:color="auto"/>
        <w:bottom w:val="none" w:sz="0" w:space="0" w:color="auto"/>
        <w:right w:val="none" w:sz="0" w:space="0" w:color="auto"/>
      </w:divBdr>
    </w:div>
    <w:div w:id="1135219813">
      <w:bodyDiv w:val="1"/>
      <w:marLeft w:val="0"/>
      <w:marRight w:val="0"/>
      <w:marTop w:val="0"/>
      <w:marBottom w:val="0"/>
      <w:divBdr>
        <w:top w:val="none" w:sz="0" w:space="0" w:color="auto"/>
        <w:left w:val="none" w:sz="0" w:space="0" w:color="auto"/>
        <w:bottom w:val="none" w:sz="0" w:space="0" w:color="auto"/>
        <w:right w:val="none" w:sz="0" w:space="0" w:color="auto"/>
      </w:divBdr>
    </w:div>
    <w:div w:id="1143160988">
      <w:bodyDiv w:val="1"/>
      <w:marLeft w:val="0"/>
      <w:marRight w:val="0"/>
      <w:marTop w:val="0"/>
      <w:marBottom w:val="0"/>
      <w:divBdr>
        <w:top w:val="none" w:sz="0" w:space="0" w:color="auto"/>
        <w:left w:val="none" w:sz="0" w:space="0" w:color="auto"/>
        <w:bottom w:val="none" w:sz="0" w:space="0" w:color="auto"/>
        <w:right w:val="none" w:sz="0" w:space="0" w:color="auto"/>
      </w:divBdr>
    </w:div>
    <w:div w:id="1154108237">
      <w:bodyDiv w:val="1"/>
      <w:marLeft w:val="0"/>
      <w:marRight w:val="0"/>
      <w:marTop w:val="0"/>
      <w:marBottom w:val="0"/>
      <w:divBdr>
        <w:top w:val="none" w:sz="0" w:space="0" w:color="auto"/>
        <w:left w:val="none" w:sz="0" w:space="0" w:color="auto"/>
        <w:bottom w:val="none" w:sz="0" w:space="0" w:color="auto"/>
        <w:right w:val="none" w:sz="0" w:space="0" w:color="auto"/>
      </w:divBdr>
    </w:div>
    <w:div w:id="1161579260">
      <w:bodyDiv w:val="1"/>
      <w:marLeft w:val="0"/>
      <w:marRight w:val="0"/>
      <w:marTop w:val="0"/>
      <w:marBottom w:val="0"/>
      <w:divBdr>
        <w:top w:val="none" w:sz="0" w:space="0" w:color="auto"/>
        <w:left w:val="none" w:sz="0" w:space="0" w:color="auto"/>
        <w:bottom w:val="none" w:sz="0" w:space="0" w:color="auto"/>
        <w:right w:val="none" w:sz="0" w:space="0" w:color="auto"/>
      </w:divBdr>
    </w:div>
    <w:div w:id="1195267377">
      <w:bodyDiv w:val="1"/>
      <w:marLeft w:val="0"/>
      <w:marRight w:val="0"/>
      <w:marTop w:val="0"/>
      <w:marBottom w:val="0"/>
      <w:divBdr>
        <w:top w:val="none" w:sz="0" w:space="0" w:color="auto"/>
        <w:left w:val="none" w:sz="0" w:space="0" w:color="auto"/>
        <w:bottom w:val="none" w:sz="0" w:space="0" w:color="auto"/>
        <w:right w:val="none" w:sz="0" w:space="0" w:color="auto"/>
      </w:divBdr>
    </w:div>
    <w:div w:id="1213080579">
      <w:bodyDiv w:val="1"/>
      <w:marLeft w:val="0"/>
      <w:marRight w:val="0"/>
      <w:marTop w:val="0"/>
      <w:marBottom w:val="0"/>
      <w:divBdr>
        <w:top w:val="none" w:sz="0" w:space="0" w:color="auto"/>
        <w:left w:val="none" w:sz="0" w:space="0" w:color="auto"/>
        <w:bottom w:val="none" w:sz="0" w:space="0" w:color="auto"/>
        <w:right w:val="none" w:sz="0" w:space="0" w:color="auto"/>
      </w:divBdr>
    </w:div>
    <w:div w:id="1233857244">
      <w:bodyDiv w:val="1"/>
      <w:marLeft w:val="0"/>
      <w:marRight w:val="0"/>
      <w:marTop w:val="0"/>
      <w:marBottom w:val="0"/>
      <w:divBdr>
        <w:top w:val="none" w:sz="0" w:space="0" w:color="auto"/>
        <w:left w:val="none" w:sz="0" w:space="0" w:color="auto"/>
        <w:bottom w:val="none" w:sz="0" w:space="0" w:color="auto"/>
        <w:right w:val="none" w:sz="0" w:space="0" w:color="auto"/>
      </w:divBdr>
    </w:div>
    <w:div w:id="1272207712">
      <w:bodyDiv w:val="1"/>
      <w:marLeft w:val="0"/>
      <w:marRight w:val="0"/>
      <w:marTop w:val="0"/>
      <w:marBottom w:val="0"/>
      <w:divBdr>
        <w:top w:val="none" w:sz="0" w:space="0" w:color="auto"/>
        <w:left w:val="none" w:sz="0" w:space="0" w:color="auto"/>
        <w:bottom w:val="none" w:sz="0" w:space="0" w:color="auto"/>
        <w:right w:val="none" w:sz="0" w:space="0" w:color="auto"/>
      </w:divBdr>
    </w:div>
    <w:div w:id="1275598521">
      <w:bodyDiv w:val="1"/>
      <w:marLeft w:val="0"/>
      <w:marRight w:val="0"/>
      <w:marTop w:val="0"/>
      <w:marBottom w:val="0"/>
      <w:divBdr>
        <w:top w:val="none" w:sz="0" w:space="0" w:color="auto"/>
        <w:left w:val="none" w:sz="0" w:space="0" w:color="auto"/>
        <w:bottom w:val="none" w:sz="0" w:space="0" w:color="auto"/>
        <w:right w:val="none" w:sz="0" w:space="0" w:color="auto"/>
      </w:divBdr>
    </w:div>
    <w:div w:id="1276710968">
      <w:bodyDiv w:val="1"/>
      <w:marLeft w:val="0"/>
      <w:marRight w:val="0"/>
      <w:marTop w:val="0"/>
      <w:marBottom w:val="0"/>
      <w:divBdr>
        <w:top w:val="none" w:sz="0" w:space="0" w:color="auto"/>
        <w:left w:val="none" w:sz="0" w:space="0" w:color="auto"/>
        <w:bottom w:val="none" w:sz="0" w:space="0" w:color="auto"/>
        <w:right w:val="none" w:sz="0" w:space="0" w:color="auto"/>
      </w:divBdr>
    </w:div>
    <w:div w:id="1290086949">
      <w:bodyDiv w:val="1"/>
      <w:marLeft w:val="0"/>
      <w:marRight w:val="0"/>
      <w:marTop w:val="0"/>
      <w:marBottom w:val="0"/>
      <w:divBdr>
        <w:top w:val="none" w:sz="0" w:space="0" w:color="auto"/>
        <w:left w:val="none" w:sz="0" w:space="0" w:color="auto"/>
        <w:bottom w:val="none" w:sz="0" w:space="0" w:color="auto"/>
        <w:right w:val="none" w:sz="0" w:space="0" w:color="auto"/>
      </w:divBdr>
    </w:div>
    <w:div w:id="1303077274">
      <w:bodyDiv w:val="1"/>
      <w:marLeft w:val="0"/>
      <w:marRight w:val="0"/>
      <w:marTop w:val="0"/>
      <w:marBottom w:val="0"/>
      <w:divBdr>
        <w:top w:val="none" w:sz="0" w:space="0" w:color="auto"/>
        <w:left w:val="none" w:sz="0" w:space="0" w:color="auto"/>
        <w:bottom w:val="none" w:sz="0" w:space="0" w:color="auto"/>
        <w:right w:val="none" w:sz="0" w:space="0" w:color="auto"/>
      </w:divBdr>
    </w:div>
    <w:div w:id="1308634375">
      <w:bodyDiv w:val="1"/>
      <w:marLeft w:val="0"/>
      <w:marRight w:val="0"/>
      <w:marTop w:val="0"/>
      <w:marBottom w:val="0"/>
      <w:divBdr>
        <w:top w:val="none" w:sz="0" w:space="0" w:color="auto"/>
        <w:left w:val="none" w:sz="0" w:space="0" w:color="auto"/>
        <w:bottom w:val="none" w:sz="0" w:space="0" w:color="auto"/>
        <w:right w:val="none" w:sz="0" w:space="0" w:color="auto"/>
      </w:divBdr>
    </w:div>
    <w:div w:id="1330400746">
      <w:bodyDiv w:val="1"/>
      <w:marLeft w:val="0"/>
      <w:marRight w:val="0"/>
      <w:marTop w:val="0"/>
      <w:marBottom w:val="0"/>
      <w:divBdr>
        <w:top w:val="none" w:sz="0" w:space="0" w:color="auto"/>
        <w:left w:val="none" w:sz="0" w:space="0" w:color="auto"/>
        <w:bottom w:val="none" w:sz="0" w:space="0" w:color="auto"/>
        <w:right w:val="none" w:sz="0" w:space="0" w:color="auto"/>
      </w:divBdr>
    </w:div>
    <w:div w:id="1358314064">
      <w:bodyDiv w:val="1"/>
      <w:marLeft w:val="0"/>
      <w:marRight w:val="0"/>
      <w:marTop w:val="0"/>
      <w:marBottom w:val="0"/>
      <w:divBdr>
        <w:top w:val="none" w:sz="0" w:space="0" w:color="auto"/>
        <w:left w:val="none" w:sz="0" w:space="0" w:color="auto"/>
        <w:bottom w:val="none" w:sz="0" w:space="0" w:color="auto"/>
        <w:right w:val="none" w:sz="0" w:space="0" w:color="auto"/>
      </w:divBdr>
    </w:div>
    <w:div w:id="1407801296">
      <w:bodyDiv w:val="1"/>
      <w:marLeft w:val="0"/>
      <w:marRight w:val="0"/>
      <w:marTop w:val="0"/>
      <w:marBottom w:val="0"/>
      <w:divBdr>
        <w:top w:val="none" w:sz="0" w:space="0" w:color="auto"/>
        <w:left w:val="none" w:sz="0" w:space="0" w:color="auto"/>
        <w:bottom w:val="none" w:sz="0" w:space="0" w:color="auto"/>
        <w:right w:val="none" w:sz="0" w:space="0" w:color="auto"/>
      </w:divBdr>
    </w:div>
    <w:div w:id="1461194398">
      <w:bodyDiv w:val="1"/>
      <w:marLeft w:val="0"/>
      <w:marRight w:val="0"/>
      <w:marTop w:val="0"/>
      <w:marBottom w:val="0"/>
      <w:divBdr>
        <w:top w:val="none" w:sz="0" w:space="0" w:color="auto"/>
        <w:left w:val="none" w:sz="0" w:space="0" w:color="auto"/>
        <w:bottom w:val="none" w:sz="0" w:space="0" w:color="auto"/>
        <w:right w:val="none" w:sz="0" w:space="0" w:color="auto"/>
      </w:divBdr>
    </w:div>
    <w:div w:id="1468548641">
      <w:bodyDiv w:val="1"/>
      <w:marLeft w:val="0"/>
      <w:marRight w:val="0"/>
      <w:marTop w:val="0"/>
      <w:marBottom w:val="0"/>
      <w:divBdr>
        <w:top w:val="none" w:sz="0" w:space="0" w:color="auto"/>
        <w:left w:val="none" w:sz="0" w:space="0" w:color="auto"/>
        <w:bottom w:val="none" w:sz="0" w:space="0" w:color="auto"/>
        <w:right w:val="none" w:sz="0" w:space="0" w:color="auto"/>
      </w:divBdr>
    </w:div>
    <w:div w:id="1469855804">
      <w:bodyDiv w:val="1"/>
      <w:marLeft w:val="0"/>
      <w:marRight w:val="0"/>
      <w:marTop w:val="0"/>
      <w:marBottom w:val="0"/>
      <w:divBdr>
        <w:top w:val="none" w:sz="0" w:space="0" w:color="auto"/>
        <w:left w:val="none" w:sz="0" w:space="0" w:color="auto"/>
        <w:bottom w:val="none" w:sz="0" w:space="0" w:color="auto"/>
        <w:right w:val="none" w:sz="0" w:space="0" w:color="auto"/>
      </w:divBdr>
    </w:div>
    <w:div w:id="1475290575">
      <w:bodyDiv w:val="1"/>
      <w:marLeft w:val="0"/>
      <w:marRight w:val="0"/>
      <w:marTop w:val="0"/>
      <w:marBottom w:val="0"/>
      <w:divBdr>
        <w:top w:val="none" w:sz="0" w:space="0" w:color="auto"/>
        <w:left w:val="none" w:sz="0" w:space="0" w:color="auto"/>
        <w:bottom w:val="none" w:sz="0" w:space="0" w:color="auto"/>
        <w:right w:val="none" w:sz="0" w:space="0" w:color="auto"/>
      </w:divBdr>
    </w:div>
    <w:div w:id="1478565784">
      <w:bodyDiv w:val="1"/>
      <w:marLeft w:val="0"/>
      <w:marRight w:val="0"/>
      <w:marTop w:val="0"/>
      <w:marBottom w:val="0"/>
      <w:divBdr>
        <w:top w:val="none" w:sz="0" w:space="0" w:color="auto"/>
        <w:left w:val="none" w:sz="0" w:space="0" w:color="auto"/>
        <w:bottom w:val="none" w:sz="0" w:space="0" w:color="auto"/>
        <w:right w:val="none" w:sz="0" w:space="0" w:color="auto"/>
      </w:divBdr>
    </w:div>
    <w:div w:id="1535076765">
      <w:bodyDiv w:val="1"/>
      <w:marLeft w:val="0"/>
      <w:marRight w:val="0"/>
      <w:marTop w:val="0"/>
      <w:marBottom w:val="0"/>
      <w:divBdr>
        <w:top w:val="none" w:sz="0" w:space="0" w:color="auto"/>
        <w:left w:val="none" w:sz="0" w:space="0" w:color="auto"/>
        <w:bottom w:val="none" w:sz="0" w:space="0" w:color="auto"/>
        <w:right w:val="none" w:sz="0" w:space="0" w:color="auto"/>
      </w:divBdr>
    </w:div>
    <w:div w:id="1543906789">
      <w:bodyDiv w:val="1"/>
      <w:marLeft w:val="0"/>
      <w:marRight w:val="0"/>
      <w:marTop w:val="0"/>
      <w:marBottom w:val="0"/>
      <w:divBdr>
        <w:top w:val="none" w:sz="0" w:space="0" w:color="auto"/>
        <w:left w:val="none" w:sz="0" w:space="0" w:color="auto"/>
        <w:bottom w:val="none" w:sz="0" w:space="0" w:color="auto"/>
        <w:right w:val="none" w:sz="0" w:space="0" w:color="auto"/>
      </w:divBdr>
    </w:div>
    <w:div w:id="1546061147">
      <w:bodyDiv w:val="1"/>
      <w:marLeft w:val="0"/>
      <w:marRight w:val="0"/>
      <w:marTop w:val="0"/>
      <w:marBottom w:val="0"/>
      <w:divBdr>
        <w:top w:val="none" w:sz="0" w:space="0" w:color="auto"/>
        <w:left w:val="none" w:sz="0" w:space="0" w:color="auto"/>
        <w:bottom w:val="none" w:sz="0" w:space="0" w:color="auto"/>
        <w:right w:val="none" w:sz="0" w:space="0" w:color="auto"/>
      </w:divBdr>
    </w:div>
    <w:div w:id="1660302715">
      <w:bodyDiv w:val="1"/>
      <w:marLeft w:val="0"/>
      <w:marRight w:val="0"/>
      <w:marTop w:val="0"/>
      <w:marBottom w:val="0"/>
      <w:divBdr>
        <w:top w:val="none" w:sz="0" w:space="0" w:color="auto"/>
        <w:left w:val="none" w:sz="0" w:space="0" w:color="auto"/>
        <w:bottom w:val="none" w:sz="0" w:space="0" w:color="auto"/>
        <w:right w:val="none" w:sz="0" w:space="0" w:color="auto"/>
      </w:divBdr>
    </w:div>
    <w:div w:id="1686008281">
      <w:bodyDiv w:val="1"/>
      <w:marLeft w:val="0"/>
      <w:marRight w:val="0"/>
      <w:marTop w:val="0"/>
      <w:marBottom w:val="0"/>
      <w:divBdr>
        <w:top w:val="none" w:sz="0" w:space="0" w:color="auto"/>
        <w:left w:val="none" w:sz="0" w:space="0" w:color="auto"/>
        <w:bottom w:val="none" w:sz="0" w:space="0" w:color="auto"/>
        <w:right w:val="none" w:sz="0" w:space="0" w:color="auto"/>
      </w:divBdr>
    </w:div>
    <w:div w:id="1696149122">
      <w:bodyDiv w:val="1"/>
      <w:marLeft w:val="0"/>
      <w:marRight w:val="0"/>
      <w:marTop w:val="0"/>
      <w:marBottom w:val="0"/>
      <w:divBdr>
        <w:top w:val="none" w:sz="0" w:space="0" w:color="auto"/>
        <w:left w:val="none" w:sz="0" w:space="0" w:color="auto"/>
        <w:bottom w:val="none" w:sz="0" w:space="0" w:color="auto"/>
        <w:right w:val="none" w:sz="0" w:space="0" w:color="auto"/>
      </w:divBdr>
    </w:div>
    <w:div w:id="1696535573">
      <w:bodyDiv w:val="1"/>
      <w:marLeft w:val="0"/>
      <w:marRight w:val="0"/>
      <w:marTop w:val="0"/>
      <w:marBottom w:val="0"/>
      <w:divBdr>
        <w:top w:val="none" w:sz="0" w:space="0" w:color="auto"/>
        <w:left w:val="none" w:sz="0" w:space="0" w:color="auto"/>
        <w:bottom w:val="none" w:sz="0" w:space="0" w:color="auto"/>
        <w:right w:val="none" w:sz="0" w:space="0" w:color="auto"/>
      </w:divBdr>
    </w:div>
    <w:div w:id="1728382554">
      <w:bodyDiv w:val="1"/>
      <w:marLeft w:val="0"/>
      <w:marRight w:val="0"/>
      <w:marTop w:val="0"/>
      <w:marBottom w:val="0"/>
      <w:divBdr>
        <w:top w:val="none" w:sz="0" w:space="0" w:color="auto"/>
        <w:left w:val="none" w:sz="0" w:space="0" w:color="auto"/>
        <w:bottom w:val="none" w:sz="0" w:space="0" w:color="auto"/>
        <w:right w:val="none" w:sz="0" w:space="0" w:color="auto"/>
      </w:divBdr>
    </w:div>
    <w:div w:id="1766996089">
      <w:bodyDiv w:val="1"/>
      <w:marLeft w:val="0"/>
      <w:marRight w:val="0"/>
      <w:marTop w:val="0"/>
      <w:marBottom w:val="0"/>
      <w:divBdr>
        <w:top w:val="none" w:sz="0" w:space="0" w:color="auto"/>
        <w:left w:val="none" w:sz="0" w:space="0" w:color="auto"/>
        <w:bottom w:val="none" w:sz="0" w:space="0" w:color="auto"/>
        <w:right w:val="none" w:sz="0" w:space="0" w:color="auto"/>
      </w:divBdr>
    </w:div>
    <w:div w:id="1781603622">
      <w:bodyDiv w:val="1"/>
      <w:marLeft w:val="0"/>
      <w:marRight w:val="0"/>
      <w:marTop w:val="0"/>
      <w:marBottom w:val="0"/>
      <w:divBdr>
        <w:top w:val="none" w:sz="0" w:space="0" w:color="auto"/>
        <w:left w:val="none" w:sz="0" w:space="0" w:color="auto"/>
        <w:bottom w:val="none" w:sz="0" w:space="0" w:color="auto"/>
        <w:right w:val="none" w:sz="0" w:space="0" w:color="auto"/>
      </w:divBdr>
    </w:div>
    <w:div w:id="1785222447">
      <w:bodyDiv w:val="1"/>
      <w:marLeft w:val="0"/>
      <w:marRight w:val="0"/>
      <w:marTop w:val="0"/>
      <w:marBottom w:val="0"/>
      <w:divBdr>
        <w:top w:val="none" w:sz="0" w:space="0" w:color="auto"/>
        <w:left w:val="none" w:sz="0" w:space="0" w:color="auto"/>
        <w:bottom w:val="none" w:sz="0" w:space="0" w:color="auto"/>
        <w:right w:val="none" w:sz="0" w:space="0" w:color="auto"/>
      </w:divBdr>
    </w:div>
    <w:div w:id="1804230069">
      <w:bodyDiv w:val="1"/>
      <w:marLeft w:val="0"/>
      <w:marRight w:val="0"/>
      <w:marTop w:val="0"/>
      <w:marBottom w:val="0"/>
      <w:divBdr>
        <w:top w:val="none" w:sz="0" w:space="0" w:color="auto"/>
        <w:left w:val="none" w:sz="0" w:space="0" w:color="auto"/>
        <w:bottom w:val="none" w:sz="0" w:space="0" w:color="auto"/>
        <w:right w:val="none" w:sz="0" w:space="0" w:color="auto"/>
      </w:divBdr>
    </w:div>
    <w:div w:id="1829906223">
      <w:bodyDiv w:val="1"/>
      <w:marLeft w:val="0"/>
      <w:marRight w:val="0"/>
      <w:marTop w:val="0"/>
      <w:marBottom w:val="0"/>
      <w:divBdr>
        <w:top w:val="none" w:sz="0" w:space="0" w:color="auto"/>
        <w:left w:val="none" w:sz="0" w:space="0" w:color="auto"/>
        <w:bottom w:val="none" w:sz="0" w:space="0" w:color="auto"/>
        <w:right w:val="none" w:sz="0" w:space="0" w:color="auto"/>
      </w:divBdr>
    </w:div>
    <w:div w:id="1830055436">
      <w:bodyDiv w:val="1"/>
      <w:marLeft w:val="0"/>
      <w:marRight w:val="0"/>
      <w:marTop w:val="0"/>
      <w:marBottom w:val="0"/>
      <w:divBdr>
        <w:top w:val="none" w:sz="0" w:space="0" w:color="auto"/>
        <w:left w:val="none" w:sz="0" w:space="0" w:color="auto"/>
        <w:bottom w:val="none" w:sz="0" w:space="0" w:color="auto"/>
        <w:right w:val="none" w:sz="0" w:space="0" w:color="auto"/>
      </w:divBdr>
    </w:div>
    <w:div w:id="1836533069">
      <w:bodyDiv w:val="1"/>
      <w:marLeft w:val="0"/>
      <w:marRight w:val="0"/>
      <w:marTop w:val="0"/>
      <w:marBottom w:val="0"/>
      <w:divBdr>
        <w:top w:val="none" w:sz="0" w:space="0" w:color="auto"/>
        <w:left w:val="none" w:sz="0" w:space="0" w:color="auto"/>
        <w:bottom w:val="none" w:sz="0" w:space="0" w:color="auto"/>
        <w:right w:val="none" w:sz="0" w:space="0" w:color="auto"/>
      </w:divBdr>
    </w:div>
    <w:div w:id="1845440402">
      <w:bodyDiv w:val="1"/>
      <w:marLeft w:val="0"/>
      <w:marRight w:val="0"/>
      <w:marTop w:val="0"/>
      <w:marBottom w:val="0"/>
      <w:divBdr>
        <w:top w:val="none" w:sz="0" w:space="0" w:color="auto"/>
        <w:left w:val="none" w:sz="0" w:space="0" w:color="auto"/>
        <w:bottom w:val="none" w:sz="0" w:space="0" w:color="auto"/>
        <w:right w:val="none" w:sz="0" w:space="0" w:color="auto"/>
      </w:divBdr>
    </w:div>
    <w:div w:id="1854831241">
      <w:bodyDiv w:val="1"/>
      <w:marLeft w:val="0"/>
      <w:marRight w:val="0"/>
      <w:marTop w:val="0"/>
      <w:marBottom w:val="0"/>
      <w:divBdr>
        <w:top w:val="none" w:sz="0" w:space="0" w:color="auto"/>
        <w:left w:val="none" w:sz="0" w:space="0" w:color="auto"/>
        <w:bottom w:val="none" w:sz="0" w:space="0" w:color="auto"/>
        <w:right w:val="none" w:sz="0" w:space="0" w:color="auto"/>
      </w:divBdr>
    </w:div>
    <w:div w:id="1921326126">
      <w:bodyDiv w:val="1"/>
      <w:marLeft w:val="0"/>
      <w:marRight w:val="0"/>
      <w:marTop w:val="0"/>
      <w:marBottom w:val="0"/>
      <w:divBdr>
        <w:top w:val="none" w:sz="0" w:space="0" w:color="auto"/>
        <w:left w:val="none" w:sz="0" w:space="0" w:color="auto"/>
        <w:bottom w:val="none" w:sz="0" w:space="0" w:color="auto"/>
        <w:right w:val="none" w:sz="0" w:space="0" w:color="auto"/>
      </w:divBdr>
    </w:div>
    <w:div w:id="1977832513">
      <w:bodyDiv w:val="1"/>
      <w:marLeft w:val="0"/>
      <w:marRight w:val="0"/>
      <w:marTop w:val="0"/>
      <w:marBottom w:val="0"/>
      <w:divBdr>
        <w:top w:val="none" w:sz="0" w:space="0" w:color="auto"/>
        <w:left w:val="none" w:sz="0" w:space="0" w:color="auto"/>
        <w:bottom w:val="none" w:sz="0" w:space="0" w:color="auto"/>
        <w:right w:val="none" w:sz="0" w:space="0" w:color="auto"/>
      </w:divBdr>
    </w:div>
    <w:div w:id="1982348647">
      <w:bodyDiv w:val="1"/>
      <w:marLeft w:val="0"/>
      <w:marRight w:val="0"/>
      <w:marTop w:val="0"/>
      <w:marBottom w:val="0"/>
      <w:divBdr>
        <w:top w:val="none" w:sz="0" w:space="0" w:color="auto"/>
        <w:left w:val="none" w:sz="0" w:space="0" w:color="auto"/>
        <w:bottom w:val="none" w:sz="0" w:space="0" w:color="auto"/>
        <w:right w:val="none" w:sz="0" w:space="0" w:color="auto"/>
      </w:divBdr>
    </w:div>
    <w:div w:id="2059889505">
      <w:bodyDiv w:val="1"/>
      <w:marLeft w:val="0"/>
      <w:marRight w:val="0"/>
      <w:marTop w:val="0"/>
      <w:marBottom w:val="0"/>
      <w:divBdr>
        <w:top w:val="none" w:sz="0" w:space="0" w:color="auto"/>
        <w:left w:val="none" w:sz="0" w:space="0" w:color="auto"/>
        <w:bottom w:val="none" w:sz="0" w:space="0" w:color="auto"/>
        <w:right w:val="none" w:sz="0" w:space="0" w:color="auto"/>
      </w:divBdr>
    </w:div>
    <w:div w:id="2096170647">
      <w:bodyDiv w:val="1"/>
      <w:marLeft w:val="0"/>
      <w:marRight w:val="0"/>
      <w:marTop w:val="0"/>
      <w:marBottom w:val="0"/>
      <w:divBdr>
        <w:top w:val="none" w:sz="0" w:space="0" w:color="auto"/>
        <w:left w:val="none" w:sz="0" w:space="0" w:color="auto"/>
        <w:bottom w:val="none" w:sz="0" w:space="0" w:color="auto"/>
        <w:right w:val="none" w:sz="0" w:space="0" w:color="auto"/>
      </w:divBdr>
    </w:div>
    <w:div w:id="2100641349">
      <w:bodyDiv w:val="1"/>
      <w:marLeft w:val="0"/>
      <w:marRight w:val="0"/>
      <w:marTop w:val="0"/>
      <w:marBottom w:val="0"/>
      <w:divBdr>
        <w:top w:val="none" w:sz="0" w:space="0" w:color="auto"/>
        <w:left w:val="none" w:sz="0" w:space="0" w:color="auto"/>
        <w:bottom w:val="none" w:sz="0" w:space="0" w:color="auto"/>
        <w:right w:val="none" w:sz="0" w:space="0" w:color="auto"/>
      </w:divBdr>
    </w:div>
    <w:div w:id="2114744947">
      <w:bodyDiv w:val="1"/>
      <w:marLeft w:val="0"/>
      <w:marRight w:val="0"/>
      <w:marTop w:val="0"/>
      <w:marBottom w:val="0"/>
      <w:divBdr>
        <w:top w:val="none" w:sz="0" w:space="0" w:color="auto"/>
        <w:left w:val="none" w:sz="0" w:space="0" w:color="auto"/>
        <w:bottom w:val="none" w:sz="0" w:space="0" w:color="auto"/>
        <w:right w:val="none" w:sz="0" w:space="0" w:color="auto"/>
      </w:divBdr>
    </w:div>
    <w:div w:id="2138720887">
      <w:bodyDiv w:val="1"/>
      <w:marLeft w:val="0"/>
      <w:marRight w:val="0"/>
      <w:marTop w:val="0"/>
      <w:marBottom w:val="0"/>
      <w:divBdr>
        <w:top w:val="none" w:sz="0" w:space="0" w:color="auto"/>
        <w:left w:val="none" w:sz="0" w:space="0" w:color="auto"/>
        <w:bottom w:val="none" w:sz="0" w:space="0" w:color="auto"/>
        <w:right w:val="none" w:sz="0" w:space="0" w:color="auto"/>
      </w:divBdr>
    </w:div>
    <w:div w:id="214207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FDD8C-8276-4EEB-9494-2A7A4AE2E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2575</Words>
  <Characters>14679</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Cindy Rowzee</dc:creator>
  <cp:lastModifiedBy>Stephen Fazio</cp:lastModifiedBy>
  <cp:revision>2</cp:revision>
  <cp:lastPrinted>2023-02-15T17:04:00Z</cp:lastPrinted>
  <dcterms:created xsi:type="dcterms:W3CDTF">2026-01-27T19:33:00Z</dcterms:created>
  <dcterms:modified xsi:type="dcterms:W3CDTF">2026-01-27T19:33:00Z</dcterms:modified>
</cp:coreProperties>
</file>