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2877" w14:textId="7B4A08D7" w:rsidR="00D87051" w:rsidRDefault="00D87051" w:rsidP="00D87051">
      <w:pPr>
        <w:spacing w:after="0" w:line="240" w:lineRule="auto"/>
        <w:jc w:val="both"/>
        <w:rPr>
          <w:rFonts w:eastAsia="Times New Roman"/>
          <w:b/>
        </w:rPr>
      </w:pPr>
      <w:r>
        <w:rPr>
          <w:rFonts w:eastAsia="Times New Roman"/>
          <w:b/>
        </w:rPr>
        <w:t xml:space="preserve">A Public hearing was held Thursday </w:t>
      </w:r>
      <w:r w:rsidR="00231D16">
        <w:rPr>
          <w:rFonts w:eastAsia="Times New Roman"/>
          <w:b/>
        </w:rPr>
        <w:t>June 23</w:t>
      </w:r>
      <w:r>
        <w:rPr>
          <w:rFonts w:eastAsia="Times New Roman"/>
          <w:b/>
        </w:rPr>
        <w:t xml:space="preserve">, 2022 at 6:00pm at Town Hall, 18 Russell Avenue, Ravena, New York </w:t>
      </w:r>
    </w:p>
    <w:p w14:paraId="71232FE0" w14:textId="77777777" w:rsidR="00D87051" w:rsidRDefault="00D87051" w:rsidP="00D87051">
      <w:pPr>
        <w:spacing w:after="0" w:line="240" w:lineRule="auto"/>
        <w:jc w:val="both"/>
        <w:rPr>
          <w:rFonts w:eastAsia="Times New Roman"/>
          <w:b/>
        </w:rPr>
      </w:pPr>
    </w:p>
    <w:p w14:paraId="6DF08BA0" w14:textId="77777777" w:rsidR="00D87051" w:rsidRDefault="00D87051" w:rsidP="00D87051">
      <w:pPr>
        <w:spacing w:after="0" w:line="240" w:lineRule="auto"/>
        <w:rPr>
          <w:rFonts w:eastAsia="Times New Roman"/>
        </w:rPr>
      </w:pPr>
      <w:r>
        <w:rPr>
          <w:rFonts w:eastAsia="Times New Roman"/>
          <w:b/>
        </w:rPr>
        <w:t>PRESENT:</w:t>
      </w:r>
      <w:r>
        <w:rPr>
          <w:rFonts w:eastAsia="Times New Roman"/>
        </w:rPr>
        <w:tab/>
      </w:r>
      <w:r>
        <w:rPr>
          <w:rFonts w:eastAsia="Times New Roman"/>
        </w:rPr>
        <w:tab/>
        <w:t>George D. McHugh, Supervisor</w:t>
      </w:r>
    </w:p>
    <w:p w14:paraId="40295EA7" w14:textId="77777777" w:rsidR="00D87051" w:rsidRDefault="00D87051" w:rsidP="00D87051">
      <w:pPr>
        <w:spacing w:after="0" w:line="240" w:lineRule="auto"/>
        <w:ind w:left="1440" w:firstLine="720"/>
        <w:rPr>
          <w:rFonts w:eastAsia="Times New Roman"/>
        </w:rPr>
      </w:pPr>
      <w:r>
        <w:rPr>
          <w:rFonts w:eastAsia="Times New Roman"/>
        </w:rPr>
        <w:t>Brandon L. LeFevre, Council Member</w:t>
      </w:r>
    </w:p>
    <w:p w14:paraId="0E210B4E" w14:textId="77777777" w:rsidR="00D87051" w:rsidRDefault="00D87051" w:rsidP="00D87051">
      <w:pPr>
        <w:spacing w:after="0" w:line="240" w:lineRule="auto"/>
        <w:ind w:left="1440" w:firstLine="720"/>
        <w:rPr>
          <w:rFonts w:eastAsia="Times New Roman"/>
        </w:rPr>
      </w:pPr>
      <w:r>
        <w:rPr>
          <w:rFonts w:eastAsia="Times New Roman"/>
        </w:rPr>
        <w:t xml:space="preserve">Linda S. Bruno, Council Member </w:t>
      </w:r>
    </w:p>
    <w:p w14:paraId="24BB72A0" w14:textId="77777777" w:rsidR="00D87051" w:rsidRDefault="00D87051" w:rsidP="00D87051">
      <w:pPr>
        <w:spacing w:after="0" w:line="240" w:lineRule="auto"/>
        <w:ind w:left="1440" w:firstLine="720"/>
        <w:rPr>
          <w:rFonts w:eastAsia="Times New Roman"/>
        </w:rPr>
      </w:pPr>
      <w:r>
        <w:rPr>
          <w:rFonts w:eastAsia="Times New Roman"/>
        </w:rPr>
        <w:t xml:space="preserve">Marisa Tutay, Council Member </w:t>
      </w:r>
    </w:p>
    <w:p w14:paraId="46291BF2" w14:textId="77777777" w:rsidR="00D87051" w:rsidRDefault="00D87051" w:rsidP="00D87051">
      <w:pPr>
        <w:spacing w:after="0" w:line="240" w:lineRule="auto"/>
        <w:ind w:left="1440" w:firstLine="720"/>
        <w:rPr>
          <w:rFonts w:eastAsia="Times New Roman"/>
        </w:rPr>
      </w:pPr>
      <w:r>
        <w:rPr>
          <w:rFonts w:eastAsia="Times New Roman"/>
        </w:rPr>
        <w:t>Stephen Schmitt, Council Member</w:t>
      </w:r>
    </w:p>
    <w:p w14:paraId="3221F91E" w14:textId="77777777" w:rsidR="00D87051" w:rsidRDefault="00D87051" w:rsidP="00D87051">
      <w:pPr>
        <w:spacing w:after="0" w:line="240" w:lineRule="auto"/>
        <w:ind w:left="1440" w:firstLine="720"/>
        <w:rPr>
          <w:rFonts w:eastAsia="Times New Roman"/>
        </w:rPr>
      </w:pPr>
    </w:p>
    <w:p w14:paraId="5C5EC472" w14:textId="77777777" w:rsidR="00D87051" w:rsidRDefault="00D87051" w:rsidP="00D87051">
      <w:pPr>
        <w:spacing w:after="0" w:line="240" w:lineRule="auto"/>
        <w:rPr>
          <w:rFonts w:eastAsia="Times New Roman"/>
        </w:rPr>
      </w:pPr>
      <w:r>
        <w:rPr>
          <w:rFonts w:eastAsia="Times New Roman"/>
          <w:b/>
        </w:rPr>
        <w:t>Absent:</w:t>
      </w:r>
      <w:r>
        <w:rPr>
          <w:rFonts w:eastAsia="Times New Roman"/>
        </w:rPr>
        <w:tab/>
      </w:r>
      <w:r>
        <w:rPr>
          <w:rFonts w:eastAsia="Times New Roman"/>
        </w:rPr>
        <w:tab/>
      </w:r>
    </w:p>
    <w:p w14:paraId="211054D4" w14:textId="6A218725" w:rsidR="00D87051" w:rsidRDefault="00D87051" w:rsidP="00C86EE3">
      <w:pPr>
        <w:spacing w:after="0" w:line="240" w:lineRule="auto"/>
        <w:ind w:left="1440" w:firstLine="72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0A930F27" w14:textId="77777777" w:rsidR="00D87051" w:rsidRDefault="00D87051" w:rsidP="00D87051">
      <w:pPr>
        <w:spacing w:after="0" w:line="240" w:lineRule="auto"/>
        <w:rPr>
          <w:rFonts w:eastAsia="Times New Roman"/>
        </w:rPr>
      </w:pPr>
    </w:p>
    <w:p w14:paraId="46B8FF3E" w14:textId="77777777" w:rsidR="00D87051" w:rsidRDefault="00D87051" w:rsidP="00D87051">
      <w:pPr>
        <w:spacing w:after="0" w:line="240" w:lineRule="auto"/>
        <w:rPr>
          <w:rFonts w:eastAsia="Times New Roman"/>
        </w:rPr>
      </w:pPr>
      <w:r>
        <w:rPr>
          <w:rFonts w:eastAsia="Times New Roman"/>
          <w:b/>
        </w:rPr>
        <w:t>ALSO PRESENT:</w:t>
      </w:r>
      <w:r>
        <w:rPr>
          <w:rFonts w:eastAsia="Times New Roman"/>
        </w:rPr>
        <w:t xml:space="preserve"> </w:t>
      </w:r>
      <w:r>
        <w:rPr>
          <w:rFonts w:eastAsia="Times New Roman"/>
        </w:rPr>
        <w:tab/>
        <w:t>Candace McHugh, Town Clerk</w:t>
      </w:r>
    </w:p>
    <w:p w14:paraId="1A7D0F73" w14:textId="1674F796" w:rsidR="00231D16" w:rsidRDefault="00231D16" w:rsidP="00382343">
      <w:pPr>
        <w:spacing w:after="0" w:line="240" w:lineRule="auto"/>
        <w:rPr>
          <w:rFonts w:eastAsia="Times New Roman"/>
        </w:rPr>
      </w:pPr>
      <w:r>
        <w:rPr>
          <w:rFonts w:eastAsia="Times New Roman"/>
        </w:rPr>
        <w:tab/>
      </w:r>
      <w:r>
        <w:rPr>
          <w:rFonts w:eastAsia="Times New Roman"/>
        </w:rPr>
        <w:tab/>
      </w:r>
      <w:r>
        <w:rPr>
          <w:rFonts w:eastAsia="Times New Roman"/>
        </w:rPr>
        <w:tab/>
        <w:t>James Peluso, Town Attorney</w:t>
      </w:r>
    </w:p>
    <w:p w14:paraId="204AF136" w14:textId="2092EC33" w:rsidR="00231D16" w:rsidRDefault="00231D16" w:rsidP="00382343">
      <w:pPr>
        <w:spacing w:after="0" w:line="240" w:lineRule="auto"/>
        <w:rPr>
          <w:rFonts w:eastAsia="Times New Roman"/>
        </w:rPr>
      </w:pPr>
      <w:r>
        <w:rPr>
          <w:rFonts w:eastAsia="Times New Roman"/>
        </w:rPr>
        <w:tab/>
      </w:r>
      <w:r>
        <w:rPr>
          <w:rFonts w:eastAsia="Times New Roman"/>
        </w:rPr>
        <w:tab/>
      </w:r>
      <w:r>
        <w:rPr>
          <w:rFonts w:eastAsia="Times New Roman"/>
        </w:rPr>
        <w:tab/>
        <w:t>Daniel Baker, Highway Superintendent</w:t>
      </w:r>
    </w:p>
    <w:p w14:paraId="78BA083E" w14:textId="268339BA" w:rsidR="00231D16" w:rsidRDefault="00231D16" w:rsidP="00382343">
      <w:pPr>
        <w:spacing w:after="0" w:line="240" w:lineRule="auto"/>
        <w:rPr>
          <w:rFonts w:eastAsia="Times New Roman"/>
        </w:rPr>
      </w:pPr>
      <w:r>
        <w:rPr>
          <w:rFonts w:eastAsia="Times New Roman"/>
        </w:rPr>
        <w:tab/>
      </w:r>
      <w:r>
        <w:rPr>
          <w:rFonts w:eastAsia="Times New Roman"/>
        </w:rPr>
        <w:tab/>
      </w:r>
      <w:r>
        <w:rPr>
          <w:rFonts w:eastAsia="Times New Roman"/>
        </w:rPr>
        <w:tab/>
        <w:t>Jason Chmielewski, Building Department Head</w:t>
      </w:r>
    </w:p>
    <w:p w14:paraId="134A6C8A" w14:textId="35B51AE9" w:rsidR="00231D16" w:rsidRDefault="00231D16" w:rsidP="00382343">
      <w:pPr>
        <w:spacing w:after="0" w:line="240" w:lineRule="auto"/>
        <w:rPr>
          <w:rFonts w:eastAsia="Times New Roman"/>
        </w:rPr>
      </w:pPr>
      <w:r>
        <w:rPr>
          <w:rFonts w:eastAsia="Times New Roman"/>
        </w:rPr>
        <w:tab/>
      </w:r>
      <w:r>
        <w:rPr>
          <w:rFonts w:eastAsia="Times New Roman"/>
        </w:rPr>
        <w:tab/>
      </w:r>
      <w:r>
        <w:rPr>
          <w:rFonts w:eastAsia="Times New Roman"/>
        </w:rPr>
        <w:tab/>
        <w:t>Tyler Searles, Sewer Department Representative</w:t>
      </w:r>
    </w:p>
    <w:p w14:paraId="7FD61AFB" w14:textId="211B56FA" w:rsidR="00231D16" w:rsidRDefault="00231D16" w:rsidP="00382343">
      <w:pPr>
        <w:spacing w:after="0" w:line="240" w:lineRule="auto"/>
        <w:rPr>
          <w:rFonts w:eastAsia="Times New Roman"/>
        </w:rPr>
      </w:pPr>
      <w:r>
        <w:rPr>
          <w:rFonts w:eastAsia="Times New Roman"/>
        </w:rPr>
        <w:tab/>
      </w:r>
      <w:r>
        <w:rPr>
          <w:rFonts w:eastAsia="Times New Roman"/>
        </w:rPr>
        <w:tab/>
      </w:r>
      <w:r>
        <w:rPr>
          <w:rFonts w:eastAsia="Times New Roman"/>
        </w:rPr>
        <w:tab/>
        <w:t>Marc Tryon, Police Chief</w:t>
      </w:r>
    </w:p>
    <w:p w14:paraId="30E47FE6" w14:textId="51A954F5" w:rsidR="00231D16" w:rsidRPr="00382343" w:rsidRDefault="00231D16" w:rsidP="00382343">
      <w:pPr>
        <w:spacing w:after="0" w:line="240" w:lineRule="auto"/>
        <w:rPr>
          <w:rFonts w:eastAsia="Times New Roman"/>
        </w:rPr>
      </w:pPr>
      <w:r>
        <w:rPr>
          <w:rFonts w:eastAsia="Times New Roman"/>
        </w:rPr>
        <w:tab/>
      </w:r>
      <w:r>
        <w:rPr>
          <w:rFonts w:eastAsia="Times New Roman"/>
        </w:rPr>
        <w:tab/>
      </w:r>
      <w:r>
        <w:rPr>
          <w:rFonts w:eastAsia="Times New Roman"/>
        </w:rPr>
        <w:tab/>
      </w:r>
    </w:p>
    <w:p w14:paraId="19629C8D" w14:textId="77777777" w:rsidR="00D87051" w:rsidRDefault="00D87051">
      <w:r>
        <w:softHyphen/>
      </w:r>
      <w:r>
        <w:softHyphen/>
      </w:r>
      <w:r>
        <w:softHyphen/>
      </w:r>
      <w:r>
        <w:rPr>
          <w:vanish/>
        </w:rPr>
        <w:t>blic hearing</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sidR="00382343">
        <w:softHyphen/>
      </w:r>
      <w:r w:rsidR="00382343">
        <w:softHyphen/>
      </w:r>
      <w:r w:rsidR="00382343">
        <w:softHyphen/>
      </w:r>
      <w:r w:rsidR="00382343">
        <w:softHyphen/>
      </w:r>
      <w:r w:rsidR="00382343">
        <w:softHyphen/>
      </w:r>
      <w:r w:rsidR="00382343">
        <w:softHyphen/>
      </w:r>
      <w:r w:rsidR="00382343">
        <w:softHyphen/>
      </w:r>
      <w:r w:rsidR="00382343">
        <w:softHyphen/>
      </w:r>
      <w:r w:rsidR="00382343">
        <w:softHyphen/>
      </w:r>
      <w:r w:rsidR="00382343">
        <w:softHyphen/>
      </w:r>
      <w:r w:rsidR="00382343">
        <w:softHyphen/>
      </w:r>
      <w:r w:rsidR="00382343">
        <w:softHyphen/>
      </w:r>
      <w:r w:rsidR="00382343">
        <w:softHyphen/>
        <w:t xml:space="preserve">    _____________________________________________________________________________</w:t>
      </w:r>
    </w:p>
    <w:p w14:paraId="1FF7515C" w14:textId="64213CAC" w:rsidR="00382343" w:rsidRPr="00382343" w:rsidRDefault="00382343" w:rsidP="00C86EE3">
      <w:pPr>
        <w:jc w:val="center"/>
        <w:rPr>
          <w:b/>
        </w:rPr>
      </w:pPr>
      <w:r w:rsidRPr="00382343">
        <w:rPr>
          <w:b/>
        </w:rPr>
        <w:t>NOTICE</w:t>
      </w:r>
      <w:r w:rsidRPr="00382343">
        <w:rPr>
          <w:b/>
        </w:rPr>
        <w:br/>
        <w:t xml:space="preserve"> TOWN OF COEYMANS </w:t>
      </w:r>
      <w:r w:rsidRPr="00382343">
        <w:rPr>
          <w:b/>
        </w:rPr>
        <w:br/>
        <w:t xml:space="preserve">TOWN BOARD </w:t>
      </w:r>
      <w:r w:rsidRPr="00382343">
        <w:rPr>
          <w:b/>
        </w:rPr>
        <w:br/>
        <w:t>PUBLIC HEARING</w:t>
      </w:r>
    </w:p>
    <w:p w14:paraId="33E01BA8" w14:textId="0F3E4FF7" w:rsidR="00231D16" w:rsidRPr="00661A10" w:rsidRDefault="00231D16" w:rsidP="00231D16">
      <w:pPr>
        <w:ind w:firstLine="720"/>
        <w:jc w:val="both"/>
      </w:pPr>
      <w:r>
        <w:rPr>
          <w:b/>
        </w:rPr>
        <w:t xml:space="preserve">PLEASE TAKE NOTICE </w:t>
      </w:r>
      <w:r>
        <w:t xml:space="preserve">that a public hearing will be held by the Town Board of the Town of Coeymans on June 23, 2022 at 6:00 p.m. local time, at the Town Hall, </w:t>
      </w:r>
      <w:r w:rsidRPr="00653906">
        <w:t>18 Russell Avenue, Ravena, New York</w:t>
      </w:r>
      <w:r>
        <w:t xml:space="preserve">, to hear all interested persons regarding the proposed New Town Hall Project. </w:t>
      </w:r>
      <w:r w:rsidRPr="00C4206D">
        <w:t>The project proposes</w:t>
      </w:r>
      <w:r>
        <w:t xml:space="preserve"> the construction of a two story, approximately 12,000 square foot Town Hall on the site of the existing Town Hall at 18 Russell Avenue in the Village of Ravena, and the</w:t>
      </w:r>
      <w:r w:rsidRPr="003112E9">
        <w:t xml:space="preserve"> </w:t>
      </w:r>
      <w:r>
        <w:t>demolition of the existing Town Hall.</w:t>
      </w:r>
      <w:r w:rsidRPr="00C4206D">
        <w:t xml:space="preserve"> </w:t>
      </w:r>
      <w:r>
        <w:t xml:space="preserve">The Town Board has reviewed a Part 1 Environmental Assessment Form.  The Town Board has adopted a resolution determining to act as lead agency for purposes of review under the State Environmental Quality Review Act (SEQRA) and determining that the proposed project is an unlisted action.  In conjunction with its review of the project under SEQRA, the Town Board will undertake a review of the New Town Hall Project in order to determine whether and to what extent the Village of Ravena zoning laws apply to the proposed New Town Hall Project, taking into account the nine factors set forth in </w:t>
      </w:r>
      <w:r>
        <w:rPr>
          <w:i/>
          <w:iCs/>
        </w:rPr>
        <w:t>Matter of County of Monroe v. City of Rochester</w:t>
      </w:r>
      <w:r w:rsidRPr="003C6D86">
        <w:rPr>
          <w:iCs/>
        </w:rPr>
        <w:t>, as follows</w:t>
      </w:r>
      <w:r>
        <w:rPr>
          <w:i/>
          <w:iCs/>
        </w:rPr>
        <w:t xml:space="preserve">:  </w:t>
      </w:r>
      <w:r w:rsidRPr="00661A10">
        <w:rPr>
          <w:i/>
          <w:iCs/>
        </w:rPr>
        <w:t>(1)</w:t>
      </w:r>
      <w:r>
        <w:rPr>
          <w:i/>
          <w:iCs/>
        </w:rPr>
        <w:t xml:space="preserve"> </w:t>
      </w:r>
      <w:r w:rsidRPr="00661A10">
        <w:t>the nature and scope of the instrumentality seeking immunity; (2) the</w:t>
      </w:r>
      <w:r>
        <w:t xml:space="preserve"> </w:t>
      </w:r>
      <w:r w:rsidRPr="00661A10">
        <w:t xml:space="preserve">encroaching government’s legislative grant of authority; (3) the kind of function or land use involved; (4)  the effect local land use regulation would have on the enterprise concerned; (5) alternative locations for the facility in less restrictive zoning areas; (6) the impact upon legitimate local interests; (7) alternative methods of providing the proposed improvement: </w:t>
      </w:r>
      <w:r w:rsidRPr="00661A10">
        <w:lastRenderedPageBreak/>
        <w:t>(8) the extent of the public interest to be served by the improvements; and (9) intergovernmental participation in the project development process and an opportunity to be heard.</w:t>
      </w:r>
    </w:p>
    <w:p w14:paraId="6CBEAC1C" w14:textId="648E6FF9" w:rsidR="00231D16" w:rsidRDefault="00231D16" w:rsidP="00231D16">
      <w:pPr>
        <w:ind w:firstLine="720"/>
        <w:jc w:val="both"/>
      </w:pPr>
      <w:r>
        <w:t xml:space="preserve">All interested persons will be given an opportunity to be heard in person or by directing comments in writing to the Town Board, </w:t>
      </w:r>
      <w:r w:rsidRPr="00653906">
        <w:t>18 Russell Avenue, Ravena, New York</w:t>
      </w:r>
      <w:r>
        <w:t xml:space="preserve">, 12143.  All reasonable accommodations will be made for persons with disabilities.  In such a case, please notify the Town Clerk in advance at the above address or by phone </w:t>
      </w:r>
      <w:r w:rsidRPr="00310E8E">
        <w:t xml:space="preserve">518-756-6006 </w:t>
      </w:r>
      <w:r>
        <w:t>so that arrangements can be made.</w:t>
      </w:r>
    </w:p>
    <w:p w14:paraId="75E5284F" w14:textId="476A9AF8" w:rsidR="00231D16" w:rsidRPr="00310E8E" w:rsidRDefault="00231D16" w:rsidP="00231D16">
      <w:pPr>
        <w:jc w:val="both"/>
        <w:rPr>
          <w:b/>
          <w:bCs/>
        </w:rPr>
      </w:pPr>
      <w:r>
        <w:tab/>
        <w:t>PLEASE TAKE FURTHER NOTICE that copies of said EAF are available for review at the office of the Town Clerk, Coeymans Town Hall</w:t>
      </w:r>
      <w:r w:rsidRPr="00310E8E">
        <w:t xml:space="preserve">, </w:t>
      </w:r>
      <w:r w:rsidRPr="00310E8E">
        <w:rPr>
          <w:rStyle w:val="Strong"/>
          <w:b w:val="0"/>
          <w:bCs w:val="0"/>
          <w:bdr w:val="none" w:sz="0" w:space="0" w:color="auto" w:frame="1"/>
          <w:shd w:val="clear" w:color="auto" w:fill="FFFFFF"/>
        </w:rPr>
        <w:t>18 Russell Avenue, Ravena, New York</w:t>
      </w:r>
      <w:r w:rsidRPr="00310E8E">
        <w:rPr>
          <w:b/>
          <w:bCs/>
        </w:rPr>
        <w:t>.</w:t>
      </w:r>
    </w:p>
    <w:p w14:paraId="3A25B8F9" w14:textId="079D795D" w:rsidR="00231D16" w:rsidRDefault="00231D16" w:rsidP="00231D16">
      <w:pPr>
        <w:jc w:val="both"/>
      </w:pPr>
      <w:r w:rsidRPr="00310E8E">
        <w:tab/>
        <w:t xml:space="preserve">By order of the Town Board of the Town of Coeymans, dated May </w:t>
      </w:r>
      <w:r>
        <w:t>26</w:t>
      </w:r>
      <w:r w:rsidRPr="00310E8E">
        <w:t>, 2022.</w:t>
      </w:r>
    </w:p>
    <w:p w14:paraId="543603CB" w14:textId="77777777" w:rsidR="00231D16" w:rsidRDefault="00231D16" w:rsidP="000A7FC6">
      <w:pPr>
        <w:spacing w:line="240" w:lineRule="auto"/>
        <w:jc w:val="both"/>
      </w:pPr>
      <w:r>
        <w:tab/>
      </w:r>
      <w:r>
        <w:tab/>
      </w:r>
      <w:r>
        <w:tab/>
      </w:r>
      <w:r>
        <w:tab/>
      </w:r>
      <w:r>
        <w:tab/>
      </w:r>
      <w:r>
        <w:tab/>
      </w:r>
      <w:r>
        <w:tab/>
      </w:r>
      <w:r w:rsidRPr="00653906">
        <w:t>Candace McHugh</w:t>
      </w:r>
      <w:r>
        <w:tab/>
      </w:r>
      <w:r>
        <w:tab/>
      </w:r>
      <w:r>
        <w:tab/>
      </w:r>
      <w:r>
        <w:tab/>
      </w:r>
      <w:r>
        <w:tab/>
      </w:r>
      <w:r>
        <w:tab/>
      </w:r>
      <w:r>
        <w:tab/>
      </w:r>
      <w:r>
        <w:tab/>
      </w:r>
      <w:r>
        <w:tab/>
      </w:r>
      <w:r>
        <w:tab/>
      </w:r>
      <w:r>
        <w:tab/>
        <w:t>Town Clerk</w:t>
      </w:r>
    </w:p>
    <w:p w14:paraId="3987C933" w14:textId="7C8FE0A7" w:rsidR="00382343" w:rsidRPr="000A7FC6" w:rsidRDefault="00231D16" w:rsidP="000A7FC6">
      <w:pPr>
        <w:spacing w:line="240" w:lineRule="auto"/>
        <w:jc w:val="both"/>
      </w:pPr>
      <w:r>
        <w:tab/>
      </w:r>
      <w:r>
        <w:tab/>
      </w:r>
      <w:r>
        <w:tab/>
      </w:r>
      <w:r>
        <w:tab/>
      </w:r>
      <w:r>
        <w:tab/>
      </w:r>
      <w:r>
        <w:tab/>
      </w:r>
      <w:r>
        <w:tab/>
        <w:t>Town of Coeymans</w:t>
      </w:r>
    </w:p>
    <w:p w14:paraId="293E7F2C" w14:textId="77777777" w:rsidR="00382343" w:rsidRDefault="00382343" w:rsidP="00382343">
      <w:pPr>
        <w:rPr>
          <w:b/>
        </w:rPr>
      </w:pPr>
    </w:p>
    <w:p w14:paraId="18A0EDCE" w14:textId="04AD6EFB" w:rsidR="00382343" w:rsidRDefault="00382343" w:rsidP="00231D16">
      <w:r>
        <w:t xml:space="preserve"> Supervisor </w:t>
      </w:r>
      <w:r w:rsidR="009F73E8">
        <w:t>McHugh</w:t>
      </w:r>
      <w:r w:rsidR="005D58D7">
        <w:t xml:space="preserve"> opened the public hearing and</w:t>
      </w:r>
      <w:r w:rsidR="009F73E8">
        <w:t xml:space="preserve"> introduced the</w:t>
      </w:r>
      <w:r w:rsidR="005A32F7">
        <w:t xml:space="preserve"> P</w:t>
      </w:r>
      <w:r w:rsidR="009F73E8">
        <w:t xml:space="preserve">roject </w:t>
      </w:r>
      <w:r w:rsidR="005A32F7">
        <w:t>E</w:t>
      </w:r>
      <w:r w:rsidR="009F73E8">
        <w:t>ngineer Chris Dooley from MJ Engineering who gave an overview of the process leading up to this point.</w:t>
      </w:r>
    </w:p>
    <w:p w14:paraId="2B72B54B" w14:textId="1133AD8C" w:rsidR="009747C5" w:rsidRDefault="009747C5" w:rsidP="00C86EE3">
      <w:pPr>
        <w:spacing w:line="276" w:lineRule="auto"/>
      </w:pPr>
      <w:r>
        <w:t>La</w:t>
      </w:r>
      <w:r w:rsidR="005D58D7">
        <w:t>s</w:t>
      </w:r>
      <w:r>
        <w:t xml:space="preserve">zlo </w:t>
      </w:r>
      <w:proofErr w:type="spellStart"/>
      <w:r>
        <w:t>Polyak</w:t>
      </w:r>
      <w:proofErr w:type="spellEnd"/>
      <w:r>
        <w:t xml:space="preserve"> from Ravena stated he has been advocating for a new </w:t>
      </w:r>
      <w:r w:rsidR="00C3799D">
        <w:t>T</w:t>
      </w:r>
      <w:r>
        <w:t xml:space="preserve">own </w:t>
      </w:r>
      <w:r w:rsidR="00C3799D">
        <w:t>H</w:t>
      </w:r>
      <w:r>
        <w:t xml:space="preserve">all for the past 20 years. His main concern is timing due to the current rate of inflation and believes we should hold out for a decrease in material cost. He questioned how will we cover the higher cost.  Supervisor McHugh stated </w:t>
      </w:r>
      <w:r w:rsidR="00071C37">
        <w:t xml:space="preserve">the earliest he thinks construction could start once approved would be late 2023. Once a bond is taken out the Town has 10 years to act on it.  Mr. </w:t>
      </w:r>
      <w:proofErr w:type="spellStart"/>
      <w:r w:rsidR="00071C37">
        <w:t>Polyak</w:t>
      </w:r>
      <w:proofErr w:type="spellEnd"/>
      <w:r w:rsidR="00071C37">
        <w:t xml:space="preserve"> asked about the amount of the bond. Supervisor McHugh stated we don’t have a solid estimate yet but we do have a substantial fund balance that will </w:t>
      </w:r>
      <w:r w:rsidR="000A7FC6">
        <w:t xml:space="preserve">hopefully </w:t>
      </w:r>
      <w:r w:rsidR="00071C37">
        <w:t xml:space="preserve">enable the Town to pay for approximately fifty percent of the project up front.  Mr. </w:t>
      </w:r>
      <w:proofErr w:type="spellStart"/>
      <w:r w:rsidR="00071C37">
        <w:t>Polyak</w:t>
      </w:r>
      <w:proofErr w:type="spellEnd"/>
      <w:r w:rsidR="00071C37">
        <w:t xml:space="preserve"> asked for the duration of the bond in which Supervisor McHugh replied </w:t>
      </w:r>
      <w:r w:rsidR="00A42E10">
        <w:t>twenty-five</w:t>
      </w:r>
      <w:r w:rsidR="00071C37">
        <w:t xml:space="preserve"> years.</w:t>
      </w:r>
    </w:p>
    <w:p w14:paraId="7F080756" w14:textId="16BC872A" w:rsidR="00071C37" w:rsidRDefault="00071C37" w:rsidP="00231D16">
      <w:r>
        <w:t>Daniel Boomer from Coeymans Hollow stated he felt building a new Town Hall was fiscally irresponsible and felt it was already a “done deal”. He hopes to have input on the color of the curtains. Supervisor McHugh stated this was not a done deal and that is why we are having a public hearing. Daniel Boomer quote</w:t>
      </w:r>
      <w:r w:rsidR="00A42E10">
        <w:t xml:space="preserve">d from the Town Supervisors letter “We are going to undertake a new Town Hall construction project in the upcoming months.”  Supervisor McHugh explained that this Public Hearing is </w:t>
      </w:r>
      <w:r w:rsidR="000A7FC6">
        <w:t>a part</w:t>
      </w:r>
      <w:r w:rsidR="00A42E10">
        <w:t xml:space="preserve"> of that process</w:t>
      </w:r>
      <w:r w:rsidR="000A7FC6">
        <w:t>.</w:t>
      </w:r>
    </w:p>
    <w:p w14:paraId="113FE8C5" w14:textId="599A05C3" w:rsidR="00A42E10" w:rsidRDefault="00A42E10" w:rsidP="00231D16">
      <w:r>
        <w:t xml:space="preserve">Mr. </w:t>
      </w:r>
      <w:proofErr w:type="spellStart"/>
      <w:r>
        <w:t>Polyak</w:t>
      </w:r>
      <w:proofErr w:type="spellEnd"/>
      <w:r>
        <w:t xml:space="preserve"> asked where the plans would be on display. Supervisor McHugh said the plans would be available for view in the Town Clerk’s office.</w:t>
      </w:r>
    </w:p>
    <w:p w14:paraId="722BF313" w14:textId="21586CA2" w:rsidR="00A42E10" w:rsidRDefault="00A42E10" w:rsidP="00231D16">
      <w:r>
        <w:t xml:space="preserve">Bob Williams who is a member of the Village of Ravena Planning Board and also a resident approached the podium. He asked what the preliminary budget was. Mr. Dooley stated 6 million was the estimate at this point. He did say he felt </w:t>
      </w:r>
      <w:r w:rsidR="00E310B8">
        <w:t>the same as some resident</w:t>
      </w:r>
      <w:r w:rsidR="000A7FC6">
        <w:t>s</w:t>
      </w:r>
      <w:r w:rsidR="00E310B8">
        <w:t xml:space="preserve"> in regards to the </w:t>
      </w:r>
      <w:r w:rsidR="00E310B8">
        <w:lastRenderedPageBreak/>
        <w:t xml:space="preserve">timing of this project not being ideal. Supervisor McHugh stated again that the bond counsel said we have up to ten years to act upon it.  </w:t>
      </w:r>
    </w:p>
    <w:p w14:paraId="58A78EDD" w14:textId="0468100D" w:rsidR="007B014C" w:rsidRDefault="00E310B8" w:rsidP="00231D16">
      <w:r>
        <w:t>Council member Tutay asked for clarification on the process</w:t>
      </w:r>
      <w:r w:rsidR="007B014C">
        <w:t xml:space="preserve"> and if a vote was sent out to the public. Supervisor McHugh explained that it is not sent out to the public. He said there would be a bond resolution in which the Town Board either does or does not authorize them to borrow money for this project. Then there is a </w:t>
      </w:r>
      <w:r w:rsidR="00167F7F">
        <w:t>30-day</w:t>
      </w:r>
      <w:r w:rsidR="007B014C">
        <w:t xml:space="preserve"> permissive referendum period, whereby if there is a petition</w:t>
      </w:r>
      <w:r w:rsidR="000A7FC6">
        <w:t xml:space="preserve"> presented</w:t>
      </w:r>
      <w:r w:rsidR="007B014C">
        <w:t xml:space="preserve"> it would go on the ballot and then the people would get to vote on the borrowing of the money.</w:t>
      </w:r>
    </w:p>
    <w:p w14:paraId="133AA249" w14:textId="4CB92E02" w:rsidR="007B014C" w:rsidRDefault="007B014C" w:rsidP="00231D16">
      <w:r>
        <w:t xml:space="preserve">Mr. </w:t>
      </w:r>
      <w:proofErr w:type="spellStart"/>
      <w:r>
        <w:t>Polyak</w:t>
      </w:r>
      <w:proofErr w:type="spellEnd"/>
      <w:r>
        <w:t xml:space="preserve"> asked for clarification on the potential start date. Supervisor McHugh said the earliest we could possibly start would be 2023 and construction should take approximately 14 to 16 months. Mr.  </w:t>
      </w:r>
      <w:proofErr w:type="spellStart"/>
      <w:r>
        <w:t>Poly</w:t>
      </w:r>
      <w:r w:rsidR="000A7FC6">
        <w:t>a</w:t>
      </w:r>
      <w:r>
        <w:t>k</w:t>
      </w:r>
      <w:proofErr w:type="spellEnd"/>
      <w:r>
        <w:t xml:space="preserve"> asked</w:t>
      </w:r>
      <w:r w:rsidR="000A7FC6">
        <w:t xml:space="preserve"> i</w:t>
      </w:r>
      <w:r>
        <w:t>f the budget was conceived with old prices or was it recent.  Mr. Dooley stated this is an estimate based on current costs.</w:t>
      </w:r>
    </w:p>
    <w:p w14:paraId="1851BAB3" w14:textId="207286CE" w:rsidR="007B014C" w:rsidRDefault="007B014C" w:rsidP="00231D16">
      <w:r>
        <w:t xml:space="preserve">There were no additional comments made for the </w:t>
      </w:r>
      <w:r w:rsidR="000A7FC6">
        <w:t>public</w:t>
      </w:r>
      <w:r>
        <w:t xml:space="preserve"> hearing which will remain open for the July 14, 2022 Town Board meeting</w:t>
      </w:r>
      <w:r w:rsidR="000A7FC6">
        <w:t>.</w:t>
      </w:r>
    </w:p>
    <w:p w14:paraId="64AA4F4C" w14:textId="451F067B" w:rsidR="00085829" w:rsidRDefault="00E00217" w:rsidP="00085829">
      <w:pPr>
        <w:spacing w:line="276" w:lineRule="auto"/>
      </w:pPr>
      <w:r>
        <w:t>-</w:t>
      </w:r>
      <w:r w:rsidR="00085829">
        <w:t xml:space="preserve"> An email was received on June 30, 2022 from Ms. Jackie </w:t>
      </w:r>
      <w:proofErr w:type="spellStart"/>
      <w:r w:rsidR="00085829">
        <w:t>Kalney</w:t>
      </w:r>
      <w:proofErr w:type="spellEnd"/>
      <w:r w:rsidR="00085829">
        <w:t>:</w:t>
      </w:r>
    </w:p>
    <w:p w14:paraId="02ABC20C" w14:textId="40C28767" w:rsidR="00085829" w:rsidRDefault="00085829" w:rsidP="00085829">
      <w:pPr>
        <w:pStyle w:val="PlainText"/>
        <w:spacing w:line="276" w:lineRule="auto"/>
        <w:rPr>
          <w:rFonts w:ascii="Times New Roman" w:hAnsi="Times New Roman" w:cs="Times New Roman"/>
          <w:sz w:val="24"/>
          <w:szCs w:val="24"/>
        </w:rPr>
      </w:pPr>
      <w:r>
        <w:rPr>
          <w:rFonts w:ascii="Times New Roman" w:hAnsi="Times New Roman" w:cs="Times New Roman"/>
          <w:sz w:val="24"/>
          <w:szCs w:val="24"/>
        </w:rPr>
        <w:t>“</w:t>
      </w:r>
      <w:r w:rsidRPr="00085829">
        <w:rPr>
          <w:rFonts w:ascii="Times New Roman" w:hAnsi="Times New Roman" w:cs="Times New Roman"/>
          <w:sz w:val="24"/>
          <w:szCs w:val="24"/>
        </w:rPr>
        <w:t xml:space="preserve">I am not in support of spending such a significant amount of our town resources on a new building. Six million dollars for a new building is absurdly out of a reasonable range, especially for a building that has pretty minimal public use on a </w:t>
      </w:r>
      <w:r w:rsidR="00926D7E" w:rsidRPr="00085829">
        <w:rPr>
          <w:rFonts w:ascii="Times New Roman" w:hAnsi="Times New Roman" w:cs="Times New Roman"/>
          <w:sz w:val="24"/>
          <w:szCs w:val="24"/>
        </w:rPr>
        <w:t>day-to-day</w:t>
      </w:r>
      <w:r w:rsidRPr="00085829">
        <w:rPr>
          <w:rFonts w:ascii="Times New Roman" w:hAnsi="Times New Roman" w:cs="Times New Roman"/>
          <w:sz w:val="24"/>
          <w:szCs w:val="24"/>
        </w:rPr>
        <w:t xml:space="preserve"> basis. There are many much better ways that those dollars could be used to improve our community.</w:t>
      </w:r>
    </w:p>
    <w:p w14:paraId="341177A8" w14:textId="77777777" w:rsidR="00085829" w:rsidRPr="00085829" w:rsidRDefault="00085829" w:rsidP="00085829">
      <w:pPr>
        <w:pStyle w:val="PlainText"/>
        <w:spacing w:line="276" w:lineRule="auto"/>
        <w:rPr>
          <w:rFonts w:ascii="Times New Roman" w:hAnsi="Times New Roman" w:cs="Times New Roman"/>
          <w:sz w:val="24"/>
          <w:szCs w:val="24"/>
        </w:rPr>
      </w:pPr>
    </w:p>
    <w:p w14:paraId="3A3E057B" w14:textId="36AA1041" w:rsidR="00085829" w:rsidRPr="00085829" w:rsidRDefault="00085829" w:rsidP="00085829">
      <w:pPr>
        <w:pStyle w:val="PlainText"/>
        <w:spacing w:line="276" w:lineRule="auto"/>
        <w:rPr>
          <w:rFonts w:ascii="Times New Roman" w:hAnsi="Times New Roman" w:cs="Times New Roman"/>
          <w:sz w:val="24"/>
          <w:szCs w:val="24"/>
        </w:rPr>
      </w:pPr>
      <w:r w:rsidRPr="00085829">
        <w:rPr>
          <w:rFonts w:ascii="Times New Roman" w:hAnsi="Times New Roman" w:cs="Times New Roman"/>
          <w:sz w:val="24"/>
          <w:szCs w:val="24"/>
        </w:rPr>
        <w:t xml:space="preserve"> Additionally, as we have been excluded from participation in village resources at the decision of the board, such as our community pool, it seems more logical that IF we were to need a new building that it would be considered to be built outside of the village. </w:t>
      </w:r>
    </w:p>
    <w:p w14:paraId="786503F1" w14:textId="35A0A3FD" w:rsidR="00085829" w:rsidRPr="00085829" w:rsidRDefault="00085829" w:rsidP="00085829">
      <w:pPr>
        <w:pStyle w:val="PlainText"/>
        <w:spacing w:line="276" w:lineRule="auto"/>
        <w:rPr>
          <w:rFonts w:ascii="Times New Roman" w:hAnsi="Times New Roman" w:cs="Times New Roman"/>
          <w:sz w:val="24"/>
          <w:szCs w:val="24"/>
        </w:rPr>
      </w:pPr>
    </w:p>
    <w:p w14:paraId="56552099" w14:textId="5583DA22" w:rsidR="00085829" w:rsidRDefault="00085829" w:rsidP="00085829">
      <w:pPr>
        <w:pStyle w:val="PlainText"/>
        <w:spacing w:line="276" w:lineRule="auto"/>
        <w:rPr>
          <w:rFonts w:ascii="Times New Roman" w:hAnsi="Times New Roman" w:cs="Times New Roman"/>
          <w:sz w:val="24"/>
          <w:szCs w:val="24"/>
        </w:rPr>
      </w:pPr>
      <w:r w:rsidRPr="00085829">
        <w:rPr>
          <w:rFonts w:ascii="Times New Roman" w:hAnsi="Times New Roman" w:cs="Times New Roman"/>
          <w:sz w:val="24"/>
          <w:szCs w:val="24"/>
        </w:rPr>
        <w:t xml:space="preserve"> From the recent public hearing it sounds like many fellow residents are also opposed to this, so I hope to see that the board is taking our opinions under strong consideration prior to using so much of our resources on a single building.</w:t>
      </w:r>
      <w:r>
        <w:rPr>
          <w:rFonts w:ascii="Times New Roman" w:hAnsi="Times New Roman" w:cs="Times New Roman"/>
          <w:sz w:val="24"/>
          <w:szCs w:val="24"/>
        </w:rPr>
        <w:t>”</w:t>
      </w:r>
    </w:p>
    <w:p w14:paraId="3E542949" w14:textId="3DC0B4AE" w:rsidR="00C86EE3" w:rsidRDefault="00C86EE3" w:rsidP="00085829">
      <w:pPr>
        <w:pStyle w:val="PlainText"/>
        <w:spacing w:line="276" w:lineRule="auto"/>
        <w:rPr>
          <w:rFonts w:ascii="Times New Roman" w:hAnsi="Times New Roman" w:cs="Times New Roman"/>
          <w:sz w:val="24"/>
          <w:szCs w:val="24"/>
        </w:rPr>
      </w:pPr>
    </w:p>
    <w:p w14:paraId="16F60C80" w14:textId="44053A48" w:rsidR="00085829" w:rsidRDefault="00C86EE3" w:rsidP="00C86EE3">
      <w:pPr>
        <w:pStyle w:val="PlainText"/>
        <w:spacing w:line="276" w:lineRule="auto"/>
        <w:rPr>
          <w:rFonts w:ascii="Times New Roman" w:hAnsi="Times New Roman" w:cs="Times New Roman"/>
          <w:sz w:val="24"/>
          <w:szCs w:val="24"/>
        </w:rPr>
      </w:pPr>
      <w:r>
        <w:rPr>
          <w:rFonts w:ascii="Times New Roman" w:hAnsi="Times New Roman" w:cs="Times New Roman"/>
          <w:sz w:val="24"/>
          <w:szCs w:val="24"/>
        </w:rPr>
        <w:t xml:space="preserve">On July 14, 2022 the public hearing commenced. </w:t>
      </w:r>
    </w:p>
    <w:p w14:paraId="27D1B766" w14:textId="33759906" w:rsidR="00FB530C" w:rsidRDefault="00FB530C" w:rsidP="00C86EE3">
      <w:pPr>
        <w:pStyle w:val="PlainText"/>
        <w:spacing w:line="276" w:lineRule="auto"/>
        <w:rPr>
          <w:rFonts w:ascii="Times New Roman" w:hAnsi="Times New Roman" w:cs="Times New Roman"/>
          <w:sz w:val="24"/>
          <w:szCs w:val="24"/>
        </w:rPr>
      </w:pPr>
    </w:p>
    <w:p w14:paraId="2E730488" w14:textId="52486A29" w:rsidR="00FB530C" w:rsidRDefault="00E00217" w:rsidP="00C86EE3">
      <w:pPr>
        <w:pStyle w:val="PlainText"/>
        <w:spacing w:line="276" w:lineRule="auto"/>
        <w:rPr>
          <w:rFonts w:ascii="Times New Roman" w:hAnsi="Times New Roman" w:cs="Times New Roman"/>
          <w:sz w:val="24"/>
          <w:szCs w:val="24"/>
        </w:rPr>
      </w:pPr>
      <w:r>
        <w:rPr>
          <w:rFonts w:ascii="Times New Roman" w:hAnsi="Times New Roman" w:cs="Times New Roman"/>
          <w:sz w:val="24"/>
          <w:szCs w:val="24"/>
        </w:rPr>
        <w:t>-</w:t>
      </w:r>
      <w:r w:rsidR="00FB530C">
        <w:rPr>
          <w:rFonts w:ascii="Times New Roman" w:hAnsi="Times New Roman" w:cs="Times New Roman"/>
          <w:sz w:val="24"/>
          <w:szCs w:val="24"/>
        </w:rPr>
        <w:t xml:space="preserve">Ethel </w:t>
      </w:r>
      <w:proofErr w:type="spellStart"/>
      <w:r w:rsidR="00FB530C">
        <w:rPr>
          <w:rFonts w:ascii="Times New Roman" w:hAnsi="Times New Roman" w:cs="Times New Roman"/>
          <w:sz w:val="24"/>
          <w:szCs w:val="24"/>
        </w:rPr>
        <w:t>Hotaling</w:t>
      </w:r>
      <w:proofErr w:type="spellEnd"/>
      <w:r w:rsidR="00FB530C">
        <w:rPr>
          <w:rFonts w:ascii="Times New Roman" w:hAnsi="Times New Roman" w:cs="Times New Roman"/>
          <w:sz w:val="24"/>
          <w:szCs w:val="24"/>
        </w:rPr>
        <w:t xml:space="preserve"> read a statement. She is C</w:t>
      </w:r>
      <w:r w:rsidR="00FB530C" w:rsidRPr="00FB530C">
        <w:rPr>
          <w:rFonts w:ascii="Times New Roman" w:hAnsi="Times New Roman" w:cs="Times New Roman"/>
          <w:sz w:val="24"/>
          <w:szCs w:val="24"/>
        </w:rPr>
        <w:t xml:space="preserve">hairman of the </w:t>
      </w:r>
      <w:r w:rsidR="00FB530C">
        <w:rPr>
          <w:rFonts w:ascii="Times New Roman" w:hAnsi="Times New Roman" w:cs="Times New Roman"/>
          <w:sz w:val="24"/>
          <w:szCs w:val="24"/>
        </w:rPr>
        <w:t>Z</w:t>
      </w:r>
      <w:r w:rsidR="00FB530C" w:rsidRPr="00FB530C">
        <w:rPr>
          <w:rFonts w:ascii="Times New Roman" w:hAnsi="Times New Roman" w:cs="Times New Roman"/>
          <w:sz w:val="24"/>
          <w:szCs w:val="24"/>
        </w:rPr>
        <w:t xml:space="preserve">oning </w:t>
      </w:r>
      <w:r w:rsidR="00FB530C">
        <w:rPr>
          <w:rFonts w:ascii="Times New Roman" w:hAnsi="Times New Roman" w:cs="Times New Roman"/>
          <w:sz w:val="24"/>
          <w:szCs w:val="24"/>
        </w:rPr>
        <w:t>P</w:t>
      </w:r>
      <w:r w:rsidR="00FB530C" w:rsidRPr="00FB530C">
        <w:rPr>
          <w:rFonts w:ascii="Times New Roman" w:hAnsi="Times New Roman" w:cs="Times New Roman"/>
          <w:sz w:val="24"/>
          <w:szCs w:val="24"/>
        </w:rPr>
        <w:t xml:space="preserve">lanning board for the </w:t>
      </w:r>
      <w:r w:rsidR="00FB530C">
        <w:rPr>
          <w:rFonts w:ascii="Times New Roman" w:hAnsi="Times New Roman" w:cs="Times New Roman"/>
          <w:sz w:val="24"/>
          <w:szCs w:val="24"/>
        </w:rPr>
        <w:t>V</w:t>
      </w:r>
      <w:r w:rsidR="00FB530C" w:rsidRPr="00FB530C">
        <w:rPr>
          <w:rFonts w:ascii="Times New Roman" w:hAnsi="Times New Roman" w:cs="Times New Roman"/>
          <w:sz w:val="24"/>
          <w:szCs w:val="24"/>
        </w:rPr>
        <w:t xml:space="preserve">illage </w:t>
      </w:r>
      <w:r w:rsidR="00FB530C">
        <w:rPr>
          <w:rFonts w:ascii="Times New Roman" w:hAnsi="Times New Roman" w:cs="Times New Roman"/>
          <w:sz w:val="24"/>
          <w:szCs w:val="24"/>
        </w:rPr>
        <w:t>of Ravena and read the following statement to be placed on record:</w:t>
      </w:r>
    </w:p>
    <w:p w14:paraId="70CFB114" w14:textId="78FADB24" w:rsidR="00382343" w:rsidRDefault="00FB530C" w:rsidP="00FB530C">
      <w:pPr>
        <w:pStyle w:val="PlainText"/>
        <w:spacing w:line="276" w:lineRule="auto"/>
        <w:rPr>
          <w:rFonts w:ascii="Times New Roman" w:hAnsi="Times New Roman" w:cs="Times New Roman"/>
          <w:sz w:val="24"/>
          <w:szCs w:val="24"/>
        </w:rPr>
      </w:pPr>
      <w:r w:rsidRPr="00FB530C">
        <w:rPr>
          <w:rFonts w:ascii="Times New Roman" w:hAnsi="Times New Roman" w:cs="Times New Roman"/>
          <w:sz w:val="24"/>
          <w:szCs w:val="24"/>
        </w:rPr>
        <w:t xml:space="preserve"> </w:t>
      </w:r>
      <w:r>
        <w:rPr>
          <w:rFonts w:ascii="Times New Roman" w:hAnsi="Times New Roman" w:cs="Times New Roman"/>
          <w:sz w:val="24"/>
          <w:szCs w:val="24"/>
        </w:rPr>
        <w:t>“A</w:t>
      </w:r>
      <w:r w:rsidRPr="00FB530C">
        <w:rPr>
          <w:rFonts w:ascii="Times New Roman" w:hAnsi="Times New Roman" w:cs="Times New Roman"/>
          <w:sz w:val="24"/>
          <w:szCs w:val="24"/>
        </w:rPr>
        <w:t>s far as</w:t>
      </w:r>
      <w:r w:rsidR="00926D7E">
        <w:rPr>
          <w:rFonts w:ascii="Times New Roman" w:hAnsi="Times New Roman" w:cs="Times New Roman"/>
          <w:sz w:val="24"/>
          <w:szCs w:val="24"/>
        </w:rPr>
        <w:t xml:space="preserve"> the</w:t>
      </w:r>
      <w:r w:rsidRPr="00FB530C">
        <w:rPr>
          <w:rFonts w:ascii="Times New Roman" w:hAnsi="Times New Roman" w:cs="Times New Roman"/>
          <w:sz w:val="24"/>
          <w:szCs w:val="24"/>
        </w:rPr>
        <w:t xml:space="preserve"> </w:t>
      </w:r>
      <w:r>
        <w:rPr>
          <w:rFonts w:ascii="Times New Roman" w:hAnsi="Times New Roman" w:cs="Times New Roman"/>
          <w:sz w:val="24"/>
          <w:szCs w:val="24"/>
        </w:rPr>
        <w:t>T</w:t>
      </w:r>
      <w:r w:rsidRPr="00FB530C">
        <w:rPr>
          <w:rFonts w:ascii="Times New Roman" w:hAnsi="Times New Roman" w:cs="Times New Roman"/>
          <w:sz w:val="24"/>
          <w:szCs w:val="24"/>
        </w:rPr>
        <w:t xml:space="preserve">own </w:t>
      </w:r>
      <w:r>
        <w:rPr>
          <w:rFonts w:ascii="Times New Roman" w:hAnsi="Times New Roman" w:cs="Times New Roman"/>
          <w:sz w:val="24"/>
          <w:szCs w:val="24"/>
        </w:rPr>
        <w:t>H</w:t>
      </w:r>
      <w:r w:rsidRPr="00FB530C">
        <w:rPr>
          <w:rFonts w:ascii="Times New Roman" w:hAnsi="Times New Roman" w:cs="Times New Roman"/>
          <w:sz w:val="24"/>
          <w:szCs w:val="24"/>
        </w:rPr>
        <w:t>all construction</w:t>
      </w:r>
      <w:r>
        <w:rPr>
          <w:rFonts w:ascii="Times New Roman" w:hAnsi="Times New Roman" w:cs="Times New Roman"/>
          <w:sz w:val="24"/>
          <w:szCs w:val="24"/>
        </w:rPr>
        <w:t>,</w:t>
      </w:r>
      <w:r w:rsidRPr="00FB530C">
        <w:rPr>
          <w:rFonts w:ascii="Times New Roman" w:hAnsi="Times New Roman" w:cs="Times New Roman"/>
          <w:sz w:val="24"/>
          <w:szCs w:val="24"/>
        </w:rPr>
        <w:t xml:space="preserve"> </w:t>
      </w:r>
      <w:r w:rsidR="00E00217">
        <w:rPr>
          <w:rFonts w:ascii="Times New Roman" w:hAnsi="Times New Roman" w:cs="Times New Roman"/>
          <w:sz w:val="24"/>
          <w:szCs w:val="24"/>
        </w:rPr>
        <w:t>i</w:t>
      </w:r>
      <w:r w:rsidRPr="00FB530C">
        <w:rPr>
          <w:rFonts w:ascii="Times New Roman" w:hAnsi="Times New Roman" w:cs="Times New Roman"/>
          <w:sz w:val="24"/>
          <w:szCs w:val="24"/>
        </w:rPr>
        <w:t xml:space="preserve">t is the </w:t>
      </w:r>
      <w:r w:rsidR="00E00217">
        <w:rPr>
          <w:rFonts w:ascii="Times New Roman" w:hAnsi="Times New Roman" w:cs="Times New Roman"/>
          <w:sz w:val="24"/>
          <w:szCs w:val="24"/>
        </w:rPr>
        <w:t>V</w:t>
      </w:r>
      <w:r w:rsidRPr="00FB530C">
        <w:rPr>
          <w:rFonts w:ascii="Times New Roman" w:hAnsi="Times New Roman" w:cs="Times New Roman"/>
          <w:sz w:val="24"/>
          <w:szCs w:val="24"/>
        </w:rPr>
        <w:t>illage</w:t>
      </w:r>
      <w:r>
        <w:rPr>
          <w:rFonts w:ascii="Times New Roman" w:hAnsi="Times New Roman" w:cs="Times New Roman"/>
          <w:sz w:val="24"/>
          <w:szCs w:val="24"/>
        </w:rPr>
        <w:t>’s</w:t>
      </w:r>
      <w:r w:rsidRPr="00FB530C">
        <w:rPr>
          <w:rFonts w:ascii="Times New Roman" w:hAnsi="Times New Roman" w:cs="Times New Roman"/>
          <w:sz w:val="24"/>
          <w:szCs w:val="24"/>
        </w:rPr>
        <w:t xml:space="preserve"> understanding of future changes to the building plans will be provided to the </w:t>
      </w:r>
      <w:r>
        <w:rPr>
          <w:rFonts w:ascii="Times New Roman" w:hAnsi="Times New Roman" w:cs="Times New Roman"/>
          <w:sz w:val="24"/>
          <w:szCs w:val="24"/>
        </w:rPr>
        <w:t>Vi</w:t>
      </w:r>
      <w:r w:rsidRPr="00FB530C">
        <w:rPr>
          <w:rFonts w:ascii="Times New Roman" w:hAnsi="Times New Roman" w:cs="Times New Roman"/>
          <w:sz w:val="24"/>
          <w:szCs w:val="24"/>
        </w:rPr>
        <w:t xml:space="preserve">llage or to you and that the </w:t>
      </w:r>
      <w:r>
        <w:rPr>
          <w:rFonts w:ascii="Times New Roman" w:hAnsi="Times New Roman" w:cs="Times New Roman"/>
          <w:sz w:val="24"/>
          <w:szCs w:val="24"/>
        </w:rPr>
        <w:t>T</w:t>
      </w:r>
      <w:r w:rsidRPr="00FB530C">
        <w:rPr>
          <w:rFonts w:ascii="Times New Roman" w:hAnsi="Times New Roman" w:cs="Times New Roman"/>
          <w:sz w:val="24"/>
          <w:szCs w:val="24"/>
        </w:rPr>
        <w:t xml:space="preserve">own will continue to receive and consider comments from the </w:t>
      </w:r>
      <w:r>
        <w:rPr>
          <w:rFonts w:ascii="Times New Roman" w:hAnsi="Times New Roman" w:cs="Times New Roman"/>
          <w:sz w:val="24"/>
          <w:szCs w:val="24"/>
        </w:rPr>
        <w:t>V</w:t>
      </w:r>
      <w:r w:rsidRPr="00FB530C">
        <w:rPr>
          <w:rFonts w:ascii="Times New Roman" w:hAnsi="Times New Roman" w:cs="Times New Roman"/>
          <w:sz w:val="24"/>
          <w:szCs w:val="24"/>
        </w:rPr>
        <w:t xml:space="preserve">illage as the design progresses. </w:t>
      </w:r>
      <w:proofErr w:type="gramStart"/>
      <w:r w:rsidRPr="00FB530C">
        <w:rPr>
          <w:rFonts w:ascii="Times New Roman" w:hAnsi="Times New Roman" w:cs="Times New Roman"/>
          <w:sz w:val="24"/>
          <w:szCs w:val="24"/>
        </w:rPr>
        <w:t>So</w:t>
      </w:r>
      <w:proofErr w:type="gramEnd"/>
      <w:r w:rsidRPr="00FB530C">
        <w:rPr>
          <w:rFonts w:ascii="Times New Roman" w:hAnsi="Times New Roman" w:cs="Times New Roman"/>
          <w:sz w:val="24"/>
          <w:szCs w:val="24"/>
        </w:rPr>
        <w:t xml:space="preserve"> we want to work with the </w:t>
      </w:r>
      <w:r>
        <w:rPr>
          <w:rFonts w:ascii="Times New Roman" w:hAnsi="Times New Roman" w:cs="Times New Roman"/>
          <w:sz w:val="24"/>
          <w:szCs w:val="24"/>
        </w:rPr>
        <w:t>To</w:t>
      </w:r>
      <w:r w:rsidRPr="00FB530C">
        <w:rPr>
          <w:rFonts w:ascii="Times New Roman" w:hAnsi="Times New Roman" w:cs="Times New Roman"/>
          <w:sz w:val="24"/>
          <w:szCs w:val="24"/>
        </w:rPr>
        <w:t xml:space="preserve">wn and you know show </w:t>
      </w:r>
      <w:r>
        <w:rPr>
          <w:rFonts w:ascii="Times New Roman" w:hAnsi="Times New Roman" w:cs="Times New Roman"/>
          <w:sz w:val="24"/>
          <w:szCs w:val="24"/>
        </w:rPr>
        <w:t>to</w:t>
      </w:r>
      <w:r w:rsidRPr="00FB530C">
        <w:rPr>
          <w:rFonts w:ascii="Times New Roman" w:hAnsi="Times New Roman" w:cs="Times New Roman"/>
          <w:sz w:val="24"/>
          <w:szCs w:val="24"/>
        </w:rPr>
        <w:t xml:space="preserve"> the all the communities that we can work together as a </w:t>
      </w:r>
      <w:r>
        <w:rPr>
          <w:rFonts w:ascii="Times New Roman" w:hAnsi="Times New Roman" w:cs="Times New Roman"/>
          <w:sz w:val="24"/>
          <w:szCs w:val="24"/>
        </w:rPr>
        <w:t>T</w:t>
      </w:r>
      <w:r w:rsidRPr="00FB530C">
        <w:rPr>
          <w:rFonts w:ascii="Times New Roman" w:hAnsi="Times New Roman" w:cs="Times New Roman"/>
          <w:sz w:val="24"/>
          <w:szCs w:val="24"/>
        </w:rPr>
        <w:t xml:space="preserve">own </w:t>
      </w:r>
      <w:r>
        <w:rPr>
          <w:rFonts w:ascii="Times New Roman" w:hAnsi="Times New Roman" w:cs="Times New Roman"/>
          <w:sz w:val="24"/>
          <w:szCs w:val="24"/>
        </w:rPr>
        <w:t>and Village.</w:t>
      </w:r>
      <w:r w:rsidRPr="00FB530C">
        <w:rPr>
          <w:rFonts w:ascii="Times New Roman" w:hAnsi="Times New Roman" w:cs="Times New Roman"/>
          <w:sz w:val="24"/>
          <w:szCs w:val="24"/>
        </w:rPr>
        <w:t xml:space="preserve"> I think that's something that has been lacking in years past.</w:t>
      </w:r>
      <w:r w:rsidR="00E00217">
        <w:rPr>
          <w:rFonts w:ascii="Times New Roman" w:hAnsi="Times New Roman" w:cs="Times New Roman"/>
          <w:sz w:val="24"/>
          <w:szCs w:val="24"/>
        </w:rPr>
        <w:t>”</w:t>
      </w:r>
    </w:p>
    <w:p w14:paraId="1776F9AA" w14:textId="4A54BBC9" w:rsidR="00E00217" w:rsidRDefault="00E00217" w:rsidP="00FB530C">
      <w:pPr>
        <w:pStyle w:val="PlainText"/>
        <w:spacing w:line="276" w:lineRule="auto"/>
        <w:rPr>
          <w:rFonts w:ascii="Times New Roman" w:hAnsi="Times New Roman" w:cs="Times New Roman"/>
          <w:sz w:val="24"/>
          <w:szCs w:val="24"/>
        </w:rPr>
      </w:pPr>
    </w:p>
    <w:p w14:paraId="2FB4DD5F" w14:textId="5025F09B" w:rsidR="00E00217" w:rsidRDefault="00E00217" w:rsidP="00FB530C">
      <w:pPr>
        <w:pStyle w:val="PlainText"/>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Supervisor McHugh agreed with Mrs. </w:t>
      </w:r>
      <w:proofErr w:type="spellStart"/>
      <w:r>
        <w:rPr>
          <w:rFonts w:ascii="Times New Roman" w:hAnsi="Times New Roman" w:cs="Times New Roman"/>
          <w:sz w:val="24"/>
          <w:szCs w:val="24"/>
        </w:rPr>
        <w:t>Hotaling</w:t>
      </w:r>
      <w:proofErr w:type="spellEnd"/>
      <w:r>
        <w:rPr>
          <w:rFonts w:ascii="Times New Roman" w:hAnsi="Times New Roman" w:cs="Times New Roman"/>
          <w:sz w:val="24"/>
          <w:szCs w:val="24"/>
        </w:rPr>
        <w:t xml:space="preserve"> reiterating that copies of changes will be given to the Village and the Town has no intention of doing anything that would not be in compliance with </w:t>
      </w:r>
      <w:r w:rsidR="00926D7E">
        <w:rPr>
          <w:rFonts w:ascii="Times New Roman" w:hAnsi="Times New Roman" w:cs="Times New Roman"/>
          <w:sz w:val="24"/>
          <w:szCs w:val="24"/>
        </w:rPr>
        <w:t>thei</w:t>
      </w:r>
      <w:r>
        <w:rPr>
          <w:rFonts w:ascii="Times New Roman" w:hAnsi="Times New Roman" w:cs="Times New Roman"/>
          <w:sz w:val="24"/>
          <w:szCs w:val="24"/>
        </w:rPr>
        <w:t>r zoning laws.</w:t>
      </w:r>
    </w:p>
    <w:p w14:paraId="5A8C3FD5" w14:textId="77777777" w:rsidR="00926D7E" w:rsidRDefault="00926D7E" w:rsidP="00FB530C">
      <w:pPr>
        <w:pStyle w:val="PlainText"/>
        <w:spacing w:line="276" w:lineRule="auto"/>
        <w:rPr>
          <w:rFonts w:ascii="Times New Roman" w:hAnsi="Times New Roman" w:cs="Times New Roman"/>
          <w:sz w:val="24"/>
          <w:szCs w:val="24"/>
        </w:rPr>
      </w:pPr>
    </w:p>
    <w:p w14:paraId="0537FE5D" w14:textId="77777777" w:rsidR="00926D7E" w:rsidRDefault="00926D7E" w:rsidP="00926D7E">
      <w:pPr>
        <w:pStyle w:val="PlainText"/>
        <w:spacing w:line="276" w:lineRule="auto"/>
        <w:rPr>
          <w:rFonts w:ascii="Times New Roman" w:hAnsi="Times New Roman" w:cs="Times New Roman"/>
          <w:sz w:val="24"/>
          <w:szCs w:val="24"/>
        </w:rPr>
      </w:pPr>
      <w:r>
        <w:rPr>
          <w:rFonts w:ascii="Times New Roman" w:hAnsi="Times New Roman" w:cs="Times New Roman"/>
          <w:sz w:val="24"/>
          <w:szCs w:val="24"/>
        </w:rPr>
        <w:t>A motion was made by Supervisor McHugh to close the hearing and it was seconded by Council member Bruno.</w:t>
      </w:r>
    </w:p>
    <w:p w14:paraId="009F9587" w14:textId="77777777" w:rsidR="00926D7E" w:rsidRDefault="00926D7E" w:rsidP="00FB530C">
      <w:pPr>
        <w:pStyle w:val="PlainText"/>
        <w:spacing w:line="276" w:lineRule="auto"/>
        <w:rPr>
          <w:rFonts w:ascii="Times New Roman" w:hAnsi="Times New Roman" w:cs="Times New Roman"/>
          <w:sz w:val="24"/>
          <w:szCs w:val="24"/>
        </w:rPr>
      </w:pPr>
    </w:p>
    <w:p w14:paraId="6F9044FF" w14:textId="0CB3CF0B" w:rsidR="00FB530C" w:rsidRDefault="00FB530C" w:rsidP="00FB530C">
      <w:pPr>
        <w:pStyle w:val="PlainText"/>
        <w:spacing w:line="276" w:lineRule="auto"/>
        <w:rPr>
          <w:rFonts w:ascii="Times New Roman" w:hAnsi="Times New Roman" w:cs="Times New Roman"/>
          <w:sz w:val="24"/>
          <w:szCs w:val="24"/>
        </w:rPr>
      </w:pPr>
    </w:p>
    <w:p w14:paraId="691A9BC1" w14:textId="3CD6353F" w:rsidR="00FB530C" w:rsidRDefault="00FB530C" w:rsidP="00FB530C">
      <w:pPr>
        <w:pStyle w:val="PlainText"/>
        <w:spacing w:line="276" w:lineRule="auto"/>
        <w:rPr>
          <w:rFonts w:ascii="Times New Roman" w:hAnsi="Times New Roman" w:cs="Times New Roman"/>
          <w:sz w:val="24"/>
          <w:szCs w:val="24"/>
        </w:rPr>
      </w:pPr>
    </w:p>
    <w:p w14:paraId="00C58E94" w14:textId="77777777" w:rsidR="00FB530C" w:rsidRDefault="00FB530C" w:rsidP="00FB530C">
      <w:pPr>
        <w:pStyle w:val="PlainText"/>
        <w:spacing w:line="276" w:lineRule="auto"/>
      </w:pPr>
    </w:p>
    <w:p w14:paraId="6AC943C6" w14:textId="77777777" w:rsidR="00382343" w:rsidRPr="00F37EF9" w:rsidRDefault="00382343" w:rsidP="00382343">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Pr>
          <w:b/>
        </w:rPr>
        <w:t xml:space="preserve"> </w:t>
      </w:r>
    </w:p>
    <w:p w14:paraId="4639F858" w14:textId="77777777" w:rsidR="00382343" w:rsidRPr="00F37EF9" w:rsidRDefault="00382343" w:rsidP="00382343">
      <w:pPr>
        <w:spacing w:after="0" w:line="240" w:lineRule="auto"/>
        <w:rPr>
          <w:b/>
        </w:rPr>
      </w:pPr>
    </w:p>
    <w:p w14:paraId="38F913B9" w14:textId="77777777" w:rsidR="00382343" w:rsidRPr="00F37EF9" w:rsidRDefault="00382343" w:rsidP="00382343">
      <w:pPr>
        <w:spacing w:after="0" w:line="240" w:lineRule="auto"/>
        <w:rPr>
          <w:b/>
        </w:rPr>
      </w:pPr>
    </w:p>
    <w:p w14:paraId="46766C2F" w14:textId="77777777" w:rsidR="00382343" w:rsidRPr="00F37EF9" w:rsidRDefault="00382343" w:rsidP="00382343">
      <w:pPr>
        <w:spacing w:after="0" w:line="240" w:lineRule="auto"/>
        <w:rPr>
          <w:b/>
        </w:rPr>
      </w:pPr>
      <w:r w:rsidRPr="00F37EF9">
        <w:rPr>
          <w:b/>
        </w:rPr>
        <w:t>___________________________</w:t>
      </w:r>
    </w:p>
    <w:p w14:paraId="482127F5" w14:textId="77777777" w:rsidR="00382343" w:rsidRPr="00F37EF9" w:rsidRDefault="00382343" w:rsidP="00382343">
      <w:pPr>
        <w:spacing w:after="0" w:line="240" w:lineRule="auto"/>
        <w:rPr>
          <w:b/>
          <w:i/>
        </w:rPr>
      </w:pPr>
      <w:r>
        <w:rPr>
          <w:b/>
          <w:i/>
        </w:rPr>
        <w:t>Candace McHugh</w:t>
      </w:r>
      <w:r w:rsidRPr="00F37EF9">
        <w:rPr>
          <w:b/>
          <w:i/>
        </w:rPr>
        <w:t>, Town Clerk</w:t>
      </w:r>
      <w:r>
        <w:rPr>
          <w:b/>
          <w:i/>
        </w:rPr>
        <w:t xml:space="preserve"> </w:t>
      </w:r>
    </w:p>
    <w:p w14:paraId="3B06B686" w14:textId="77777777" w:rsidR="00382343" w:rsidRPr="00382343" w:rsidRDefault="00382343" w:rsidP="00382343"/>
    <w:p w14:paraId="0B950854" w14:textId="77777777" w:rsidR="00382343" w:rsidRDefault="00382343"/>
    <w:sectPr w:rsidR="00382343" w:rsidSect="009C4AEB">
      <w:headerReference w:type="default" r:id="rId6"/>
      <w:footerReference w:type="default" r:id="rId7"/>
      <w:pgSz w:w="12240" w:h="15840"/>
      <w:pgMar w:top="1440" w:right="1440" w:bottom="1440" w:left="1440" w:header="720" w:footer="720" w:gutter="0"/>
      <w:pgNumType w:start="17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7FF43" w14:textId="77777777" w:rsidR="00D87051" w:rsidRDefault="00D87051" w:rsidP="00D87051">
      <w:pPr>
        <w:spacing w:after="0" w:line="240" w:lineRule="auto"/>
      </w:pPr>
      <w:r>
        <w:separator/>
      </w:r>
    </w:p>
  </w:endnote>
  <w:endnote w:type="continuationSeparator" w:id="0">
    <w:p w14:paraId="76BA4323" w14:textId="77777777" w:rsidR="00D87051" w:rsidRDefault="00D87051" w:rsidP="00D87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966081"/>
      <w:docPartObj>
        <w:docPartGallery w:val="Page Numbers (Bottom of Page)"/>
        <w:docPartUnique/>
      </w:docPartObj>
    </w:sdtPr>
    <w:sdtEndPr>
      <w:rPr>
        <w:color w:val="808080" w:themeColor="background1" w:themeShade="80"/>
        <w:spacing w:val="60"/>
      </w:rPr>
    </w:sdtEndPr>
    <w:sdtContent>
      <w:p w14:paraId="462C1E1E" w14:textId="77777777" w:rsidR="00382343" w:rsidRDefault="0038234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122</w:t>
        </w:r>
        <w:r>
          <w:rPr>
            <w:noProof/>
          </w:rPr>
          <w:fldChar w:fldCharType="end"/>
        </w:r>
        <w:r>
          <w:t xml:space="preserve"> | </w:t>
        </w:r>
        <w:r>
          <w:rPr>
            <w:color w:val="808080" w:themeColor="background1" w:themeShade="80"/>
            <w:spacing w:val="60"/>
          </w:rPr>
          <w:t>Page</w:t>
        </w:r>
      </w:p>
    </w:sdtContent>
  </w:sdt>
  <w:p w14:paraId="258C41F6" w14:textId="77777777" w:rsidR="00382343" w:rsidRDefault="00382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D233A" w14:textId="77777777" w:rsidR="00D87051" w:rsidRDefault="00D87051" w:rsidP="00D87051">
      <w:pPr>
        <w:spacing w:after="0" w:line="240" w:lineRule="auto"/>
      </w:pPr>
      <w:r>
        <w:separator/>
      </w:r>
    </w:p>
  </w:footnote>
  <w:footnote w:type="continuationSeparator" w:id="0">
    <w:p w14:paraId="56CBD6EB" w14:textId="77777777" w:rsidR="00D87051" w:rsidRDefault="00D87051" w:rsidP="00D87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B66F" w14:textId="77777777" w:rsidR="00D87051" w:rsidRPr="00175B40" w:rsidRDefault="00D87051" w:rsidP="00D87051">
    <w:pPr>
      <w:pStyle w:val="Header"/>
      <w:ind w:right="360"/>
      <w:rPr>
        <w:rFonts w:eastAsia="Times New Roman"/>
        <w:b/>
        <w:bCs/>
      </w:rPr>
    </w:pPr>
    <w:r w:rsidRPr="00175B40">
      <w:rPr>
        <w:rFonts w:eastAsia="Times New Roman"/>
        <w:b/>
        <w:bCs/>
      </w:rPr>
      <w:t>MINUTES BOOK**TOWN OF COEYMANS</w:t>
    </w:r>
  </w:p>
  <w:p w14:paraId="2089AD6C" w14:textId="793AB2B0" w:rsidR="00D87051" w:rsidRDefault="00231D16" w:rsidP="00D87051">
    <w:pPr>
      <w:pStyle w:val="Header"/>
    </w:pPr>
    <w:r>
      <w:rPr>
        <w:rFonts w:eastAsia="Times New Roman"/>
        <w:b/>
        <w:bCs/>
      </w:rPr>
      <w:t>June 23</w:t>
    </w:r>
    <w:r w:rsidR="00D87051">
      <w:rPr>
        <w:rFonts w:eastAsia="Times New Roman"/>
        <w:b/>
        <w:bCs/>
      </w:rPr>
      <w:t>, 2022</w:t>
    </w:r>
    <w:r w:rsidR="00D87051" w:rsidRPr="00175B40">
      <w:rPr>
        <w:rFonts w:eastAsia="Times New Roman"/>
        <w:b/>
        <w:bCs/>
      </w:rPr>
      <w:t xml:space="preserve"> –</w:t>
    </w:r>
    <w:r w:rsidR="00D87051">
      <w:rPr>
        <w:rFonts w:eastAsia="Times New Roman"/>
        <w:b/>
        <w:bCs/>
      </w:rPr>
      <w:t xml:space="preserve"> Public Hearing</w:t>
    </w:r>
    <w:r w:rsidR="00D87051" w:rsidRPr="00175B40">
      <w:rPr>
        <w:rFonts w:eastAsia="Times New Roman"/>
        <w:b/>
        <w:bCs/>
      </w:rPr>
      <w:t xml:space="preserve"> – </w:t>
    </w:r>
    <w:r w:rsidR="00D87051">
      <w:rPr>
        <w:rFonts w:eastAsia="Times New Roman"/>
        <w:b/>
        <w:bCs/>
      </w:rPr>
      <w:t>6:00pm</w:t>
    </w:r>
  </w:p>
  <w:p w14:paraId="5CCECDB1" w14:textId="77777777" w:rsidR="00D87051" w:rsidRDefault="00D87051">
    <w:pPr>
      <w:pStyle w:val="Header"/>
    </w:pPr>
  </w:p>
  <w:p w14:paraId="04B5E7C1" w14:textId="77777777" w:rsidR="00D87051" w:rsidRDefault="00D870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51"/>
    <w:rsid w:val="00071C37"/>
    <w:rsid w:val="00085829"/>
    <w:rsid w:val="000A7FC6"/>
    <w:rsid w:val="00167F7F"/>
    <w:rsid w:val="00231D16"/>
    <w:rsid w:val="00275454"/>
    <w:rsid w:val="00382343"/>
    <w:rsid w:val="005A32F7"/>
    <w:rsid w:val="005D58D7"/>
    <w:rsid w:val="007B014C"/>
    <w:rsid w:val="00926D7E"/>
    <w:rsid w:val="009747C5"/>
    <w:rsid w:val="009C4AEB"/>
    <w:rsid w:val="009F73E8"/>
    <w:rsid w:val="00A42E10"/>
    <w:rsid w:val="00C3799D"/>
    <w:rsid w:val="00C86EE3"/>
    <w:rsid w:val="00D87051"/>
    <w:rsid w:val="00E00217"/>
    <w:rsid w:val="00E310B8"/>
    <w:rsid w:val="00E82B76"/>
    <w:rsid w:val="00FB5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4A99"/>
  <w15:docId w15:val="{1D7A1030-EDCF-4C17-98B1-4E106083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051"/>
    <w:pPr>
      <w:spacing w:after="160" w:line="25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051"/>
    <w:rPr>
      <w:rFonts w:ascii="Times New Roman" w:hAnsi="Times New Roman" w:cs="Times New Roman"/>
      <w:sz w:val="24"/>
      <w:szCs w:val="24"/>
    </w:rPr>
  </w:style>
  <w:style w:type="paragraph" w:styleId="Footer">
    <w:name w:val="footer"/>
    <w:basedOn w:val="Normal"/>
    <w:link w:val="FooterChar"/>
    <w:uiPriority w:val="99"/>
    <w:unhideWhenUsed/>
    <w:rsid w:val="00D87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05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87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051"/>
    <w:rPr>
      <w:rFonts w:ascii="Tahoma" w:hAnsi="Tahoma" w:cs="Tahoma"/>
      <w:sz w:val="16"/>
      <w:szCs w:val="16"/>
    </w:rPr>
  </w:style>
  <w:style w:type="character" w:styleId="Hyperlink">
    <w:name w:val="Hyperlink"/>
    <w:uiPriority w:val="99"/>
    <w:unhideWhenUsed/>
    <w:rsid w:val="00382343"/>
    <w:rPr>
      <w:color w:val="0000FF"/>
      <w:u w:val="single"/>
    </w:rPr>
  </w:style>
  <w:style w:type="character" w:styleId="Strong">
    <w:name w:val="Strong"/>
    <w:uiPriority w:val="22"/>
    <w:qFormat/>
    <w:rsid w:val="00231D16"/>
    <w:rPr>
      <w:b/>
      <w:bCs/>
    </w:rPr>
  </w:style>
  <w:style w:type="paragraph" w:styleId="PlainText">
    <w:name w:val="Plain Text"/>
    <w:basedOn w:val="Normal"/>
    <w:link w:val="PlainTextChar"/>
    <w:uiPriority w:val="99"/>
    <w:unhideWhenUsed/>
    <w:rsid w:val="00085829"/>
    <w:pPr>
      <w:spacing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rsid w:val="0008582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662293">
      <w:bodyDiv w:val="1"/>
      <w:marLeft w:val="0"/>
      <w:marRight w:val="0"/>
      <w:marTop w:val="0"/>
      <w:marBottom w:val="0"/>
      <w:divBdr>
        <w:top w:val="none" w:sz="0" w:space="0" w:color="auto"/>
        <w:left w:val="none" w:sz="0" w:space="0" w:color="auto"/>
        <w:bottom w:val="none" w:sz="0" w:space="0" w:color="auto"/>
        <w:right w:val="none" w:sz="0" w:space="0" w:color="auto"/>
      </w:divBdr>
    </w:div>
    <w:div w:id="48250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1239</Words>
  <Characters>7067</Characters>
  <Application>Microsoft Office Word</Application>
  <DocSecurity>6</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Registered Org</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Candace McHugh</dc:creator>
  <cp:lastModifiedBy>Candace McHugh</cp:lastModifiedBy>
  <cp:revision>2</cp:revision>
  <dcterms:created xsi:type="dcterms:W3CDTF">2022-08-05T14:25:00Z</dcterms:created>
  <dcterms:modified xsi:type="dcterms:W3CDTF">2022-08-05T14:25:00Z</dcterms:modified>
</cp:coreProperties>
</file>