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5C32" w:rsidRPr="00FC0534" w:rsidRDefault="00E55C32" w:rsidP="00E55C32">
      <w:pPr>
        <w:jc w:val="center"/>
        <w:rPr>
          <w:sz w:val="24"/>
          <w:szCs w:val="24"/>
        </w:rPr>
      </w:pPr>
      <w:r w:rsidRPr="00FC0534">
        <w:rPr>
          <w:sz w:val="24"/>
          <w:szCs w:val="24"/>
        </w:rPr>
        <w:t>T</w:t>
      </w:r>
      <w:r w:rsidR="005F6C5F" w:rsidRPr="00FC0534">
        <w:rPr>
          <w:sz w:val="24"/>
          <w:szCs w:val="24"/>
        </w:rPr>
        <w:t xml:space="preserve">OWN OF COEYMANS </w:t>
      </w:r>
      <w:r w:rsidR="008C47EF">
        <w:rPr>
          <w:sz w:val="24"/>
          <w:szCs w:val="24"/>
        </w:rPr>
        <w:t>PLANNING</w:t>
      </w:r>
      <w:r w:rsidR="00C372B4">
        <w:rPr>
          <w:sz w:val="24"/>
          <w:szCs w:val="24"/>
        </w:rPr>
        <w:t>/</w:t>
      </w:r>
      <w:r w:rsidR="002645DC" w:rsidRPr="00FC0534">
        <w:rPr>
          <w:sz w:val="24"/>
          <w:szCs w:val="24"/>
        </w:rPr>
        <w:t>ZONIN</w:t>
      </w:r>
      <w:r w:rsidR="005F6C5F" w:rsidRPr="00FC0534">
        <w:rPr>
          <w:sz w:val="24"/>
          <w:szCs w:val="24"/>
        </w:rPr>
        <w:t>G BOARD MEETING</w:t>
      </w:r>
    </w:p>
    <w:p w:rsidR="007A2532" w:rsidRDefault="009B187E" w:rsidP="00E81870">
      <w:pPr>
        <w:jc w:val="center"/>
        <w:rPr>
          <w:sz w:val="24"/>
          <w:szCs w:val="24"/>
        </w:rPr>
      </w:pPr>
      <w:r>
        <w:rPr>
          <w:sz w:val="24"/>
          <w:szCs w:val="24"/>
        </w:rPr>
        <w:t>April 11</w:t>
      </w:r>
      <w:r w:rsidR="00224ED3">
        <w:rPr>
          <w:sz w:val="24"/>
          <w:szCs w:val="24"/>
        </w:rPr>
        <w:t>, 2022</w:t>
      </w:r>
    </w:p>
    <w:p w:rsidR="00E81870" w:rsidRPr="00E81870" w:rsidRDefault="00E81870" w:rsidP="0038752A">
      <w:pPr>
        <w:rPr>
          <w:sz w:val="24"/>
          <w:szCs w:val="24"/>
        </w:rPr>
      </w:pPr>
    </w:p>
    <w:p w:rsidR="00E55C32" w:rsidRDefault="00E55C32" w:rsidP="008C47EF">
      <w:pPr>
        <w:jc w:val="both"/>
        <w:rPr>
          <w:sz w:val="24"/>
          <w:szCs w:val="24"/>
          <w:u w:val="single"/>
        </w:rPr>
      </w:pPr>
      <w:r w:rsidRPr="00FC0534">
        <w:rPr>
          <w:sz w:val="24"/>
          <w:szCs w:val="24"/>
          <w:u w:val="single"/>
        </w:rPr>
        <w:t>Attendees</w:t>
      </w:r>
    </w:p>
    <w:p w:rsidR="008C47EF" w:rsidRPr="00FC0534" w:rsidRDefault="008C47EF" w:rsidP="008C47EF">
      <w:pPr>
        <w:jc w:val="both"/>
        <w:rPr>
          <w:sz w:val="24"/>
          <w:szCs w:val="24"/>
        </w:rPr>
      </w:pPr>
    </w:p>
    <w:p w:rsidR="00EB2F2C" w:rsidRDefault="00E55C32" w:rsidP="00772B10">
      <w:pPr>
        <w:ind w:left="2160" w:hanging="2160"/>
        <w:jc w:val="both"/>
        <w:rPr>
          <w:sz w:val="24"/>
          <w:szCs w:val="24"/>
        </w:rPr>
      </w:pPr>
      <w:r w:rsidRPr="00FC0534">
        <w:rPr>
          <w:sz w:val="24"/>
          <w:szCs w:val="24"/>
        </w:rPr>
        <w:t>Members Present:</w:t>
      </w:r>
      <w:r w:rsidRPr="00FC0534">
        <w:rPr>
          <w:sz w:val="24"/>
          <w:szCs w:val="24"/>
        </w:rPr>
        <w:tab/>
      </w:r>
      <w:r w:rsidR="003614D9">
        <w:rPr>
          <w:sz w:val="24"/>
          <w:szCs w:val="24"/>
        </w:rPr>
        <w:t xml:space="preserve">Mr. </w:t>
      </w:r>
      <w:r w:rsidR="006A3FC4">
        <w:rPr>
          <w:sz w:val="24"/>
          <w:szCs w:val="24"/>
        </w:rPr>
        <w:t>Nolan</w:t>
      </w:r>
      <w:r w:rsidR="003614D9">
        <w:rPr>
          <w:sz w:val="24"/>
          <w:szCs w:val="24"/>
        </w:rPr>
        <w:t xml:space="preserve">, </w:t>
      </w:r>
      <w:r w:rsidR="005D20F9">
        <w:rPr>
          <w:sz w:val="24"/>
          <w:szCs w:val="24"/>
        </w:rPr>
        <w:t xml:space="preserve">Mr. Collins, </w:t>
      </w:r>
      <w:r w:rsidR="003614D9">
        <w:rPr>
          <w:sz w:val="24"/>
          <w:szCs w:val="24"/>
        </w:rPr>
        <w:t>M</w:t>
      </w:r>
      <w:r w:rsidR="005D20F9">
        <w:rPr>
          <w:sz w:val="24"/>
          <w:szCs w:val="24"/>
        </w:rPr>
        <w:t xml:space="preserve">r. </w:t>
      </w:r>
      <w:r w:rsidR="005B390B">
        <w:rPr>
          <w:sz w:val="24"/>
          <w:szCs w:val="24"/>
        </w:rPr>
        <w:t>Pietropaoli</w:t>
      </w:r>
      <w:r w:rsidR="003614D9">
        <w:rPr>
          <w:sz w:val="24"/>
          <w:szCs w:val="24"/>
        </w:rPr>
        <w:t xml:space="preserve">, </w:t>
      </w:r>
      <w:r w:rsidR="009B187E">
        <w:rPr>
          <w:sz w:val="24"/>
          <w:szCs w:val="24"/>
        </w:rPr>
        <w:t xml:space="preserve">Mr. Gonzalez, Mr. Boomer, Mr. teRiele, </w:t>
      </w:r>
      <w:r w:rsidR="006A3FC4">
        <w:rPr>
          <w:sz w:val="24"/>
          <w:szCs w:val="24"/>
        </w:rPr>
        <w:t>Ms. Grogan</w:t>
      </w:r>
      <w:r w:rsidR="00F32974">
        <w:rPr>
          <w:sz w:val="24"/>
          <w:szCs w:val="24"/>
        </w:rPr>
        <w:t>, Ms. Stanton</w:t>
      </w:r>
    </w:p>
    <w:p w:rsidR="008C47EF" w:rsidRDefault="008C47EF" w:rsidP="008C47EF">
      <w:pPr>
        <w:jc w:val="both"/>
        <w:rPr>
          <w:sz w:val="24"/>
          <w:szCs w:val="24"/>
        </w:rPr>
      </w:pPr>
    </w:p>
    <w:p w:rsidR="008C47EF" w:rsidRDefault="002645DC" w:rsidP="00E81870">
      <w:pPr>
        <w:jc w:val="both"/>
        <w:rPr>
          <w:sz w:val="24"/>
          <w:szCs w:val="24"/>
        </w:rPr>
      </w:pPr>
      <w:r w:rsidRPr="00FC0534">
        <w:rPr>
          <w:sz w:val="24"/>
          <w:szCs w:val="24"/>
        </w:rPr>
        <w:t>Members Absent:</w:t>
      </w:r>
      <w:r w:rsidRPr="00FC0534">
        <w:rPr>
          <w:sz w:val="24"/>
          <w:szCs w:val="24"/>
        </w:rPr>
        <w:tab/>
      </w:r>
    </w:p>
    <w:p w:rsidR="00E81870" w:rsidRDefault="00E81870" w:rsidP="00E81870">
      <w:pPr>
        <w:jc w:val="both"/>
        <w:rPr>
          <w:sz w:val="24"/>
          <w:szCs w:val="24"/>
        </w:rPr>
      </w:pPr>
    </w:p>
    <w:p w:rsidR="001A0074" w:rsidRPr="00FC0534" w:rsidRDefault="00E55C32" w:rsidP="008C47EF">
      <w:pPr>
        <w:ind w:left="2160" w:hanging="2160"/>
        <w:rPr>
          <w:sz w:val="24"/>
          <w:szCs w:val="24"/>
        </w:rPr>
      </w:pPr>
      <w:r w:rsidRPr="00FC0534">
        <w:rPr>
          <w:sz w:val="24"/>
          <w:szCs w:val="24"/>
        </w:rPr>
        <w:t>Also Present:</w:t>
      </w:r>
      <w:r w:rsidRPr="00FC0534">
        <w:rPr>
          <w:sz w:val="24"/>
          <w:szCs w:val="24"/>
        </w:rPr>
        <w:tab/>
      </w:r>
      <w:r w:rsidR="001334E9">
        <w:rPr>
          <w:sz w:val="24"/>
          <w:szCs w:val="24"/>
        </w:rPr>
        <w:t xml:space="preserve">Mr. Brick, </w:t>
      </w:r>
      <w:r w:rsidR="003614D9">
        <w:rPr>
          <w:sz w:val="24"/>
          <w:szCs w:val="24"/>
        </w:rPr>
        <w:t xml:space="preserve">Mr. Chmielewski, </w:t>
      </w:r>
      <w:r w:rsidR="00254A08">
        <w:rPr>
          <w:sz w:val="24"/>
          <w:szCs w:val="24"/>
        </w:rPr>
        <w:t>Ms. Ziegler</w:t>
      </w:r>
    </w:p>
    <w:p w:rsidR="008C47EF" w:rsidRDefault="008C47EF" w:rsidP="008C47EF">
      <w:pPr>
        <w:rPr>
          <w:sz w:val="24"/>
          <w:szCs w:val="24"/>
        </w:rPr>
      </w:pPr>
    </w:p>
    <w:p w:rsidR="00E55C32" w:rsidRPr="00FC0534" w:rsidRDefault="00E55C32" w:rsidP="008C47EF">
      <w:pPr>
        <w:rPr>
          <w:sz w:val="24"/>
          <w:szCs w:val="24"/>
        </w:rPr>
      </w:pPr>
      <w:r w:rsidRPr="00FC0534">
        <w:rPr>
          <w:sz w:val="24"/>
          <w:szCs w:val="24"/>
        </w:rPr>
        <w:t>Public Present:</w:t>
      </w:r>
      <w:r w:rsidRPr="00FC0534">
        <w:rPr>
          <w:sz w:val="24"/>
          <w:szCs w:val="24"/>
        </w:rPr>
        <w:tab/>
      </w:r>
    </w:p>
    <w:p w:rsidR="00540E31" w:rsidRPr="00FC0534" w:rsidRDefault="00540E31" w:rsidP="008C47EF">
      <w:pPr>
        <w:rPr>
          <w:sz w:val="24"/>
          <w:szCs w:val="24"/>
        </w:rPr>
      </w:pPr>
    </w:p>
    <w:p w:rsidR="008C47EF" w:rsidRDefault="00E55C32" w:rsidP="004D4F2B">
      <w:pPr>
        <w:rPr>
          <w:sz w:val="24"/>
          <w:szCs w:val="24"/>
          <w:u w:val="single"/>
        </w:rPr>
      </w:pPr>
      <w:r w:rsidRPr="00FC0534">
        <w:rPr>
          <w:sz w:val="24"/>
          <w:szCs w:val="24"/>
          <w:u w:val="single"/>
        </w:rPr>
        <w:t>Call to Order</w:t>
      </w:r>
      <w:r w:rsidR="004056F5">
        <w:rPr>
          <w:sz w:val="24"/>
          <w:szCs w:val="24"/>
          <w:u w:val="single"/>
        </w:rPr>
        <w:t>/Pledge of Allegiance</w:t>
      </w:r>
    </w:p>
    <w:p w:rsidR="008C47EF" w:rsidRDefault="008C47EF" w:rsidP="008C47EF">
      <w:pPr>
        <w:rPr>
          <w:sz w:val="24"/>
          <w:szCs w:val="24"/>
        </w:rPr>
      </w:pPr>
    </w:p>
    <w:p w:rsidR="00F33DB2" w:rsidRDefault="00B43DBD" w:rsidP="00EE3DCC">
      <w:pPr>
        <w:jc w:val="both"/>
        <w:rPr>
          <w:sz w:val="24"/>
          <w:szCs w:val="24"/>
        </w:rPr>
      </w:pPr>
      <w:r>
        <w:rPr>
          <w:sz w:val="24"/>
          <w:szCs w:val="24"/>
        </w:rPr>
        <w:t>M</w:t>
      </w:r>
      <w:r w:rsidR="00E72A59">
        <w:rPr>
          <w:sz w:val="24"/>
          <w:szCs w:val="24"/>
        </w:rPr>
        <w:t>e</w:t>
      </w:r>
      <w:r w:rsidR="00531C3C">
        <w:rPr>
          <w:sz w:val="24"/>
          <w:szCs w:val="24"/>
        </w:rPr>
        <w:t xml:space="preserve">eting was called to order </w:t>
      </w:r>
      <w:r w:rsidR="00500F5B">
        <w:rPr>
          <w:sz w:val="24"/>
          <w:szCs w:val="24"/>
        </w:rPr>
        <w:t>a</w:t>
      </w:r>
      <w:r w:rsidR="00531C3C">
        <w:rPr>
          <w:sz w:val="24"/>
          <w:szCs w:val="24"/>
        </w:rPr>
        <w:t>t 7:</w:t>
      </w:r>
      <w:r w:rsidR="00F87B0D">
        <w:rPr>
          <w:sz w:val="24"/>
          <w:szCs w:val="24"/>
        </w:rPr>
        <w:t>00</w:t>
      </w:r>
      <w:r w:rsidR="00531C3C">
        <w:rPr>
          <w:sz w:val="24"/>
          <w:szCs w:val="24"/>
        </w:rPr>
        <w:t xml:space="preserve"> p.m. </w:t>
      </w:r>
      <w:r w:rsidR="00460E05">
        <w:rPr>
          <w:sz w:val="24"/>
          <w:szCs w:val="24"/>
        </w:rPr>
        <w:t xml:space="preserve">There </w:t>
      </w:r>
      <w:r w:rsidR="007A2029">
        <w:rPr>
          <w:sz w:val="24"/>
          <w:szCs w:val="24"/>
        </w:rPr>
        <w:t>wa</w:t>
      </w:r>
      <w:r w:rsidR="00460E05">
        <w:rPr>
          <w:sz w:val="24"/>
          <w:szCs w:val="24"/>
        </w:rPr>
        <w:t>s a quorum</w:t>
      </w:r>
      <w:r w:rsidR="009B187E">
        <w:rPr>
          <w:sz w:val="24"/>
          <w:szCs w:val="24"/>
        </w:rPr>
        <w:t xml:space="preserve">; full board present. </w:t>
      </w:r>
      <w:r w:rsidR="00772D5F">
        <w:rPr>
          <w:sz w:val="24"/>
          <w:szCs w:val="24"/>
        </w:rPr>
        <w:t xml:space="preserve"> </w:t>
      </w:r>
      <w:r w:rsidR="001334E9">
        <w:rPr>
          <w:sz w:val="24"/>
          <w:szCs w:val="24"/>
        </w:rPr>
        <w:t xml:space="preserve">Mr. </w:t>
      </w:r>
      <w:r w:rsidR="006A3FC4">
        <w:rPr>
          <w:sz w:val="24"/>
          <w:szCs w:val="24"/>
        </w:rPr>
        <w:t>Nolan</w:t>
      </w:r>
      <w:r w:rsidR="00F33DB2">
        <w:rPr>
          <w:sz w:val="24"/>
          <w:szCs w:val="24"/>
        </w:rPr>
        <w:t xml:space="preserve"> led the </w:t>
      </w:r>
      <w:r w:rsidR="005E11B5">
        <w:rPr>
          <w:sz w:val="24"/>
          <w:szCs w:val="24"/>
        </w:rPr>
        <w:t>Pledge of Allegiance</w:t>
      </w:r>
      <w:r w:rsidR="00F33DB2">
        <w:rPr>
          <w:sz w:val="24"/>
          <w:szCs w:val="24"/>
        </w:rPr>
        <w:t xml:space="preserve">. </w:t>
      </w:r>
      <w:r w:rsidR="00272ADD">
        <w:rPr>
          <w:sz w:val="24"/>
          <w:szCs w:val="24"/>
        </w:rPr>
        <w:t xml:space="preserve"> </w:t>
      </w:r>
      <w:r w:rsidR="00A16716">
        <w:rPr>
          <w:sz w:val="24"/>
          <w:szCs w:val="24"/>
        </w:rPr>
        <w:t xml:space="preserve"> </w:t>
      </w:r>
      <w:r w:rsidR="009B187E">
        <w:rPr>
          <w:sz w:val="24"/>
          <w:szCs w:val="24"/>
        </w:rPr>
        <w:t>P</w:t>
      </w:r>
      <w:r w:rsidR="006A3FC4">
        <w:rPr>
          <w:sz w:val="24"/>
          <w:szCs w:val="24"/>
        </w:rPr>
        <w:t>ublic notice</w:t>
      </w:r>
      <w:r w:rsidR="00747A10">
        <w:rPr>
          <w:sz w:val="24"/>
          <w:szCs w:val="24"/>
        </w:rPr>
        <w:t xml:space="preserve">s </w:t>
      </w:r>
      <w:r w:rsidR="009B187E">
        <w:rPr>
          <w:sz w:val="24"/>
          <w:szCs w:val="24"/>
        </w:rPr>
        <w:t>were read into the record by Mr. Nolan.</w:t>
      </w:r>
    </w:p>
    <w:p w:rsidR="009B187E" w:rsidRDefault="009B187E" w:rsidP="00EE3DCC">
      <w:pPr>
        <w:jc w:val="both"/>
        <w:rPr>
          <w:sz w:val="24"/>
          <w:szCs w:val="24"/>
        </w:rPr>
      </w:pPr>
    </w:p>
    <w:p w:rsidR="009B187E" w:rsidRDefault="009B187E" w:rsidP="00EE3DCC">
      <w:pPr>
        <w:jc w:val="both"/>
        <w:rPr>
          <w:sz w:val="24"/>
          <w:szCs w:val="24"/>
        </w:rPr>
      </w:pPr>
      <w:r>
        <w:rPr>
          <w:sz w:val="24"/>
          <w:szCs w:val="24"/>
        </w:rPr>
        <w:t>Motion was made by Mr. Collins to open the public hearing for Jason Ball; seconded by Mr. Boomer; all in favor.</w:t>
      </w:r>
    </w:p>
    <w:p w:rsidR="009B187E" w:rsidRDefault="009B187E" w:rsidP="00EE3DCC">
      <w:pPr>
        <w:jc w:val="both"/>
        <w:rPr>
          <w:sz w:val="24"/>
          <w:szCs w:val="24"/>
        </w:rPr>
      </w:pPr>
    </w:p>
    <w:p w:rsidR="009B187E" w:rsidRDefault="009B187E" w:rsidP="00EE3DCC">
      <w:pPr>
        <w:jc w:val="both"/>
        <w:rPr>
          <w:sz w:val="24"/>
          <w:szCs w:val="24"/>
        </w:rPr>
      </w:pPr>
      <w:r>
        <w:rPr>
          <w:sz w:val="24"/>
          <w:szCs w:val="24"/>
        </w:rPr>
        <w:t>Motion was made by Mr. Boomer to open the public hearing for Robert LaCosta; seconded by Mt. Pietropaoli; all in favor.</w:t>
      </w:r>
    </w:p>
    <w:p w:rsidR="003834CE" w:rsidRDefault="003834CE" w:rsidP="00EE3DCC">
      <w:pPr>
        <w:jc w:val="both"/>
        <w:rPr>
          <w:sz w:val="24"/>
          <w:szCs w:val="24"/>
        </w:rPr>
      </w:pPr>
    </w:p>
    <w:p w:rsidR="00F87B0D" w:rsidRDefault="00F87B0D" w:rsidP="008C47EF">
      <w:pPr>
        <w:rPr>
          <w:sz w:val="24"/>
          <w:szCs w:val="24"/>
          <w:u w:val="single"/>
        </w:rPr>
      </w:pPr>
      <w:r w:rsidRPr="00F87B0D">
        <w:rPr>
          <w:sz w:val="24"/>
          <w:szCs w:val="24"/>
          <w:u w:val="single"/>
        </w:rPr>
        <w:t>Approval of Minutes</w:t>
      </w:r>
    </w:p>
    <w:p w:rsidR="00AE0683" w:rsidRDefault="00AE0683" w:rsidP="008C47EF">
      <w:pPr>
        <w:jc w:val="both"/>
        <w:rPr>
          <w:sz w:val="24"/>
          <w:szCs w:val="24"/>
        </w:rPr>
      </w:pPr>
    </w:p>
    <w:p w:rsidR="00F87B0D" w:rsidRDefault="00A32EC1" w:rsidP="008C47EF">
      <w:pPr>
        <w:jc w:val="both"/>
        <w:rPr>
          <w:sz w:val="24"/>
          <w:szCs w:val="24"/>
        </w:rPr>
      </w:pPr>
      <w:r>
        <w:rPr>
          <w:sz w:val="24"/>
          <w:szCs w:val="24"/>
        </w:rPr>
        <w:t>M</w:t>
      </w:r>
      <w:r w:rsidR="00500F5B">
        <w:rPr>
          <w:sz w:val="24"/>
          <w:szCs w:val="24"/>
        </w:rPr>
        <w:t>r</w:t>
      </w:r>
      <w:r>
        <w:rPr>
          <w:sz w:val="24"/>
          <w:szCs w:val="24"/>
        </w:rPr>
        <w:t xml:space="preserve">. </w:t>
      </w:r>
      <w:r w:rsidR="006A3FC4">
        <w:rPr>
          <w:sz w:val="24"/>
          <w:szCs w:val="24"/>
        </w:rPr>
        <w:t xml:space="preserve">Pietropaoli </w:t>
      </w:r>
      <w:r w:rsidR="00F87B0D">
        <w:rPr>
          <w:sz w:val="24"/>
          <w:szCs w:val="24"/>
        </w:rPr>
        <w:t xml:space="preserve">made motion to approve the </w:t>
      </w:r>
      <w:r w:rsidR="00F04A5E">
        <w:rPr>
          <w:sz w:val="24"/>
          <w:szCs w:val="24"/>
        </w:rPr>
        <w:t>m</w:t>
      </w:r>
      <w:r w:rsidR="00F87B0D">
        <w:rPr>
          <w:sz w:val="24"/>
          <w:szCs w:val="24"/>
        </w:rPr>
        <w:t xml:space="preserve">inutes of </w:t>
      </w:r>
      <w:r w:rsidR="00747A10">
        <w:rPr>
          <w:sz w:val="24"/>
          <w:szCs w:val="24"/>
        </w:rPr>
        <w:t xml:space="preserve">March </w:t>
      </w:r>
      <w:r w:rsidR="009B187E">
        <w:rPr>
          <w:sz w:val="24"/>
          <w:szCs w:val="24"/>
        </w:rPr>
        <w:t>23</w:t>
      </w:r>
      <w:r w:rsidR="00004326">
        <w:rPr>
          <w:sz w:val="24"/>
          <w:szCs w:val="24"/>
        </w:rPr>
        <w:t>, 2022</w:t>
      </w:r>
      <w:r w:rsidR="00196A86">
        <w:rPr>
          <w:sz w:val="24"/>
          <w:szCs w:val="24"/>
        </w:rPr>
        <w:t>;</w:t>
      </w:r>
      <w:r w:rsidR="00B5648D">
        <w:rPr>
          <w:sz w:val="24"/>
          <w:szCs w:val="24"/>
        </w:rPr>
        <w:t xml:space="preserve"> </w:t>
      </w:r>
      <w:r w:rsidR="009B23E8">
        <w:rPr>
          <w:sz w:val="24"/>
          <w:szCs w:val="24"/>
        </w:rPr>
        <w:t xml:space="preserve">seconded by </w:t>
      </w:r>
      <w:r w:rsidR="005D20F9">
        <w:rPr>
          <w:sz w:val="24"/>
          <w:szCs w:val="24"/>
        </w:rPr>
        <w:t>M</w:t>
      </w:r>
      <w:r w:rsidR="003614D9">
        <w:rPr>
          <w:sz w:val="24"/>
          <w:szCs w:val="24"/>
        </w:rPr>
        <w:t>r</w:t>
      </w:r>
      <w:r w:rsidR="005D20F9">
        <w:rPr>
          <w:sz w:val="24"/>
          <w:szCs w:val="24"/>
        </w:rPr>
        <w:t xml:space="preserve">. </w:t>
      </w:r>
      <w:r w:rsidR="006A3FC4">
        <w:rPr>
          <w:sz w:val="24"/>
          <w:szCs w:val="24"/>
        </w:rPr>
        <w:t>Collins</w:t>
      </w:r>
      <w:r w:rsidR="009B23E8">
        <w:rPr>
          <w:sz w:val="24"/>
          <w:szCs w:val="24"/>
        </w:rPr>
        <w:t>;</w:t>
      </w:r>
      <w:r w:rsidR="003614D9">
        <w:rPr>
          <w:sz w:val="24"/>
          <w:szCs w:val="24"/>
        </w:rPr>
        <w:t xml:space="preserve"> all in favor.</w:t>
      </w:r>
    </w:p>
    <w:p w:rsidR="00584B17" w:rsidRDefault="00584B17" w:rsidP="008C47EF">
      <w:pPr>
        <w:jc w:val="both"/>
        <w:rPr>
          <w:sz w:val="24"/>
          <w:szCs w:val="24"/>
          <w:u w:val="single"/>
        </w:rPr>
      </w:pPr>
    </w:p>
    <w:p w:rsidR="00224ED3" w:rsidRDefault="00584B17" w:rsidP="008C47EF">
      <w:pPr>
        <w:jc w:val="both"/>
        <w:rPr>
          <w:sz w:val="24"/>
          <w:szCs w:val="24"/>
        </w:rPr>
      </w:pPr>
      <w:r>
        <w:rPr>
          <w:sz w:val="24"/>
          <w:szCs w:val="24"/>
          <w:u w:val="single"/>
        </w:rPr>
        <w:t>Report of the Building Inspector</w:t>
      </w:r>
    </w:p>
    <w:p w:rsidR="00465F4A" w:rsidRDefault="00465F4A" w:rsidP="008056ED">
      <w:pPr>
        <w:jc w:val="both"/>
        <w:rPr>
          <w:sz w:val="24"/>
          <w:szCs w:val="24"/>
          <w:u w:val="single"/>
        </w:rPr>
      </w:pPr>
    </w:p>
    <w:p w:rsidR="00377628" w:rsidRDefault="009B187E" w:rsidP="00377628">
      <w:pPr>
        <w:jc w:val="both"/>
        <w:rPr>
          <w:sz w:val="24"/>
          <w:szCs w:val="24"/>
        </w:rPr>
      </w:pPr>
      <w:r>
        <w:rPr>
          <w:sz w:val="24"/>
          <w:szCs w:val="24"/>
        </w:rPr>
        <w:t>CRC</w:t>
      </w:r>
      <w:r w:rsidR="00377628">
        <w:rPr>
          <w:sz w:val="24"/>
          <w:szCs w:val="24"/>
        </w:rPr>
        <w:t xml:space="preserve">/IPD project: </w:t>
      </w:r>
      <w:r>
        <w:rPr>
          <w:sz w:val="24"/>
          <w:szCs w:val="24"/>
        </w:rPr>
        <w:t xml:space="preserve">Mr. Chmielewski stated that Mr. Navarro and Mr. Davenport will be meeting with the Fire Chiefs on Wednesday, April 13; Mr. DeBacco will be representing the Building Department at that meeting.  </w:t>
      </w:r>
      <w:r w:rsidR="00377628">
        <w:rPr>
          <w:sz w:val="24"/>
          <w:szCs w:val="24"/>
        </w:rPr>
        <w:t>They will be back here for the public informational meeting on April  27, 2022.</w:t>
      </w:r>
    </w:p>
    <w:p w:rsidR="00377628" w:rsidRDefault="00377628" w:rsidP="00377628">
      <w:pPr>
        <w:jc w:val="both"/>
        <w:rPr>
          <w:sz w:val="24"/>
          <w:szCs w:val="24"/>
        </w:rPr>
      </w:pPr>
    </w:p>
    <w:p w:rsidR="00A502B9" w:rsidRPr="00A502B9" w:rsidRDefault="00A502B9" w:rsidP="0014147A">
      <w:pPr>
        <w:jc w:val="both"/>
        <w:rPr>
          <w:sz w:val="24"/>
          <w:szCs w:val="24"/>
        </w:rPr>
      </w:pPr>
      <w:r>
        <w:rPr>
          <w:sz w:val="24"/>
          <w:szCs w:val="24"/>
          <w:u w:val="single"/>
        </w:rPr>
        <w:t>Old Business</w:t>
      </w:r>
    </w:p>
    <w:p w:rsidR="00A859A4" w:rsidRDefault="00A859A4" w:rsidP="0014147A">
      <w:pPr>
        <w:jc w:val="both"/>
        <w:rPr>
          <w:b/>
          <w:sz w:val="24"/>
          <w:szCs w:val="24"/>
        </w:rPr>
      </w:pPr>
    </w:p>
    <w:p w:rsidR="00A85AC7" w:rsidRDefault="00C665AB" w:rsidP="0014147A">
      <w:pPr>
        <w:jc w:val="both"/>
        <w:rPr>
          <w:sz w:val="24"/>
          <w:szCs w:val="24"/>
        </w:rPr>
      </w:pPr>
      <w:r>
        <w:rPr>
          <w:b/>
          <w:sz w:val="24"/>
          <w:szCs w:val="24"/>
        </w:rPr>
        <w:t>Christina DiPierro</w:t>
      </w:r>
      <w:r>
        <w:rPr>
          <w:sz w:val="24"/>
          <w:szCs w:val="24"/>
        </w:rPr>
        <w:t xml:space="preserve">: </w:t>
      </w:r>
      <w:r w:rsidR="00377628">
        <w:rPr>
          <w:sz w:val="24"/>
          <w:szCs w:val="24"/>
        </w:rPr>
        <w:t>O</w:t>
      </w:r>
      <w:r w:rsidR="006F05BF">
        <w:rPr>
          <w:sz w:val="24"/>
          <w:szCs w:val="24"/>
        </w:rPr>
        <w:t>pen development plan.</w:t>
      </w:r>
      <w:r w:rsidR="00602AFF">
        <w:rPr>
          <w:sz w:val="24"/>
          <w:szCs w:val="24"/>
        </w:rPr>
        <w:t xml:space="preserve">  </w:t>
      </w:r>
      <w:r w:rsidR="00377628">
        <w:rPr>
          <w:sz w:val="24"/>
          <w:szCs w:val="24"/>
        </w:rPr>
        <w:t>Mr. Andy Gilchrist, Project Attorney, pr</w:t>
      </w:r>
      <w:r w:rsidR="0025056B">
        <w:rPr>
          <w:sz w:val="24"/>
          <w:szCs w:val="24"/>
        </w:rPr>
        <w:t>ovided an update</w:t>
      </w:r>
      <w:r w:rsidR="00A85AC7">
        <w:rPr>
          <w:sz w:val="24"/>
          <w:szCs w:val="24"/>
        </w:rPr>
        <w:t>, which included:</w:t>
      </w:r>
      <w:r w:rsidR="0025056B">
        <w:rPr>
          <w:sz w:val="24"/>
          <w:szCs w:val="24"/>
        </w:rPr>
        <w:t xml:space="preserve">  </w:t>
      </w:r>
    </w:p>
    <w:p w:rsidR="00A85AC7" w:rsidRDefault="00A85AC7" w:rsidP="0014147A">
      <w:pPr>
        <w:jc w:val="both"/>
        <w:rPr>
          <w:sz w:val="24"/>
          <w:szCs w:val="24"/>
        </w:rPr>
      </w:pPr>
    </w:p>
    <w:p w:rsidR="00C665AB" w:rsidRDefault="00A85AC7" w:rsidP="0014147A">
      <w:pPr>
        <w:jc w:val="both"/>
        <w:rPr>
          <w:sz w:val="24"/>
          <w:szCs w:val="24"/>
        </w:rPr>
      </w:pPr>
      <w:r>
        <w:rPr>
          <w:sz w:val="24"/>
          <w:szCs w:val="24"/>
        </w:rPr>
        <w:lastRenderedPageBreak/>
        <w:t>Fire Safety Requirements:  He has been in contact with the Fire Company regarding the fire safety requirements for the private roadway; the specs for the road were e-mailed to the Building Department.</w:t>
      </w:r>
    </w:p>
    <w:p w:rsidR="00A85AC7" w:rsidRDefault="00A85AC7" w:rsidP="0014147A">
      <w:pPr>
        <w:jc w:val="both"/>
        <w:rPr>
          <w:sz w:val="24"/>
          <w:szCs w:val="24"/>
        </w:rPr>
      </w:pPr>
    </w:p>
    <w:p w:rsidR="00A85AC7" w:rsidRDefault="00A85AC7" w:rsidP="0014147A">
      <w:pPr>
        <w:jc w:val="both"/>
        <w:rPr>
          <w:sz w:val="24"/>
          <w:szCs w:val="24"/>
        </w:rPr>
      </w:pPr>
      <w:r>
        <w:rPr>
          <w:sz w:val="24"/>
          <w:szCs w:val="24"/>
        </w:rPr>
        <w:t>Private Road: Wants to ensure safe and adequate access for emergency vehicles will be met.  The private road maintenance agreement is in draft form</w:t>
      </w:r>
      <w:r w:rsidR="00E53885">
        <w:rPr>
          <w:sz w:val="24"/>
          <w:szCs w:val="24"/>
        </w:rPr>
        <w:t xml:space="preserve"> and submitted it to the Town.</w:t>
      </w:r>
      <w:r w:rsidR="00181C1A">
        <w:rPr>
          <w:sz w:val="24"/>
          <w:szCs w:val="24"/>
        </w:rPr>
        <w:t xml:space="preserve"> A</w:t>
      </w:r>
      <w:r w:rsidR="00E53885">
        <w:rPr>
          <w:sz w:val="24"/>
          <w:szCs w:val="24"/>
        </w:rPr>
        <w:t>greement provides for management of maintenance as well as snow and ice removal.  It identifies the parcel owners – his clients as well as the three proposed lot own</w:t>
      </w:r>
      <w:r w:rsidR="008825C5">
        <w:rPr>
          <w:sz w:val="24"/>
          <w:szCs w:val="24"/>
        </w:rPr>
        <w:t>er</w:t>
      </w:r>
      <w:r w:rsidR="00E53885">
        <w:rPr>
          <w:sz w:val="24"/>
          <w:szCs w:val="24"/>
        </w:rPr>
        <w:t xml:space="preserve">s.  It will be recorded in the County Clerk’s Office and will be part of the chain of title for the four lots.  </w:t>
      </w:r>
    </w:p>
    <w:p w:rsidR="00181C1A" w:rsidRDefault="00181C1A" w:rsidP="0014147A">
      <w:pPr>
        <w:jc w:val="both"/>
        <w:rPr>
          <w:sz w:val="24"/>
          <w:szCs w:val="24"/>
        </w:rPr>
      </w:pPr>
    </w:p>
    <w:p w:rsidR="00181C1A" w:rsidRDefault="00181C1A" w:rsidP="0014147A">
      <w:pPr>
        <w:jc w:val="both"/>
        <w:rPr>
          <w:sz w:val="24"/>
          <w:szCs w:val="24"/>
        </w:rPr>
      </w:pPr>
      <w:r>
        <w:rPr>
          <w:sz w:val="24"/>
          <w:szCs w:val="24"/>
        </w:rPr>
        <w:t>The Town Board has requested and under the law is required to obtain a recommendation from this Board on whether to approve the open development area plan.  If they approve it then clients will come back before the Planning/Zoning Board for subdivision review.</w:t>
      </w:r>
    </w:p>
    <w:p w:rsidR="00181C1A" w:rsidRDefault="00181C1A" w:rsidP="0014147A">
      <w:pPr>
        <w:jc w:val="both"/>
        <w:rPr>
          <w:sz w:val="24"/>
          <w:szCs w:val="24"/>
        </w:rPr>
      </w:pPr>
      <w:bookmarkStart w:id="0" w:name="_GoBack"/>
      <w:bookmarkEnd w:id="0"/>
    </w:p>
    <w:p w:rsidR="00541512" w:rsidRDefault="00181C1A" w:rsidP="0014147A">
      <w:pPr>
        <w:jc w:val="both"/>
        <w:rPr>
          <w:sz w:val="24"/>
          <w:szCs w:val="24"/>
        </w:rPr>
      </w:pPr>
      <w:r>
        <w:rPr>
          <w:sz w:val="24"/>
          <w:szCs w:val="24"/>
        </w:rPr>
        <w:t xml:space="preserve">Mr. Brick made suggestion that if the Planning/Zoning Board </w:t>
      </w:r>
      <w:r w:rsidR="00541512">
        <w:rPr>
          <w:sz w:val="24"/>
          <w:szCs w:val="24"/>
        </w:rPr>
        <w:t xml:space="preserve">considers </w:t>
      </w:r>
      <w:r>
        <w:rPr>
          <w:sz w:val="24"/>
          <w:szCs w:val="24"/>
        </w:rPr>
        <w:t>mak</w:t>
      </w:r>
      <w:r w:rsidR="00541512">
        <w:rPr>
          <w:sz w:val="24"/>
          <w:szCs w:val="24"/>
        </w:rPr>
        <w:t>ing</w:t>
      </w:r>
      <w:r>
        <w:rPr>
          <w:sz w:val="24"/>
          <w:szCs w:val="24"/>
        </w:rPr>
        <w:t xml:space="preserve"> a positive recommendation, the</w:t>
      </w:r>
      <w:r w:rsidR="00AD2707">
        <w:rPr>
          <w:sz w:val="24"/>
          <w:szCs w:val="24"/>
        </w:rPr>
        <w:t>y</w:t>
      </w:r>
      <w:r w:rsidR="00541512">
        <w:rPr>
          <w:sz w:val="24"/>
          <w:szCs w:val="24"/>
        </w:rPr>
        <w:t xml:space="preserve"> make a</w:t>
      </w:r>
      <w:r>
        <w:rPr>
          <w:sz w:val="24"/>
          <w:szCs w:val="24"/>
        </w:rPr>
        <w:t xml:space="preserve"> condition</w:t>
      </w:r>
      <w:r w:rsidR="00541512">
        <w:rPr>
          <w:sz w:val="24"/>
          <w:szCs w:val="24"/>
        </w:rPr>
        <w:t xml:space="preserve"> that</w:t>
      </w:r>
      <w:r>
        <w:rPr>
          <w:sz w:val="24"/>
          <w:szCs w:val="24"/>
        </w:rPr>
        <w:t xml:space="preserve"> approval o</w:t>
      </w:r>
      <w:r w:rsidR="00541512">
        <w:rPr>
          <w:sz w:val="24"/>
          <w:szCs w:val="24"/>
        </w:rPr>
        <w:t>f the final road specifications be made by the Fire Chief</w:t>
      </w:r>
      <w:r>
        <w:rPr>
          <w:sz w:val="24"/>
          <w:szCs w:val="24"/>
        </w:rPr>
        <w:t xml:space="preserve"> </w:t>
      </w:r>
      <w:r w:rsidR="00541512">
        <w:rPr>
          <w:sz w:val="24"/>
          <w:szCs w:val="24"/>
        </w:rPr>
        <w:t>and the Building Department.</w:t>
      </w:r>
      <w:r w:rsidR="008825C5">
        <w:rPr>
          <w:sz w:val="24"/>
          <w:szCs w:val="24"/>
        </w:rPr>
        <w:t xml:space="preserve">  </w:t>
      </w:r>
      <w:r w:rsidR="00541512">
        <w:rPr>
          <w:sz w:val="24"/>
          <w:szCs w:val="24"/>
        </w:rPr>
        <w:t>Mr. Brick also explained that the Planning/Zoning Board’s recommendation is sent to the Town Board.  If approved by the Town Board applicants come back to this Board for subdivision review and they can put conditions on the subdivision.</w:t>
      </w:r>
    </w:p>
    <w:p w:rsidR="008825C5" w:rsidRDefault="008825C5" w:rsidP="0014147A">
      <w:pPr>
        <w:jc w:val="both"/>
        <w:rPr>
          <w:sz w:val="24"/>
          <w:szCs w:val="24"/>
        </w:rPr>
      </w:pPr>
    </w:p>
    <w:p w:rsidR="00377628" w:rsidRDefault="008825C5" w:rsidP="0014147A">
      <w:pPr>
        <w:jc w:val="both"/>
        <w:rPr>
          <w:sz w:val="24"/>
          <w:szCs w:val="24"/>
        </w:rPr>
      </w:pPr>
      <w:r>
        <w:rPr>
          <w:sz w:val="24"/>
          <w:szCs w:val="24"/>
        </w:rPr>
        <w:t>Motion was made by Mr. Nolan to refer open development plan back to the Town Board with our recommendation that we no objections with the condition that the engineer’s report is reviewed by the Fire department and they have no objections; seconded by Ms. Stanton; all in favor.</w:t>
      </w:r>
    </w:p>
    <w:p w:rsidR="00377628" w:rsidRDefault="00377628" w:rsidP="0014147A">
      <w:pPr>
        <w:jc w:val="both"/>
        <w:rPr>
          <w:sz w:val="24"/>
          <w:szCs w:val="24"/>
          <w:u w:val="single"/>
        </w:rPr>
      </w:pPr>
    </w:p>
    <w:p w:rsidR="00377628" w:rsidRDefault="00377628" w:rsidP="0014147A">
      <w:pPr>
        <w:jc w:val="both"/>
        <w:rPr>
          <w:sz w:val="24"/>
          <w:szCs w:val="24"/>
        </w:rPr>
      </w:pPr>
      <w:r>
        <w:rPr>
          <w:sz w:val="24"/>
          <w:szCs w:val="24"/>
          <w:u w:val="single"/>
        </w:rPr>
        <w:t>Public Hearings</w:t>
      </w:r>
    </w:p>
    <w:p w:rsidR="00377628" w:rsidRDefault="00377628" w:rsidP="0014147A">
      <w:pPr>
        <w:jc w:val="both"/>
        <w:rPr>
          <w:sz w:val="24"/>
          <w:szCs w:val="24"/>
        </w:rPr>
      </w:pPr>
    </w:p>
    <w:p w:rsidR="00377628" w:rsidRDefault="00222DA0" w:rsidP="0014147A">
      <w:pPr>
        <w:jc w:val="both"/>
        <w:rPr>
          <w:sz w:val="24"/>
          <w:szCs w:val="24"/>
        </w:rPr>
      </w:pPr>
      <w:r>
        <w:rPr>
          <w:b/>
          <w:sz w:val="24"/>
          <w:szCs w:val="24"/>
        </w:rPr>
        <w:t>Robert LaCosta, 22-003SD</w:t>
      </w:r>
      <w:r>
        <w:rPr>
          <w:sz w:val="24"/>
          <w:szCs w:val="24"/>
        </w:rPr>
        <w:t>: an application for a subdivision on property owned by Robert LaCosta, 1604 River Road, Coeymans NY, Tax Map #145.-1-4.  He is requesting a two lot subdivision of 38 acres: Lot #1 to be 22.15 acres and Lot #2 to be 14.68 acres.</w:t>
      </w:r>
    </w:p>
    <w:p w:rsidR="00222DA0" w:rsidRDefault="00222DA0" w:rsidP="0014147A">
      <w:pPr>
        <w:jc w:val="both"/>
        <w:rPr>
          <w:sz w:val="24"/>
          <w:szCs w:val="24"/>
        </w:rPr>
      </w:pPr>
    </w:p>
    <w:p w:rsidR="00222DA0" w:rsidRDefault="00222DA0" w:rsidP="0014147A">
      <w:pPr>
        <w:jc w:val="both"/>
        <w:rPr>
          <w:sz w:val="24"/>
          <w:szCs w:val="24"/>
        </w:rPr>
      </w:pPr>
      <w:r>
        <w:rPr>
          <w:sz w:val="24"/>
          <w:szCs w:val="24"/>
        </w:rPr>
        <w:t>Mr. LaCosta was present.  No comments were received from the public.  Mr. Nolan made motion to close the public hearing; seconded by Mr. Boomer; all in favor.</w:t>
      </w:r>
    </w:p>
    <w:p w:rsidR="00222DA0" w:rsidRDefault="00222DA0" w:rsidP="0014147A">
      <w:pPr>
        <w:jc w:val="both"/>
        <w:rPr>
          <w:sz w:val="24"/>
          <w:szCs w:val="24"/>
        </w:rPr>
      </w:pPr>
    </w:p>
    <w:p w:rsidR="00222DA0" w:rsidRDefault="00222DA0" w:rsidP="0014147A">
      <w:pPr>
        <w:jc w:val="both"/>
        <w:rPr>
          <w:sz w:val="24"/>
          <w:szCs w:val="24"/>
        </w:rPr>
      </w:pPr>
      <w:r>
        <w:rPr>
          <w:sz w:val="24"/>
          <w:szCs w:val="24"/>
        </w:rPr>
        <w:t>The application has been sent to the Albany County Planning Board for review at their April 21</w:t>
      </w:r>
      <w:r w:rsidR="000F5D4D">
        <w:rPr>
          <w:sz w:val="24"/>
          <w:szCs w:val="24"/>
        </w:rPr>
        <w:t>, 2022 meeting</w:t>
      </w:r>
      <w:r>
        <w:rPr>
          <w:sz w:val="24"/>
          <w:szCs w:val="24"/>
        </w:rPr>
        <w:t>.</w:t>
      </w:r>
      <w:r w:rsidR="000F5D4D">
        <w:rPr>
          <w:sz w:val="24"/>
          <w:szCs w:val="24"/>
        </w:rPr>
        <w:t xml:space="preserve">  The subdivision will be placed on the agenda our next Planning/Zoning</w:t>
      </w:r>
      <w:r>
        <w:rPr>
          <w:sz w:val="24"/>
          <w:szCs w:val="24"/>
        </w:rPr>
        <w:t xml:space="preserve"> </w:t>
      </w:r>
      <w:r w:rsidR="000F5D4D">
        <w:rPr>
          <w:sz w:val="24"/>
          <w:szCs w:val="24"/>
        </w:rPr>
        <w:t>meeting on April 27, 2022.</w:t>
      </w:r>
    </w:p>
    <w:p w:rsidR="000F5D4D" w:rsidRDefault="000F5D4D" w:rsidP="0014147A">
      <w:pPr>
        <w:jc w:val="both"/>
        <w:rPr>
          <w:sz w:val="24"/>
          <w:szCs w:val="24"/>
        </w:rPr>
      </w:pPr>
    </w:p>
    <w:p w:rsidR="000F5D4D" w:rsidRDefault="000F5D4D" w:rsidP="0014147A">
      <w:pPr>
        <w:jc w:val="both"/>
        <w:rPr>
          <w:sz w:val="24"/>
          <w:szCs w:val="24"/>
        </w:rPr>
      </w:pPr>
      <w:r>
        <w:rPr>
          <w:b/>
          <w:sz w:val="24"/>
          <w:szCs w:val="24"/>
        </w:rPr>
        <w:t>Jason Ball/Magic Forest Farms, 22-001SUP</w:t>
      </w:r>
      <w:r>
        <w:rPr>
          <w:sz w:val="24"/>
          <w:szCs w:val="24"/>
        </w:rPr>
        <w:t xml:space="preserve">: An application for a Special Use Permit for a festival located at 134 Bucks Ranch Road, Tax Map #141.2-7.  </w:t>
      </w:r>
    </w:p>
    <w:p w:rsidR="000F5D4D" w:rsidRDefault="000F5D4D" w:rsidP="0014147A">
      <w:pPr>
        <w:jc w:val="both"/>
        <w:rPr>
          <w:sz w:val="24"/>
          <w:szCs w:val="24"/>
        </w:rPr>
      </w:pPr>
    </w:p>
    <w:p w:rsidR="000F5D4D" w:rsidRDefault="000F5D4D" w:rsidP="0014147A">
      <w:pPr>
        <w:jc w:val="both"/>
        <w:rPr>
          <w:sz w:val="24"/>
          <w:szCs w:val="24"/>
        </w:rPr>
      </w:pPr>
      <w:r>
        <w:rPr>
          <w:sz w:val="24"/>
          <w:szCs w:val="24"/>
        </w:rPr>
        <w:t>Mr. Ball and festival organizers (including Michael Brown, Shane Burke</w:t>
      </w:r>
      <w:r w:rsidR="00CA3ACF">
        <w:rPr>
          <w:sz w:val="24"/>
          <w:szCs w:val="24"/>
        </w:rPr>
        <w:t>, Kenneth March</w:t>
      </w:r>
      <w:r>
        <w:rPr>
          <w:sz w:val="24"/>
          <w:szCs w:val="24"/>
        </w:rPr>
        <w:t>) were in attendance and provided information regarding the application, including:</w:t>
      </w:r>
      <w:r w:rsidR="00CC369A">
        <w:rPr>
          <w:sz w:val="24"/>
          <w:szCs w:val="24"/>
        </w:rPr>
        <w:t xml:space="preserve">  </w:t>
      </w:r>
    </w:p>
    <w:p w:rsidR="00CC369A" w:rsidRDefault="00CC369A" w:rsidP="00CC369A">
      <w:pPr>
        <w:pStyle w:val="ListParagraph"/>
        <w:numPr>
          <w:ilvl w:val="0"/>
          <w:numId w:val="34"/>
        </w:numPr>
        <w:jc w:val="both"/>
        <w:rPr>
          <w:sz w:val="24"/>
          <w:szCs w:val="24"/>
        </w:rPr>
      </w:pPr>
      <w:r w:rsidRPr="00CC369A">
        <w:rPr>
          <w:sz w:val="24"/>
          <w:szCs w:val="24"/>
        </w:rPr>
        <w:lastRenderedPageBreak/>
        <w:t>Mr. Ball is the applicant; he rents the property to promot</w:t>
      </w:r>
      <w:r w:rsidR="00AD2707">
        <w:rPr>
          <w:sz w:val="24"/>
          <w:szCs w:val="24"/>
        </w:rPr>
        <w:t>e</w:t>
      </w:r>
      <w:r w:rsidRPr="00CC369A">
        <w:rPr>
          <w:sz w:val="24"/>
          <w:szCs w:val="24"/>
        </w:rPr>
        <w:t>rs; has been doing it for quite some time.</w:t>
      </w:r>
    </w:p>
    <w:p w:rsidR="00CC369A" w:rsidRDefault="00CC369A" w:rsidP="00CC369A">
      <w:pPr>
        <w:pStyle w:val="ListParagraph"/>
        <w:numPr>
          <w:ilvl w:val="0"/>
          <w:numId w:val="34"/>
        </w:numPr>
        <w:jc w:val="both"/>
        <w:rPr>
          <w:sz w:val="24"/>
          <w:szCs w:val="24"/>
        </w:rPr>
      </w:pPr>
      <w:r>
        <w:rPr>
          <w:sz w:val="24"/>
          <w:szCs w:val="24"/>
        </w:rPr>
        <w:t xml:space="preserve">They want to secure the safety of all the attendees </w:t>
      </w:r>
    </w:p>
    <w:p w:rsidR="00CC369A" w:rsidRDefault="00CC369A" w:rsidP="00CC369A">
      <w:pPr>
        <w:pStyle w:val="ListParagraph"/>
        <w:numPr>
          <w:ilvl w:val="0"/>
          <w:numId w:val="34"/>
        </w:numPr>
        <w:jc w:val="both"/>
        <w:rPr>
          <w:sz w:val="24"/>
          <w:szCs w:val="24"/>
        </w:rPr>
      </w:pPr>
      <w:r>
        <w:rPr>
          <w:sz w:val="24"/>
          <w:szCs w:val="24"/>
        </w:rPr>
        <w:t>They have staff to direct traffic</w:t>
      </w:r>
    </w:p>
    <w:p w:rsidR="009844FD" w:rsidRDefault="009844FD" w:rsidP="00CC369A">
      <w:pPr>
        <w:pStyle w:val="ListParagraph"/>
        <w:numPr>
          <w:ilvl w:val="0"/>
          <w:numId w:val="34"/>
        </w:numPr>
        <w:jc w:val="both"/>
        <w:rPr>
          <w:sz w:val="24"/>
          <w:szCs w:val="24"/>
        </w:rPr>
      </w:pPr>
      <w:r>
        <w:rPr>
          <w:sz w:val="24"/>
          <w:szCs w:val="24"/>
        </w:rPr>
        <w:t>Medical service is provided</w:t>
      </w:r>
    </w:p>
    <w:p w:rsidR="009844FD" w:rsidRDefault="009844FD" w:rsidP="00CC369A">
      <w:pPr>
        <w:pStyle w:val="ListParagraph"/>
        <w:numPr>
          <w:ilvl w:val="0"/>
          <w:numId w:val="34"/>
        </w:numPr>
        <w:jc w:val="both"/>
        <w:rPr>
          <w:sz w:val="24"/>
          <w:szCs w:val="24"/>
        </w:rPr>
      </w:pPr>
      <w:r>
        <w:rPr>
          <w:sz w:val="24"/>
          <w:szCs w:val="24"/>
        </w:rPr>
        <w:t>Security is provided</w:t>
      </w:r>
    </w:p>
    <w:p w:rsidR="009844FD" w:rsidRDefault="009844FD" w:rsidP="00CC369A">
      <w:pPr>
        <w:pStyle w:val="ListParagraph"/>
        <w:numPr>
          <w:ilvl w:val="0"/>
          <w:numId w:val="34"/>
        </w:numPr>
        <w:jc w:val="both"/>
        <w:rPr>
          <w:sz w:val="24"/>
          <w:szCs w:val="24"/>
        </w:rPr>
      </w:pPr>
      <w:r>
        <w:rPr>
          <w:sz w:val="24"/>
          <w:szCs w:val="24"/>
        </w:rPr>
        <w:t>Promoters have multiple years of experience;  references can be provided</w:t>
      </w:r>
    </w:p>
    <w:p w:rsidR="009844FD" w:rsidRDefault="009844FD" w:rsidP="00CC369A">
      <w:pPr>
        <w:pStyle w:val="ListParagraph"/>
        <w:numPr>
          <w:ilvl w:val="0"/>
          <w:numId w:val="34"/>
        </w:numPr>
        <w:jc w:val="both"/>
        <w:rPr>
          <w:sz w:val="24"/>
          <w:szCs w:val="24"/>
        </w:rPr>
      </w:pPr>
      <w:r>
        <w:rPr>
          <w:sz w:val="24"/>
          <w:szCs w:val="24"/>
        </w:rPr>
        <w:t>Camp sites are allowed in Residential/Agricultural zone by Special Use Permit</w:t>
      </w:r>
    </w:p>
    <w:p w:rsidR="009844FD" w:rsidRDefault="009844FD" w:rsidP="00CC369A">
      <w:pPr>
        <w:pStyle w:val="ListParagraph"/>
        <w:numPr>
          <w:ilvl w:val="0"/>
          <w:numId w:val="34"/>
        </w:numPr>
        <w:jc w:val="both"/>
        <w:rPr>
          <w:sz w:val="24"/>
          <w:szCs w:val="24"/>
        </w:rPr>
      </w:pPr>
      <w:r>
        <w:rPr>
          <w:sz w:val="24"/>
          <w:szCs w:val="24"/>
        </w:rPr>
        <w:t>Number of attendees (maximum ticket sales) for the events: two at 250; one at 650; one at 1000; and one at 1500.  The maximum number of people for each event includes staff.</w:t>
      </w:r>
    </w:p>
    <w:p w:rsidR="009844FD" w:rsidRDefault="009844FD" w:rsidP="00CC369A">
      <w:pPr>
        <w:pStyle w:val="ListParagraph"/>
        <w:numPr>
          <w:ilvl w:val="0"/>
          <w:numId w:val="34"/>
        </w:numPr>
        <w:jc w:val="both"/>
        <w:rPr>
          <w:sz w:val="24"/>
          <w:szCs w:val="24"/>
        </w:rPr>
      </w:pPr>
      <w:r>
        <w:rPr>
          <w:sz w:val="24"/>
          <w:szCs w:val="24"/>
        </w:rPr>
        <w:t>Parking: attendees must use cars as part of their camping experience</w:t>
      </w:r>
      <w:r w:rsidR="003626AB">
        <w:rPr>
          <w:sz w:val="24"/>
          <w:szCs w:val="24"/>
        </w:rPr>
        <w:t>.</w:t>
      </w:r>
    </w:p>
    <w:p w:rsidR="003626AB" w:rsidRDefault="003626AB" w:rsidP="00CC369A">
      <w:pPr>
        <w:pStyle w:val="ListParagraph"/>
        <w:numPr>
          <w:ilvl w:val="0"/>
          <w:numId w:val="34"/>
        </w:numPr>
        <w:jc w:val="both"/>
        <w:rPr>
          <w:sz w:val="24"/>
          <w:szCs w:val="24"/>
        </w:rPr>
      </w:pPr>
      <w:r>
        <w:rPr>
          <w:sz w:val="24"/>
          <w:szCs w:val="24"/>
        </w:rPr>
        <w:t>Camping sites are 30x40 and are based on six people per lot; not safe or legal to have less space for six people.</w:t>
      </w:r>
    </w:p>
    <w:p w:rsidR="009844FD" w:rsidRDefault="009844FD" w:rsidP="00CC369A">
      <w:pPr>
        <w:pStyle w:val="ListParagraph"/>
        <w:numPr>
          <w:ilvl w:val="0"/>
          <w:numId w:val="34"/>
        </w:numPr>
        <w:jc w:val="both"/>
        <w:rPr>
          <w:sz w:val="24"/>
          <w:szCs w:val="24"/>
        </w:rPr>
      </w:pPr>
      <w:r>
        <w:rPr>
          <w:sz w:val="24"/>
          <w:szCs w:val="24"/>
        </w:rPr>
        <w:t>Once attendees are there they are not allowed to come and go.</w:t>
      </w:r>
    </w:p>
    <w:p w:rsidR="009844FD" w:rsidRDefault="009844FD" w:rsidP="00CC369A">
      <w:pPr>
        <w:pStyle w:val="ListParagraph"/>
        <w:numPr>
          <w:ilvl w:val="0"/>
          <w:numId w:val="34"/>
        </w:numPr>
        <w:jc w:val="both"/>
        <w:rPr>
          <w:sz w:val="24"/>
          <w:szCs w:val="24"/>
        </w:rPr>
      </w:pPr>
      <w:r>
        <w:rPr>
          <w:sz w:val="24"/>
          <w:szCs w:val="24"/>
        </w:rPr>
        <w:t>Attendees are asked to patronize local businesses on their way to the festiva</w:t>
      </w:r>
      <w:r w:rsidR="003626AB">
        <w:rPr>
          <w:sz w:val="24"/>
          <w:szCs w:val="24"/>
        </w:rPr>
        <w:t>l</w:t>
      </w:r>
    </w:p>
    <w:p w:rsidR="003626AB" w:rsidRDefault="003626AB" w:rsidP="00CC369A">
      <w:pPr>
        <w:pStyle w:val="ListParagraph"/>
        <w:numPr>
          <w:ilvl w:val="0"/>
          <w:numId w:val="34"/>
        </w:numPr>
        <w:jc w:val="both"/>
        <w:rPr>
          <w:sz w:val="24"/>
          <w:szCs w:val="24"/>
        </w:rPr>
      </w:pPr>
      <w:r>
        <w:rPr>
          <w:sz w:val="24"/>
          <w:szCs w:val="24"/>
        </w:rPr>
        <w:t>In case of a storm they have an evacuation plan in place</w:t>
      </w:r>
    </w:p>
    <w:p w:rsidR="003626AB" w:rsidRDefault="003626AB" w:rsidP="00CC369A">
      <w:pPr>
        <w:pStyle w:val="ListParagraph"/>
        <w:numPr>
          <w:ilvl w:val="0"/>
          <w:numId w:val="34"/>
        </w:numPr>
        <w:jc w:val="both"/>
        <w:rPr>
          <w:sz w:val="24"/>
          <w:szCs w:val="24"/>
        </w:rPr>
      </w:pPr>
      <w:r>
        <w:rPr>
          <w:sz w:val="24"/>
          <w:szCs w:val="24"/>
        </w:rPr>
        <w:t>There are multiple blocks of port-a-potties.</w:t>
      </w:r>
    </w:p>
    <w:p w:rsidR="003626AB" w:rsidRDefault="003626AB" w:rsidP="00CC369A">
      <w:pPr>
        <w:pStyle w:val="ListParagraph"/>
        <w:numPr>
          <w:ilvl w:val="0"/>
          <w:numId w:val="34"/>
        </w:numPr>
        <w:jc w:val="both"/>
        <w:rPr>
          <w:sz w:val="24"/>
          <w:szCs w:val="24"/>
        </w:rPr>
      </w:pPr>
      <w:r>
        <w:rPr>
          <w:sz w:val="24"/>
          <w:szCs w:val="24"/>
        </w:rPr>
        <w:t>Insurance: Mr. Ball and all of the promoters are insured.</w:t>
      </w:r>
    </w:p>
    <w:p w:rsidR="003626AB" w:rsidRDefault="003626AB" w:rsidP="00CC369A">
      <w:pPr>
        <w:pStyle w:val="ListParagraph"/>
        <w:numPr>
          <w:ilvl w:val="0"/>
          <w:numId w:val="34"/>
        </w:numPr>
        <w:jc w:val="both"/>
        <w:rPr>
          <w:sz w:val="24"/>
          <w:szCs w:val="24"/>
        </w:rPr>
      </w:pPr>
      <w:r>
        <w:rPr>
          <w:sz w:val="24"/>
          <w:szCs w:val="24"/>
        </w:rPr>
        <w:t>No music on Thursday and Sunday.</w:t>
      </w:r>
    </w:p>
    <w:p w:rsidR="003626AB" w:rsidRPr="00CC369A" w:rsidRDefault="003626AB" w:rsidP="00CC369A">
      <w:pPr>
        <w:pStyle w:val="ListParagraph"/>
        <w:numPr>
          <w:ilvl w:val="0"/>
          <w:numId w:val="34"/>
        </w:numPr>
        <w:jc w:val="both"/>
        <w:rPr>
          <w:sz w:val="24"/>
          <w:szCs w:val="24"/>
        </w:rPr>
      </w:pPr>
      <w:r>
        <w:rPr>
          <w:sz w:val="24"/>
          <w:szCs w:val="24"/>
        </w:rPr>
        <w:t>Events do no fall on a holiday weekend.</w:t>
      </w:r>
    </w:p>
    <w:p w:rsidR="00CC369A" w:rsidRDefault="00CC369A" w:rsidP="0014147A">
      <w:pPr>
        <w:jc w:val="both"/>
        <w:rPr>
          <w:sz w:val="24"/>
          <w:szCs w:val="24"/>
        </w:rPr>
      </w:pPr>
    </w:p>
    <w:p w:rsidR="000F5D4D" w:rsidRDefault="003626AB" w:rsidP="0014147A">
      <w:pPr>
        <w:jc w:val="both"/>
        <w:rPr>
          <w:sz w:val="24"/>
          <w:szCs w:val="24"/>
        </w:rPr>
      </w:pPr>
      <w:r>
        <w:rPr>
          <w:sz w:val="24"/>
          <w:szCs w:val="24"/>
        </w:rPr>
        <w:t>Mr. Nolan requested the promoters put together a list of services that are provided and send the list to Mr. Chmielewski</w:t>
      </w:r>
      <w:r w:rsidR="00AD2707">
        <w:rPr>
          <w:sz w:val="24"/>
          <w:szCs w:val="24"/>
        </w:rPr>
        <w:t>.</w:t>
      </w:r>
    </w:p>
    <w:p w:rsidR="00701805" w:rsidRDefault="00701805" w:rsidP="0014147A">
      <w:pPr>
        <w:jc w:val="both"/>
        <w:rPr>
          <w:sz w:val="24"/>
          <w:szCs w:val="24"/>
        </w:rPr>
      </w:pPr>
    </w:p>
    <w:p w:rsidR="00701805" w:rsidRDefault="00701805" w:rsidP="0014147A">
      <w:pPr>
        <w:jc w:val="both"/>
        <w:rPr>
          <w:sz w:val="24"/>
          <w:szCs w:val="24"/>
        </w:rPr>
      </w:pPr>
      <w:r>
        <w:rPr>
          <w:sz w:val="24"/>
          <w:szCs w:val="24"/>
        </w:rPr>
        <w:t>The following m</w:t>
      </w:r>
      <w:r w:rsidR="00CA3ACF">
        <w:rPr>
          <w:sz w:val="24"/>
          <w:szCs w:val="24"/>
        </w:rPr>
        <w:t>embers of the public provided comments:</w:t>
      </w:r>
      <w:r>
        <w:rPr>
          <w:sz w:val="24"/>
          <w:szCs w:val="24"/>
        </w:rPr>
        <w:t xml:space="preserve"> Bill Kapusta (Coeymans Hollow Fire Chief); </w:t>
      </w:r>
      <w:r w:rsidR="00CA3ACF">
        <w:rPr>
          <w:sz w:val="24"/>
          <w:szCs w:val="24"/>
        </w:rPr>
        <w:t>Ron Lester, 61 Copeland Hill Road</w:t>
      </w:r>
      <w:r>
        <w:rPr>
          <w:sz w:val="24"/>
          <w:szCs w:val="24"/>
        </w:rPr>
        <w:t xml:space="preserve">; Darlene Wilson, Indian Fields Road; Espen Hjort; Norbert Quenzer, Cedar Grove Road; Pete Hughes; Kevin Hunter, 260 Copeland Hill Road; Scott VanHousen;  Dave Kagan; Beth Hunter; Thomas Linehan; </w:t>
      </w:r>
      <w:r w:rsidR="001126D3">
        <w:rPr>
          <w:sz w:val="24"/>
          <w:szCs w:val="24"/>
        </w:rPr>
        <w:t>J</w:t>
      </w:r>
      <w:r>
        <w:rPr>
          <w:sz w:val="24"/>
          <w:szCs w:val="24"/>
        </w:rPr>
        <w:t>uanita W</w:t>
      </w:r>
      <w:r w:rsidR="001126D3">
        <w:rPr>
          <w:sz w:val="24"/>
          <w:szCs w:val="24"/>
        </w:rPr>
        <w:t>agner, Indian Fields Road; Nancy Digeser, Upper Copeland Hill Road.</w:t>
      </w:r>
    </w:p>
    <w:p w:rsidR="00701805" w:rsidRDefault="00701805" w:rsidP="0014147A">
      <w:pPr>
        <w:jc w:val="both"/>
        <w:rPr>
          <w:sz w:val="24"/>
          <w:szCs w:val="24"/>
        </w:rPr>
      </w:pPr>
    </w:p>
    <w:p w:rsidR="009839E7" w:rsidRDefault="00701805" w:rsidP="0014147A">
      <w:pPr>
        <w:jc w:val="both"/>
        <w:rPr>
          <w:sz w:val="24"/>
          <w:szCs w:val="24"/>
        </w:rPr>
      </w:pPr>
      <w:r>
        <w:rPr>
          <w:sz w:val="24"/>
          <w:szCs w:val="24"/>
        </w:rPr>
        <w:t xml:space="preserve">Comments included: </w:t>
      </w:r>
      <w:r w:rsidR="009839E7">
        <w:rPr>
          <w:sz w:val="24"/>
          <w:szCs w:val="24"/>
        </w:rPr>
        <w:t>I</w:t>
      </w:r>
      <w:r>
        <w:rPr>
          <w:sz w:val="24"/>
          <w:szCs w:val="24"/>
        </w:rPr>
        <w:t xml:space="preserve">ssues </w:t>
      </w:r>
      <w:r w:rsidR="001126D3">
        <w:rPr>
          <w:sz w:val="24"/>
          <w:szCs w:val="24"/>
        </w:rPr>
        <w:t>regarding</w:t>
      </w:r>
      <w:r>
        <w:rPr>
          <w:sz w:val="24"/>
          <w:szCs w:val="24"/>
        </w:rPr>
        <w:t xml:space="preserve"> privacy, traffic</w:t>
      </w:r>
      <w:r w:rsidR="009839E7">
        <w:rPr>
          <w:sz w:val="24"/>
          <w:szCs w:val="24"/>
        </w:rPr>
        <w:t>/number of vehicles</w:t>
      </w:r>
      <w:r>
        <w:rPr>
          <w:sz w:val="24"/>
          <w:szCs w:val="24"/>
        </w:rPr>
        <w:t xml:space="preserve">, </w:t>
      </w:r>
      <w:r w:rsidR="009839E7">
        <w:rPr>
          <w:sz w:val="24"/>
          <w:szCs w:val="24"/>
        </w:rPr>
        <w:t xml:space="preserve">parking, </w:t>
      </w:r>
      <w:r>
        <w:rPr>
          <w:sz w:val="24"/>
          <w:szCs w:val="24"/>
        </w:rPr>
        <w:t>safety, environmental impact</w:t>
      </w:r>
      <w:r w:rsidR="009839E7">
        <w:rPr>
          <w:sz w:val="24"/>
          <w:szCs w:val="24"/>
        </w:rPr>
        <w:t>, number of attendees; emergency vehicle access; three day events are too much.</w:t>
      </w:r>
      <w:r w:rsidR="001126D3">
        <w:rPr>
          <w:sz w:val="24"/>
          <w:szCs w:val="24"/>
        </w:rPr>
        <w:t xml:space="preserve">  </w:t>
      </w:r>
    </w:p>
    <w:p w:rsidR="009839E7" w:rsidRDefault="009839E7" w:rsidP="0014147A">
      <w:pPr>
        <w:jc w:val="both"/>
        <w:rPr>
          <w:sz w:val="24"/>
          <w:szCs w:val="24"/>
        </w:rPr>
      </w:pPr>
    </w:p>
    <w:p w:rsidR="000F5D4D" w:rsidRDefault="009839E7" w:rsidP="0014147A">
      <w:pPr>
        <w:jc w:val="both"/>
        <w:rPr>
          <w:sz w:val="24"/>
          <w:szCs w:val="24"/>
        </w:rPr>
      </w:pPr>
      <w:r>
        <w:rPr>
          <w:sz w:val="24"/>
          <w:szCs w:val="24"/>
        </w:rPr>
        <w:t xml:space="preserve">Noise was the biggest issue; music is too loud and continues too long into the night.  </w:t>
      </w:r>
      <w:r w:rsidR="00CA3ACF">
        <w:rPr>
          <w:sz w:val="24"/>
          <w:szCs w:val="24"/>
        </w:rPr>
        <w:t>Town ordinance is vague</w:t>
      </w:r>
      <w:r>
        <w:rPr>
          <w:sz w:val="24"/>
          <w:szCs w:val="24"/>
        </w:rPr>
        <w:t xml:space="preserve"> -</w:t>
      </w:r>
      <w:r w:rsidR="00CA3ACF">
        <w:rPr>
          <w:sz w:val="24"/>
          <w:szCs w:val="24"/>
        </w:rPr>
        <w:t xml:space="preserve"> needs to be tightened up</w:t>
      </w:r>
      <w:r>
        <w:rPr>
          <w:sz w:val="24"/>
          <w:szCs w:val="24"/>
        </w:rPr>
        <w:t xml:space="preserve">, </w:t>
      </w:r>
      <w:r w:rsidR="001126D3">
        <w:rPr>
          <w:sz w:val="24"/>
          <w:szCs w:val="24"/>
        </w:rPr>
        <w:t xml:space="preserve">how will it be </w:t>
      </w:r>
      <w:r>
        <w:rPr>
          <w:sz w:val="24"/>
          <w:szCs w:val="24"/>
        </w:rPr>
        <w:t>enforce</w:t>
      </w:r>
      <w:r w:rsidR="001126D3">
        <w:rPr>
          <w:sz w:val="24"/>
          <w:szCs w:val="24"/>
        </w:rPr>
        <w:t>d</w:t>
      </w:r>
      <w:r>
        <w:rPr>
          <w:sz w:val="24"/>
          <w:szCs w:val="24"/>
        </w:rPr>
        <w:t>; there should be a detailed noise study</w:t>
      </w:r>
      <w:r w:rsidR="00CA3ACF">
        <w:rPr>
          <w:sz w:val="24"/>
          <w:szCs w:val="24"/>
        </w:rPr>
        <w:t>.  Need more specifics.</w:t>
      </w:r>
    </w:p>
    <w:p w:rsidR="001126D3" w:rsidRDefault="001126D3" w:rsidP="0014147A">
      <w:pPr>
        <w:jc w:val="both"/>
        <w:rPr>
          <w:sz w:val="24"/>
          <w:szCs w:val="24"/>
        </w:rPr>
      </w:pPr>
    </w:p>
    <w:p w:rsidR="001126D3" w:rsidRDefault="00CC369A" w:rsidP="0014147A">
      <w:pPr>
        <w:jc w:val="both"/>
        <w:rPr>
          <w:sz w:val="24"/>
          <w:szCs w:val="24"/>
        </w:rPr>
      </w:pPr>
      <w:r>
        <w:rPr>
          <w:sz w:val="24"/>
          <w:szCs w:val="24"/>
        </w:rPr>
        <w:t>Mr. Kagan was an attendee last year; he was impressed with the level of professionalism of the promotors/organizers; noise is a real issue.  Mr. Linehan owns property adjacent to Mr. Ball’s property; he stated that the event provides revenue to the farm; he hopes the Board can find a fair ruling regarding the sound issues.</w:t>
      </w:r>
    </w:p>
    <w:p w:rsidR="001126D3" w:rsidRDefault="001126D3" w:rsidP="0014147A">
      <w:pPr>
        <w:jc w:val="both"/>
        <w:rPr>
          <w:sz w:val="24"/>
          <w:szCs w:val="24"/>
        </w:rPr>
      </w:pPr>
    </w:p>
    <w:p w:rsidR="001126D3" w:rsidRDefault="001126D3" w:rsidP="0014147A">
      <w:pPr>
        <w:jc w:val="both"/>
        <w:rPr>
          <w:sz w:val="24"/>
          <w:szCs w:val="24"/>
        </w:rPr>
      </w:pPr>
    </w:p>
    <w:p w:rsidR="00C37A77" w:rsidRDefault="00C37A77" w:rsidP="0014147A">
      <w:pPr>
        <w:jc w:val="both"/>
        <w:rPr>
          <w:sz w:val="24"/>
          <w:szCs w:val="24"/>
        </w:rPr>
      </w:pPr>
    </w:p>
    <w:p w:rsidR="003626AB" w:rsidRDefault="003626AB" w:rsidP="0014147A">
      <w:pPr>
        <w:jc w:val="both"/>
        <w:rPr>
          <w:sz w:val="24"/>
          <w:szCs w:val="24"/>
        </w:rPr>
      </w:pPr>
      <w:r>
        <w:rPr>
          <w:sz w:val="24"/>
          <w:szCs w:val="24"/>
        </w:rPr>
        <w:t>Discussion was held by the Board</w:t>
      </w:r>
      <w:r w:rsidR="00FC2B94">
        <w:rPr>
          <w:sz w:val="24"/>
          <w:szCs w:val="24"/>
        </w:rPr>
        <w:t xml:space="preserve"> and they requested the following: Summary of services provided;  pre-planning for fire/incident command system (including contact people, phone numbers, radio frequencies), traffic management plan, and parking plan, noise plan (mitigate noise, what are the options; how is the public reaching the site.  </w:t>
      </w:r>
    </w:p>
    <w:p w:rsidR="003626AB" w:rsidRDefault="003626AB" w:rsidP="0014147A">
      <w:pPr>
        <w:jc w:val="both"/>
        <w:rPr>
          <w:sz w:val="24"/>
          <w:szCs w:val="24"/>
        </w:rPr>
      </w:pPr>
    </w:p>
    <w:p w:rsidR="00C37A77" w:rsidRDefault="001126D3" w:rsidP="0014147A">
      <w:pPr>
        <w:jc w:val="both"/>
        <w:rPr>
          <w:sz w:val="24"/>
          <w:szCs w:val="24"/>
        </w:rPr>
      </w:pPr>
      <w:r>
        <w:rPr>
          <w:sz w:val="24"/>
          <w:szCs w:val="24"/>
        </w:rPr>
        <w:t>Mr. Collins made motion to keep the public hearing open ; seconded by Ms. Grogan; all in favor.  The public hearing will continue on April 27, 2022.</w:t>
      </w:r>
    </w:p>
    <w:p w:rsidR="001126D3" w:rsidRDefault="001126D3" w:rsidP="0014147A">
      <w:pPr>
        <w:jc w:val="both"/>
        <w:rPr>
          <w:sz w:val="24"/>
          <w:szCs w:val="24"/>
        </w:rPr>
      </w:pPr>
    </w:p>
    <w:p w:rsidR="00950127" w:rsidRDefault="00950127" w:rsidP="0014147A">
      <w:pPr>
        <w:jc w:val="both"/>
        <w:rPr>
          <w:sz w:val="24"/>
          <w:szCs w:val="24"/>
        </w:rPr>
      </w:pPr>
      <w:r>
        <w:rPr>
          <w:sz w:val="24"/>
          <w:szCs w:val="24"/>
          <w:u w:val="single"/>
        </w:rPr>
        <w:t>Adjournment</w:t>
      </w:r>
    </w:p>
    <w:p w:rsidR="00950127" w:rsidRDefault="00950127" w:rsidP="0014147A">
      <w:pPr>
        <w:jc w:val="both"/>
        <w:rPr>
          <w:sz w:val="24"/>
          <w:szCs w:val="24"/>
        </w:rPr>
      </w:pPr>
    </w:p>
    <w:p w:rsidR="00C73EF1" w:rsidRPr="00FC0534" w:rsidRDefault="005C4AA4" w:rsidP="0014147A">
      <w:pPr>
        <w:jc w:val="both"/>
        <w:rPr>
          <w:sz w:val="24"/>
          <w:szCs w:val="24"/>
        </w:rPr>
      </w:pPr>
      <w:r>
        <w:rPr>
          <w:sz w:val="24"/>
          <w:szCs w:val="24"/>
        </w:rPr>
        <w:t>M</w:t>
      </w:r>
      <w:r w:rsidR="005A16D8">
        <w:rPr>
          <w:sz w:val="24"/>
          <w:szCs w:val="24"/>
        </w:rPr>
        <w:t>r</w:t>
      </w:r>
      <w:r w:rsidR="0038752A">
        <w:rPr>
          <w:sz w:val="24"/>
          <w:szCs w:val="24"/>
        </w:rPr>
        <w:t xml:space="preserve">. </w:t>
      </w:r>
      <w:r w:rsidR="00602AFF">
        <w:rPr>
          <w:sz w:val="24"/>
          <w:szCs w:val="24"/>
        </w:rPr>
        <w:t>Collins</w:t>
      </w:r>
      <w:r w:rsidR="0038752A">
        <w:rPr>
          <w:sz w:val="24"/>
          <w:szCs w:val="24"/>
        </w:rPr>
        <w:t xml:space="preserve"> </w:t>
      </w:r>
      <w:r>
        <w:rPr>
          <w:sz w:val="24"/>
          <w:szCs w:val="24"/>
        </w:rPr>
        <w:t xml:space="preserve">made motion to adjourn; seconded by </w:t>
      </w:r>
      <w:r w:rsidR="00EC314B">
        <w:rPr>
          <w:sz w:val="24"/>
          <w:szCs w:val="24"/>
        </w:rPr>
        <w:t>M</w:t>
      </w:r>
      <w:r w:rsidR="00054DD3">
        <w:rPr>
          <w:sz w:val="24"/>
          <w:szCs w:val="24"/>
        </w:rPr>
        <w:t>s</w:t>
      </w:r>
      <w:r w:rsidR="004E7897">
        <w:rPr>
          <w:sz w:val="24"/>
          <w:szCs w:val="24"/>
        </w:rPr>
        <w:t xml:space="preserve">. </w:t>
      </w:r>
      <w:r w:rsidR="00054DD3">
        <w:rPr>
          <w:sz w:val="24"/>
          <w:szCs w:val="24"/>
        </w:rPr>
        <w:t>Grogan</w:t>
      </w:r>
      <w:r>
        <w:rPr>
          <w:sz w:val="24"/>
          <w:szCs w:val="24"/>
        </w:rPr>
        <w:t>; all in favor.</w:t>
      </w:r>
    </w:p>
    <w:sectPr w:rsidR="00C73EF1" w:rsidRPr="00FC0534" w:rsidSect="006D42F5">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70D2" w:rsidRDefault="000C70D2" w:rsidP="006501BE">
      <w:r>
        <w:separator/>
      </w:r>
    </w:p>
  </w:endnote>
  <w:endnote w:type="continuationSeparator" w:id="0">
    <w:p w:rsidR="000C70D2" w:rsidRDefault="000C70D2" w:rsidP="00650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0D2" w:rsidRDefault="000C70D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8891087"/>
      <w:docPartObj>
        <w:docPartGallery w:val="Page Numbers (Bottom of Page)"/>
        <w:docPartUnique/>
      </w:docPartObj>
    </w:sdtPr>
    <w:sdtEndPr>
      <w:rPr>
        <w:noProof/>
      </w:rPr>
    </w:sdtEndPr>
    <w:sdtContent>
      <w:p w:rsidR="000C70D2" w:rsidRDefault="000C70D2">
        <w:pPr>
          <w:pStyle w:val="Footer"/>
          <w:jc w:val="center"/>
        </w:pPr>
        <w:r>
          <w:fldChar w:fldCharType="begin"/>
        </w:r>
        <w:r>
          <w:instrText xml:space="preserve"> PAGE   \* MERGEFORMAT </w:instrText>
        </w:r>
        <w:r>
          <w:fldChar w:fldCharType="separate"/>
        </w:r>
        <w:r w:rsidR="004D631F">
          <w:rPr>
            <w:noProof/>
          </w:rPr>
          <w:t>2</w:t>
        </w:r>
        <w:r>
          <w:rPr>
            <w:noProof/>
          </w:rPr>
          <w:fldChar w:fldCharType="end"/>
        </w:r>
      </w:p>
    </w:sdtContent>
  </w:sdt>
  <w:p w:rsidR="000C70D2" w:rsidRDefault="000C70D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0D2" w:rsidRDefault="000C70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70D2" w:rsidRDefault="000C70D2" w:rsidP="006501BE">
      <w:r>
        <w:separator/>
      </w:r>
    </w:p>
  </w:footnote>
  <w:footnote w:type="continuationSeparator" w:id="0">
    <w:p w:rsidR="000C70D2" w:rsidRDefault="000C70D2" w:rsidP="006501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0D2" w:rsidRDefault="000C70D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0D2" w:rsidRDefault="000C70D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0D2" w:rsidRDefault="000C70D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34C12"/>
    <w:multiLevelType w:val="hybridMultilevel"/>
    <w:tmpl w:val="1B107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1B6329"/>
    <w:multiLevelType w:val="hybridMultilevel"/>
    <w:tmpl w:val="EE9A2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C5496B"/>
    <w:multiLevelType w:val="hybridMultilevel"/>
    <w:tmpl w:val="8B98B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5FB20AD"/>
    <w:multiLevelType w:val="hybridMultilevel"/>
    <w:tmpl w:val="6CF0B6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62F7AA1"/>
    <w:multiLevelType w:val="hybridMultilevel"/>
    <w:tmpl w:val="98F2E388"/>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5">
    <w:nsid w:val="0C36316D"/>
    <w:multiLevelType w:val="hybridMultilevel"/>
    <w:tmpl w:val="D6308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EFD2289"/>
    <w:multiLevelType w:val="hybridMultilevel"/>
    <w:tmpl w:val="2BCC8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0040E4F"/>
    <w:multiLevelType w:val="hybridMultilevel"/>
    <w:tmpl w:val="646CE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04E39EC"/>
    <w:multiLevelType w:val="hybridMultilevel"/>
    <w:tmpl w:val="9E2A3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9E464E7"/>
    <w:multiLevelType w:val="hybridMultilevel"/>
    <w:tmpl w:val="5C8AAD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E926DA7"/>
    <w:multiLevelType w:val="hybridMultilevel"/>
    <w:tmpl w:val="BC12875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nsid w:val="20D71DCE"/>
    <w:multiLevelType w:val="hybridMultilevel"/>
    <w:tmpl w:val="23920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91B2D90"/>
    <w:multiLevelType w:val="hybridMultilevel"/>
    <w:tmpl w:val="03507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0666EA9"/>
    <w:multiLevelType w:val="hybridMultilevel"/>
    <w:tmpl w:val="12A6B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58E387D"/>
    <w:multiLevelType w:val="hybridMultilevel"/>
    <w:tmpl w:val="A65E0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5CC18B6"/>
    <w:multiLevelType w:val="hybridMultilevel"/>
    <w:tmpl w:val="6602B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9181A33"/>
    <w:multiLevelType w:val="hybridMultilevel"/>
    <w:tmpl w:val="9C120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B92021A"/>
    <w:multiLevelType w:val="hybridMultilevel"/>
    <w:tmpl w:val="AA2A82E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8">
    <w:nsid w:val="3DB63C83"/>
    <w:multiLevelType w:val="hybridMultilevel"/>
    <w:tmpl w:val="3CB8B2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41C67978"/>
    <w:multiLevelType w:val="hybridMultilevel"/>
    <w:tmpl w:val="ABA201A4"/>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26D03DD"/>
    <w:multiLevelType w:val="hybridMultilevel"/>
    <w:tmpl w:val="A6B63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4180791"/>
    <w:multiLevelType w:val="hybridMultilevel"/>
    <w:tmpl w:val="CC44D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6CB1ECB"/>
    <w:multiLevelType w:val="hybridMultilevel"/>
    <w:tmpl w:val="F4BEA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7A12A2A"/>
    <w:multiLevelType w:val="hybridMultilevel"/>
    <w:tmpl w:val="A4AE0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86753F9"/>
    <w:multiLevelType w:val="hybridMultilevel"/>
    <w:tmpl w:val="668C9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964393F"/>
    <w:multiLevelType w:val="hybridMultilevel"/>
    <w:tmpl w:val="DDEA1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001777C"/>
    <w:multiLevelType w:val="hybridMultilevel"/>
    <w:tmpl w:val="1C22A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42270D1"/>
    <w:multiLevelType w:val="hybridMultilevel"/>
    <w:tmpl w:val="86505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8516F64"/>
    <w:multiLevelType w:val="hybridMultilevel"/>
    <w:tmpl w:val="9B629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F4532F1"/>
    <w:multiLevelType w:val="hybridMultilevel"/>
    <w:tmpl w:val="29A047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62A94602"/>
    <w:multiLevelType w:val="hybridMultilevel"/>
    <w:tmpl w:val="3B72E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84E4705"/>
    <w:multiLevelType w:val="hybridMultilevel"/>
    <w:tmpl w:val="82C67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73869AD"/>
    <w:multiLevelType w:val="hybridMultilevel"/>
    <w:tmpl w:val="BE94A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BE00B60"/>
    <w:multiLevelType w:val="hybridMultilevel"/>
    <w:tmpl w:val="0464B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28"/>
  </w:num>
  <w:num w:numId="3">
    <w:abstractNumId w:val="15"/>
  </w:num>
  <w:num w:numId="4">
    <w:abstractNumId w:val="16"/>
  </w:num>
  <w:num w:numId="5">
    <w:abstractNumId w:val="10"/>
  </w:num>
  <w:num w:numId="6">
    <w:abstractNumId w:val="2"/>
  </w:num>
  <w:num w:numId="7">
    <w:abstractNumId w:val="17"/>
  </w:num>
  <w:num w:numId="8">
    <w:abstractNumId w:val="24"/>
  </w:num>
  <w:num w:numId="9">
    <w:abstractNumId w:val="7"/>
  </w:num>
  <w:num w:numId="10">
    <w:abstractNumId w:val="32"/>
  </w:num>
  <w:num w:numId="11">
    <w:abstractNumId w:val="29"/>
  </w:num>
  <w:num w:numId="12">
    <w:abstractNumId w:val="3"/>
  </w:num>
  <w:num w:numId="13">
    <w:abstractNumId w:val="5"/>
  </w:num>
  <w:num w:numId="14">
    <w:abstractNumId w:val="30"/>
  </w:num>
  <w:num w:numId="15">
    <w:abstractNumId w:val="23"/>
  </w:num>
  <w:num w:numId="16">
    <w:abstractNumId w:val="27"/>
  </w:num>
  <w:num w:numId="17">
    <w:abstractNumId w:val="31"/>
  </w:num>
  <w:num w:numId="18">
    <w:abstractNumId w:val="4"/>
  </w:num>
  <w:num w:numId="19">
    <w:abstractNumId w:val="26"/>
  </w:num>
  <w:num w:numId="20">
    <w:abstractNumId w:val="21"/>
  </w:num>
  <w:num w:numId="21">
    <w:abstractNumId w:val="13"/>
  </w:num>
  <w:num w:numId="22">
    <w:abstractNumId w:val="33"/>
  </w:num>
  <w:num w:numId="23">
    <w:abstractNumId w:val="20"/>
  </w:num>
  <w:num w:numId="24">
    <w:abstractNumId w:val="25"/>
  </w:num>
  <w:num w:numId="25">
    <w:abstractNumId w:val="14"/>
  </w:num>
  <w:num w:numId="26">
    <w:abstractNumId w:val="11"/>
  </w:num>
  <w:num w:numId="27">
    <w:abstractNumId w:val="19"/>
  </w:num>
  <w:num w:numId="28">
    <w:abstractNumId w:val="0"/>
  </w:num>
  <w:num w:numId="29">
    <w:abstractNumId w:val="18"/>
  </w:num>
  <w:num w:numId="30">
    <w:abstractNumId w:val="8"/>
  </w:num>
  <w:num w:numId="31">
    <w:abstractNumId w:val="6"/>
  </w:num>
  <w:num w:numId="32">
    <w:abstractNumId w:val="12"/>
  </w:num>
  <w:num w:numId="33">
    <w:abstractNumId w:val="9"/>
  </w:num>
  <w:num w:numId="34">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defaultTabStop w:val="720"/>
  <w:characterSpacingControl w:val="doNotCompress"/>
  <w:hdrShapeDefaults>
    <o:shapedefaults v:ext="edit" spidmax="9113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5C32"/>
    <w:rsid w:val="00001D73"/>
    <w:rsid w:val="00004326"/>
    <w:rsid w:val="000062A6"/>
    <w:rsid w:val="0000658D"/>
    <w:rsid w:val="00012B2B"/>
    <w:rsid w:val="00014455"/>
    <w:rsid w:val="00014C2A"/>
    <w:rsid w:val="000161D4"/>
    <w:rsid w:val="000166C5"/>
    <w:rsid w:val="000207F8"/>
    <w:rsid w:val="00022760"/>
    <w:rsid w:val="00027D7E"/>
    <w:rsid w:val="000304B3"/>
    <w:rsid w:val="00031192"/>
    <w:rsid w:val="000320CA"/>
    <w:rsid w:val="0003358F"/>
    <w:rsid w:val="00040538"/>
    <w:rsid w:val="00044E3A"/>
    <w:rsid w:val="000474DD"/>
    <w:rsid w:val="00047E2E"/>
    <w:rsid w:val="0005033B"/>
    <w:rsid w:val="00052312"/>
    <w:rsid w:val="00054DD3"/>
    <w:rsid w:val="000632C6"/>
    <w:rsid w:val="000640CE"/>
    <w:rsid w:val="00067B8A"/>
    <w:rsid w:val="00067FF5"/>
    <w:rsid w:val="000728D0"/>
    <w:rsid w:val="000766F6"/>
    <w:rsid w:val="00077EDD"/>
    <w:rsid w:val="00081BAD"/>
    <w:rsid w:val="000843E9"/>
    <w:rsid w:val="00086730"/>
    <w:rsid w:val="00093360"/>
    <w:rsid w:val="000936BF"/>
    <w:rsid w:val="00095A38"/>
    <w:rsid w:val="00096288"/>
    <w:rsid w:val="000A061A"/>
    <w:rsid w:val="000A3EB9"/>
    <w:rsid w:val="000B0A6C"/>
    <w:rsid w:val="000B2BCA"/>
    <w:rsid w:val="000B4E64"/>
    <w:rsid w:val="000B587D"/>
    <w:rsid w:val="000C0F0D"/>
    <w:rsid w:val="000C2D98"/>
    <w:rsid w:val="000C4F7D"/>
    <w:rsid w:val="000C70D2"/>
    <w:rsid w:val="000D14AA"/>
    <w:rsid w:val="000D54D0"/>
    <w:rsid w:val="000E023A"/>
    <w:rsid w:val="000F313B"/>
    <w:rsid w:val="000F4ACB"/>
    <w:rsid w:val="000F5D4D"/>
    <w:rsid w:val="00102743"/>
    <w:rsid w:val="00104701"/>
    <w:rsid w:val="001126D3"/>
    <w:rsid w:val="001135F0"/>
    <w:rsid w:val="00113F74"/>
    <w:rsid w:val="001151BE"/>
    <w:rsid w:val="001166C6"/>
    <w:rsid w:val="001173C2"/>
    <w:rsid w:val="00121F4E"/>
    <w:rsid w:val="00124FD3"/>
    <w:rsid w:val="00126379"/>
    <w:rsid w:val="001328C9"/>
    <w:rsid w:val="001334E9"/>
    <w:rsid w:val="00134C6A"/>
    <w:rsid w:val="00136FB7"/>
    <w:rsid w:val="00137A41"/>
    <w:rsid w:val="0014147A"/>
    <w:rsid w:val="00145B8B"/>
    <w:rsid w:val="00151285"/>
    <w:rsid w:val="00151A6D"/>
    <w:rsid w:val="001541C7"/>
    <w:rsid w:val="0015488A"/>
    <w:rsid w:val="0015680B"/>
    <w:rsid w:val="00156834"/>
    <w:rsid w:val="00161B40"/>
    <w:rsid w:val="001707E2"/>
    <w:rsid w:val="00171B07"/>
    <w:rsid w:val="00175B51"/>
    <w:rsid w:val="00177961"/>
    <w:rsid w:val="00181AE4"/>
    <w:rsid w:val="00181C1A"/>
    <w:rsid w:val="00182B5A"/>
    <w:rsid w:val="001864FF"/>
    <w:rsid w:val="0018684A"/>
    <w:rsid w:val="001868F8"/>
    <w:rsid w:val="0019284B"/>
    <w:rsid w:val="00194BD7"/>
    <w:rsid w:val="0019564B"/>
    <w:rsid w:val="001962B2"/>
    <w:rsid w:val="00196A86"/>
    <w:rsid w:val="001A0074"/>
    <w:rsid w:val="001A3ACD"/>
    <w:rsid w:val="001A521B"/>
    <w:rsid w:val="001A612C"/>
    <w:rsid w:val="001A698A"/>
    <w:rsid w:val="001B2DA0"/>
    <w:rsid w:val="001B337C"/>
    <w:rsid w:val="001B35A9"/>
    <w:rsid w:val="001B48B3"/>
    <w:rsid w:val="001B58BE"/>
    <w:rsid w:val="001B5967"/>
    <w:rsid w:val="001B7A35"/>
    <w:rsid w:val="001C30D4"/>
    <w:rsid w:val="001C6BA3"/>
    <w:rsid w:val="001C6E40"/>
    <w:rsid w:val="001D0687"/>
    <w:rsid w:val="001D2668"/>
    <w:rsid w:val="001D32F9"/>
    <w:rsid w:val="001D3E33"/>
    <w:rsid w:val="001D7588"/>
    <w:rsid w:val="001E267D"/>
    <w:rsid w:val="001E5F8E"/>
    <w:rsid w:val="001E79EA"/>
    <w:rsid w:val="00200AC6"/>
    <w:rsid w:val="0020145B"/>
    <w:rsid w:val="00204305"/>
    <w:rsid w:val="00207873"/>
    <w:rsid w:val="0021217D"/>
    <w:rsid w:val="002141CA"/>
    <w:rsid w:val="00214F6D"/>
    <w:rsid w:val="00222DA0"/>
    <w:rsid w:val="00222E5F"/>
    <w:rsid w:val="00224D4D"/>
    <w:rsid w:val="00224ED3"/>
    <w:rsid w:val="00224FDB"/>
    <w:rsid w:val="0022611A"/>
    <w:rsid w:val="0022674B"/>
    <w:rsid w:val="00227F3F"/>
    <w:rsid w:val="00230EDA"/>
    <w:rsid w:val="00234EAF"/>
    <w:rsid w:val="00235D4D"/>
    <w:rsid w:val="00235E12"/>
    <w:rsid w:val="002363CC"/>
    <w:rsid w:val="002363F2"/>
    <w:rsid w:val="00237BE9"/>
    <w:rsid w:val="00240749"/>
    <w:rsid w:val="0025056B"/>
    <w:rsid w:val="00251353"/>
    <w:rsid w:val="00254A08"/>
    <w:rsid w:val="0026132A"/>
    <w:rsid w:val="00262A88"/>
    <w:rsid w:val="002645DC"/>
    <w:rsid w:val="00265D93"/>
    <w:rsid w:val="00271E0D"/>
    <w:rsid w:val="00272ADD"/>
    <w:rsid w:val="0027575E"/>
    <w:rsid w:val="00287C9A"/>
    <w:rsid w:val="00295A06"/>
    <w:rsid w:val="002974C6"/>
    <w:rsid w:val="002A03C2"/>
    <w:rsid w:val="002A3B79"/>
    <w:rsid w:val="002A3F88"/>
    <w:rsid w:val="002A4DF9"/>
    <w:rsid w:val="002A712E"/>
    <w:rsid w:val="002B08BE"/>
    <w:rsid w:val="002B1FBE"/>
    <w:rsid w:val="002B57DD"/>
    <w:rsid w:val="002C212F"/>
    <w:rsid w:val="002C34AF"/>
    <w:rsid w:val="002C4CE1"/>
    <w:rsid w:val="002C5D57"/>
    <w:rsid w:val="002D5AE3"/>
    <w:rsid w:val="002E1561"/>
    <w:rsid w:val="002E3685"/>
    <w:rsid w:val="002E5123"/>
    <w:rsid w:val="002F09BC"/>
    <w:rsid w:val="002F4C8E"/>
    <w:rsid w:val="002F7F81"/>
    <w:rsid w:val="0030198E"/>
    <w:rsid w:val="003033B9"/>
    <w:rsid w:val="003035CE"/>
    <w:rsid w:val="00305C42"/>
    <w:rsid w:val="00307310"/>
    <w:rsid w:val="003113CC"/>
    <w:rsid w:val="00316147"/>
    <w:rsid w:val="00320E1D"/>
    <w:rsid w:val="003260AE"/>
    <w:rsid w:val="003303E7"/>
    <w:rsid w:val="00332FA9"/>
    <w:rsid w:val="00336A79"/>
    <w:rsid w:val="00340F54"/>
    <w:rsid w:val="00342E02"/>
    <w:rsid w:val="00347292"/>
    <w:rsid w:val="00353B57"/>
    <w:rsid w:val="00355A3A"/>
    <w:rsid w:val="00356133"/>
    <w:rsid w:val="00356788"/>
    <w:rsid w:val="003569D9"/>
    <w:rsid w:val="00356E3F"/>
    <w:rsid w:val="0036139D"/>
    <w:rsid w:val="003614D9"/>
    <w:rsid w:val="0036175A"/>
    <w:rsid w:val="003626AB"/>
    <w:rsid w:val="00363153"/>
    <w:rsid w:val="00364526"/>
    <w:rsid w:val="003705E2"/>
    <w:rsid w:val="00370DBE"/>
    <w:rsid w:val="00377628"/>
    <w:rsid w:val="00380537"/>
    <w:rsid w:val="0038178C"/>
    <w:rsid w:val="003834CE"/>
    <w:rsid w:val="0038752A"/>
    <w:rsid w:val="00391B1A"/>
    <w:rsid w:val="003953E6"/>
    <w:rsid w:val="003A13D8"/>
    <w:rsid w:val="003A2B35"/>
    <w:rsid w:val="003A460C"/>
    <w:rsid w:val="003A46FF"/>
    <w:rsid w:val="003A6C9A"/>
    <w:rsid w:val="003A7134"/>
    <w:rsid w:val="003A7438"/>
    <w:rsid w:val="003B1933"/>
    <w:rsid w:val="003B7992"/>
    <w:rsid w:val="003C1343"/>
    <w:rsid w:val="003C259C"/>
    <w:rsid w:val="003E29A8"/>
    <w:rsid w:val="003E480C"/>
    <w:rsid w:val="003E6E61"/>
    <w:rsid w:val="003F1100"/>
    <w:rsid w:val="003F1994"/>
    <w:rsid w:val="003F2725"/>
    <w:rsid w:val="003F4375"/>
    <w:rsid w:val="003F4631"/>
    <w:rsid w:val="00401C6E"/>
    <w:rsid w:val="00403395"/>
    <w:rsid w:val="00403793"/>
    <w:rsid w:val="004056F5"/>
    <w:rsid w:val="00407E9E"/>
    <w:rsid w:val="00411119"/>
    <w:rsid w:val="00414C77"/>
    <w:rsid w:val="0041535A"/>
    <w:rsid w:val="00420EF6"/>
    <w:rsid w:val="00423F41"/>
    <w:rsid w:val="00426BCB"/>
    <w:rsid w:val="00431F7D"/>
    <w:rsid w:val="004331D6"/>
    <w:rsid w:val="004344C3"/>
    <w:rsid w:val="00435851"/>
    <w:rsid w:val="0044301D"/>
    <w:rsid w:val="00454682"/>
    <w:rsid w:val="00460E05"/>
    <w:rsid w:val="00462A83"/>
    <w:rsid w:val="004640B7"/>
    <w:rsid w:val="00465505"/>
    <w:rsid w:val="00465683"/>
    <w:rsid w:val="00465F4A"/>
    <w:rsid w:val="004668A1"/>
    <w:rsid w:val="00466D94"/>
    <w:rsid w:val="00470CB2"/>
    <w:rsid w:val="00471839"/>
    <w:rsid w:val="00475478"/>
    <w:rsid w:val="00477B0E"/>
    <w:rsid w:val="00477B13"/>
    <w:rsid w:val="004900EC"/>
    <w:rsid w:val="00492369"/>
    <w:rsid w:val="004A0A0A"/>
    <w:rsid w:val="004A754B"/>
    <w:rsid w:val="004B03CF"/>
    <w:rsid w:val="004B30B0"/>
    <w:rsid w:val="004C0F5F"/>
    <w:rsid w:val="004C1E78"/>
    <w:rsid w:val="004C24E1"/>
    <w:rsid w:val="004C4F81"/>
    <w:rsid w:val="004C57A5"/>
    <w:rsid w:val="004C5882"/>
    <w:rsid w:val="004C5DE4"/>
    <w:rsid w:val="004C65C7"/>
    <w:rsid w:val="004D01DB"/>
    <w:rsid w:val="004D16B7"/>
    <w:rsid w:val="004D299C"/>
    <w:rsid w:val="004D4F2B"/>
    <w:rsid w:val="004D511C"/>
    <w:rsid w:val="004D631F"/>
    <w:rsid w:val="004E125D"/>
    <w:rsid w:val="004E1AD8"/>
    <w:rsid w:val="004E4085"/>
    <w:rsid w:val="004E45F8"/>
    <w:rsid w:val="004E6BA4"/>
    <w:rsid w:val="004E7897"/>
    <w:rsid w:val="004F156B"/>
    <w:rsid w:val="004F325E"/>
    <w:rsid w:val="004F4B97"/>
    <w:rsid w:val="004F580A"/>
    <w:rsid w:val="004F66C9"/>
    <w:rsid w:val="00500F5B"/>
    <w:rsid w:val="005013D5"/>
    <w:rsid w:val="005016D0"/>
    <w:rsid w:val="005024C2"/>
    <w:rsid w:val="00503424"/>
    <w:rsid w:val="0050731C"/>
    <w:rsid w:val="00511425"/>
    <w:rsid w:val="00511F76"/>
    <w:rsid w:val="00512DB4"/>
    <w:rsid w:val="00513D28"/>
    <w:rsid w:val="00514025"/>
    <w:rsid w:val="005140AD"/>
    <w:rsid w:val="00516BFE"/>
    <w:rsid w:val="005208C4"/>
    <w:rsid w:val="0052148F"/>
    <w:rsid w:val="00522427"/>
    <w:rsid w:val="00522EC9"/>
    <w:rsid w:val="005253E1"/>
    <w:rsid w:val="0053055D"/>
    <w:rsid w:val="00531C3C"/>
    <w:rsid w:val="00536226"/>
    <w:rsid w:val="00537FDE"/>
    <w:rsid w:val="00540E31"/>
    <w:rsid w:val="00541512"/>
    <w:rsid w:val="00541E5F"/>
    <w:rsid w:val="0054519D"/>
    <w:rsid w:val="00545C96"/>
    <w:rsid w:val="005464FE"/>
    <w:rsid w:val="00547F3A"/>
    <w:rsid w:val="00551B12"/>
    <w:rsid w:val="00556804"/>
    <w:rsid w:val="005569A0"/>
    <w:rsid w:val="005571C7"/>
    <w:rsid w:val="00565EDF"/>
    <w:rsid w:val="005663E1"/>
    <w:rsid w:val="00572369"/>
    <w:rsid w:val="00573E5D"/>
    <w:rsid w:val="0058205C"/>
    <w:rsid w:val="00583D46"/>
    <w:rsid w:val="00584B17"/>
    <w:rsid w:val="00584CE2"/>
    <w:rsid w:val="00585D21"/>
    <w:rsid w:val="00587862"/>
    <w:rsid w:val="00590BCA"/>
    <w:rsid w:val="005A0762"/>
    <w:rsid w:val="005A16D8"/>
    <w:rsid w:val="005A4730"/>
    <w:rsid w:val="005A49F7"/>
    <w:rsid w:val="005A5655"/>
    <w:rsid w:val="005A62A4"/>
    <w:rsid w:val="005B0717"/>
    <w:rsid w:val="005B22C5"/>
    <w:rsid w:val="005B390B"/>
    <w:rsid w:val="005B5E84"/>
    <w:rsid w:val="005B61DA"/>
    <w:rsid w:val="005C286D"/>
    <w:rsid w:val="005C4AA4"/>
    <w:rsid w:val="005C78CB"/>
    <w:rsid w:val="005D19C7"/>
    <w:rsid w:val="005D20F9"/>
    <w:rsid w:val="005D4348"/>
    <w:rsid w:val="005D44B3"/>
    <w:rsid w:val="005D7E1F"/>
    <w:rsid w:val="005E1122"/>
    <w:rsid w:val="005E11B5"/>
    <w:rsid w:val="005E2E5C"/>
    <w:rsid w:val="005E386B"/>
    <w:rsid w:val="005F539C"/>
    <w:rsid w:val="005F58CD"/>
    <w:rsid w:val="005F6C5F"/>
    <w:rsid w:val="005F75A4"/>
    <w:rsid w:val="005F79C6"/>
    <w:rsid w:val="005F7ECA"/>
    <w:rsid w:val="0060093A"/>
    <w:rsid w:val="0060285E"/>
    <w:rsid w:val="006028D5"/>
    <w:rsid w:val="00602AFF"/>
    <w:rsid w:val="00612653"/>
    <w:rsid w:val="00622025"/>
    <w:rsid w:val="00625B88"/>
    <w:rsid w:val="00626037"/>
    <w:rsid w:val="00635B55"/>
    <w:rsid w:val="00635F90"/>
    <w:rsid w:val="00643310"/>
    <w:rsid w:val="00647993"/>
    <w:rsid w:val="006501BE"/>
    <w:rsid w:val="006510FF"/>
    <w:rsid w:val="00651C6A"/>
    <w:rsid w:val="0066517C"/>
    <w:rsid w:val="0066634E"/>
    <w:rsid w:val="00671A8F"/>
    <w:rsid w:val="00672533"/>
    <w:rsid w:val="00675E34"/>
    <w:rsid w:val="00680B64"/>
    <w:rsid w:val="00685D54"/>
    <w:rsid w:val="00685FF3"/>
    <w:rsid w:val="00686EE0"/>
    <w:rsid w:val="006873B6"/>
    <w:rsid w:val="006937F2"/>
    <w:rsid w:val="0069581D"/>
    <w:rsid w:val="006A12D0"/>
    <w:rsid w:val="006A3FC4"/>
    <w:rsid w:val="006A6ED0"/>
    <w:rsid w:val="006A6F43"/>
    <w:rsid w:val="006B063A"/>
    <w:rsid w:val="006B138D"/>
    <w:rsid w:val="006B3001"/>
    <w:rsid w:val="006B3EDC"/>
    <w:rsid w:val="006C4218"/>
    <w:rsid w:val="006C7037"/>
    <w:rsid w:val="006D42F5"/>
    <w:rsid w:val="006D4FF7"/>
    <w:rsid w:val="006D50E8"/>
    <w:rsid w:val="006E31E7"/>
    <w:rsid w:val="006E4C70"/>
    <w:rsid w:val="006E535D"/>
    <w:rsid w:val="006E7776"/>
    <w:rsid w:val="006E7A34"/>
    <w:rsid w:val="006E7AA4"/>
    <w:rsid w:val="006F05BF"/>
    <w:rsid w:val="006F11D0"/>
    <w:rsid w:val="006F7CB8"/>
    <w:rsid w:val="00701805"/>
    <w:rsid w:val="00703694"/>
    <w:rsid w:val="00703DC4"/>
    <w:rsid w:val="007064CC"/>
    <w:rsid w:val="00714C0B"/>
    <w:rsid w:val="00716131"/>
    <w:rsid w:val="007161A5"/>
    <w:rsid w:val="0072498E"/>
    <w:rsid w:val="007304C9"/>
    <w:rsid w:val="00730887"/>
    <w:rsid w:val="007310FB"/>
    <w:rsid w:val="007358A0"/>
    <w:rsid w:val="007360CA"/>
    <w:rsid w:val="00742957"/>
    <w:rsid w:val="0074505C"/>
    <w:rsid w:val="00745C40"/>
    <w:rsid w:val="0074607E"/>
    <w:rsid w:val="00747A10"/>
    <w:rsid w:val="0075034C"/>
    <w:rsid w:val="00752E4B"/>
    <w:rsid w:val="00764767"/>
    <w:rsid w:val="007700C3"/>
    <w:rsid w:val="00772B10"/>
    <w:rsid w:val="00772D5F"/>
    <w:rsid w:val="00774519"/>
    <w:rsid w:val="0078096A"/>
    <w:rsid w:val="00781366"/>
    <w:rsid w:val="0078335B"/>
    <w:rsid w:val="00784E58"/>
    <w:rsid w:val="007900AD"/>
    <w:rsid w:val="00790AC7"/>
    <w:rsid w:val="0079236D"/>
    <w:rsid w:val="007940BE"/>
    <w:rsid w:val="00796E77"/>
    <w:rsid w:val="007A2029"/>
    <w:rsid w:val="007A2532"/>
    <w:rsid w:val="007A3189"/>
    <w:rsid w:val="007A5947"/>
    <w:rsid w:val="007A6065"/>
    <w:rsid w:val="007B0AA3"/>
    <w:rsid w:val="007B15BC"/>
    <w:rsid w:val="007B3DFA"/>
    <w:rsid w:val="007B4357"/>
    <w:rsid w:val="007C05F7"/>
    <w:rsid w:val="007C1BA5"/>
    <w:rsid w:val="007C28F6"/>
    <w:rsid w:val="007C5882"/>
    <w:rsid w:val="007D1EFA"/>
    <w:rsid w:val="007D2978"/>
    <w:rsid w:val="007D6534"/>
    <w:rsid w:val="007D6F75"/>
    <w:rsid w:val="007E46A1"/>
    <w:rsid w:val="007E593A"/>
    <w:rsid w:val="007F0627"/>
    <w:rsid w:val="007F0A48"/>
    <w:rsid w:val="007F544F"/>
    <w:rsid w:val="00804753"/>
    <w:rsid w:val="008048BE"/>
    <w:rsid w:val="00804B6B"/>
    <w:rsid w:val="008056ED"/>
    <w:rsid w:val="00806D94"/>
    <w:rsid w:val="00810252"/>
    <w:rsid w:val="0081771A"/>
    <w:rsid w:val="00821C67"/>
    <w:rsid w:val="00837BB8"/>
    <w:rsid w:val="0084002B"/>
    <w:rsid w:val="00840CB4"/>
    <w:rsid w:val="00841F67"/>
    <w:rsid w:val="008430A5"/>
    <w:rsid w:val="008466ED"/>
    <w:rsid w:val="00847827"/>
    <w:rsid w:val="0084783C"/>
    <w:rsid w:val="008516E8"/>
    <w:rsid w:val="00855239"/>
    <w:rsid w:val="0085598A"/>
    <w:rsid w:val="00860D30"/>
    <w:rsid w:val="00862D9A"/>
    <w:rsid w:val="00863580"/>
    <w:rsid w:val="00864B9F"/>
    <w:rsid w:val="008669AA"/>
    <w:rsid w:val="00867B1D"/>
    <w:rsid w:val="00870D8E"/>
    <w:rsid w:val="0087268F"/>
    <w:rsid w:val="00877665"/>
    <w:rsid w:val="00880745"/>
    <w:rsid w:val="008825C5"/>
    <w:rsid w:val="008861DB"/>
    <w:rsid w:val="00886729"/>
    <w:rsid w:val="00886C13"/>
    <w:rsid w:val="008915EA"/>
    <w:rsid w:val="008A1568"/>
    <w:rsid w:val="008A7FA7"/>
    <w:rsid w:val="008B434E"/>
    <w:rsid w:val="008B5689"/>
    <w:rsid w:val="008B7157"/>
    <w:rsid w:val="008C47EF"/>
    <w:rsid w:val="008C485E"/>
    <w:rsid w:val="008C75A1"/>
    <w:rsid w:val="008D1024"/>
    <w:rsid w:val="008D3C0D"/>
    <w:rsid w:val="008D5B4D"/>
    <w:rsid w:val="008E11EC"/>
    <w:rsid w:val="008E54E1"/>
    <w:rsid w:val="008F06A5"/>
    <w:rsid w:val="009072D5"/>
    <w:rsid w:val="00910289"/>
    <w:rsid w:val="009117B1"/>
    <w:rsid w:val="0091516B"/>
    <w:rsid w:val="00917D9C"/>
    <w:rsid w:val="00917E54"/>
    <w:rsid w:val="00924EB6"/>
    <w:rsid w:val="00927AAC"/>
    <w:rsid w:val="0093614E"/>
    <w:rsid w:val="0094027F"/>
    <w:rsid w:val="009411ED"/>
    <w:rsid w:val="00945737"/>
    <w:rsid w:val="00950127"/>
    <w:rsid w:val="0095631D"/>
    <w:rsid w:val="0095756F"/>
    <w:rsid w:val="00957617"/>
    <w:rsid w:val="009619A8"/>
    <w:rsid w:val="00970F66"/>
    <w:rsid w:val="009728B9"/>
    <w:rsid w:val="009736C9"/>
    <w:rsid w:val="00976B34"/>
    <w:rsid w:val="0098271E"/>
    <w:rsid w:val="00982A86"/>
    <w:rsid w:val="009839E7"/>
    <w:rsid w:val="009844FD"/>
    <w:rsid w:val="0098661F"/>
    <w:rsid w:val="00992489"/>
    <w:rsid w:val="009949F2"/>
    <w:rsid w:val="009A1DF7"/>
    <w:rsid w:val="009A33B4"/>
    <w:rsid w:val="009A7AF3"/>
    <w:rsid w:val="009B187E"/>
    <w:rsid w:val="009B23E8"/>
    <w:rsid w:val="009B4D59"/>
    <w:rsid w:val="009B5DC9"/>
    <w:rsid w:val="009B7313"/>
    <w:rsid w:val="009C0C06"/>
    <w:rsid w:val="009C3769"/>
    <w:rsid w:val="009D1828"/>
    <w:rsid w:val="009D3A76"/>
    <w:rsid w:val="009D3FA8"/>
    <w:rsid w:val="009D591D"/>
    <w:rsid w:val="009D63E3"/>
    <w:rsid w:val="009E021C"/>
    <w:rsid w:val="009E0D9E"/>
    <w:rsid w:val="009E1283"/>
    <w:rsid w:val="009E1CF1"/>
    <w:rsid w:val="009E29F3"/>
    <w:rsid w:val="009E4CEB"/>
    <w:rsid w:val="009E5E41"/>
    <w:rsid w:val="009E62DA"/>
    <w:rsid w:val="009F0D09"/>
    <w:rsid w:val="009F2726"/>
    <w:rsid w:val="009F30AC"/>
    <w:rsid w:val="009F570D"/>
    <w:rsid w:val="00A00772"/>
    <w:rsid w:val="00A02DFE"/>
    <w:rsid w:val="00A04E5C"/>
    <w:rsid w:val="00A0692D"/>
    <w:rsid w:val="00A07E9F"/>
    <w:rsid w:val="00A10026"/>
    <w:rsid w:val="00A16716"/>
    <w:rsid w:val="00A20044"/>
    <w:rsid w:val="00A24342"/>
    <w:rsid w:val="00A30D74"/>
    <w:rsid w:val="00A32EC1"/>
    <w:rsid w:val="00A333E8"/>
    <w:rsid w:val="00A41449"/>
    <w:rsid w:val="00A41E8D"/>
    <w:rsid w:val="00A445BB"/>
    <w:rsid w:val="00A45EAF"/>
    <w:rsid w:val="00A47FE6"/>
    <w:rsid w:val="00A502B9"/>
    <w:rsid w:val="00A502BB"/>
    <w:rsid w:val="00A5038A"/>
    <w:rsid w:val="00A53350"/>
    <w:rsid w:val="00A5392E"/>
    <w:rsid w:val="00A549A7"/>
    <w:rsid w:val="00A5757D"/>
    <w:rsid w:val="00A61B48"/>
    <w:rsid w:val="00A62842"/>
    <w:rsid w:val="00A65BCF"/>
    <w:rsid w:val="00A674CF"/>
    <w:rsid w:val="00A7024F"/>
    <w:rsid w:val="00A7158E"/>
    <w:rsid w:val="00A72099"/>
    <w:rsid w:val="00A724E8"/>
    <w:rsid w:val="00A741DE"/>
    <w:rsid w:val="00A74454"/>
    <w:rsid w:val="00A75AA6"/>
    <w:rsid w:val="00A773CE"/>
    <w:rsid w:val="00A83557"/>
    <w:rsid w:val="00A859A4"/>
    <w:rsid w:val="00A85AC7"/>
    <w:rsid w:val="00A8668C"/>
    <w:rsid w:val="00A96C3B"/>
    <w:rsid w:val="00AA32D2"/>
    <w:rsid w:val="00AA3C4F"/>
    <w:rsid w:val="00AA4FB9"/>
    <w:rsid w:val="00AC139E"/>
    <w:rsid w:val="00AD17B4"/>
    <w:rsid w:val="00AD2707"/>
    <w:rsid w:val="00AD3605"/>
    <w:rsid w:val="00AD76F9"/>
    <w:rsid w:val="00AE0658"/>
    <w:rsid w:val="00AE0683"/>
    <w:rsid w:val="00AE0C28"/>
    <w:rsid w:val="00AE5355"/>
    <w:rsid w:val="00AE6516"/>
    <w:rsid w:val="00AF06B8"/>
    <w:rsid w:val="00AF0AEE"/>
    <w:rsid w:val="00AF1576"/>
    <w:rsid w:val="00AF3C3C"/>
    <w:rsid w:val="00B0205E"/>
    <w:rsid w:val="00B05349"/>
    <w:rsid w:val="00B05F83"/>
    <w:rsid w:val="00B075CE"/>
    <w:rsid w:val="00B1057E"/>
    <w:rsid w:val="00B31129"/>
    <w:rsid w:val="00B332D6"/>
    <w:rsid w:val="00B36F70"/>
    <w:rsid w:val="00B43005"/>
    <w:rsid w:val="00B43DBD"/>
    <w:rsid w:val="00B45DB4"/>
    <w:rsid w:val="00B5230D"/>
    <w:rsid w:val="00B540DC"/>
    <w:rsid w:val="00B54534"/>
    <w:rsid w:val="00B551D2"/>
    <w:rsid w:val="00B5648D"/>
    <w:rsid w:val="00B56979"/>
    <w:rsid w:val="00B572D7"/>
    <w:rsid w:val="00B601BD"/>
    <w:rsid w:val="00B639DC"/>
    <w:rsid w:val="00B6641B"/>
    <w:rsid w:val="00B722BA"/>
    <w:rsid w:val="00B72418"/>
    <w:rsid w:val="00B75E7D"/>
    <w:rsid w:val="00B83BAF"/>
    <w:rsid w:val="00B8571C"/>
    <w:rsid w:val="00B90795"/>
    <w:rsid w:val="00B913E0"/>
    <w:rsid w:val="00B914FB"/>
    <w:rsid w:val="00B92752"/>
    <w:rsid w:val="00B960A7"/>
    <w:rsid w:val="00B962B2"/>
    <w:rsid w:val="00BA0F6A"/>
    <w:rsid w:val="00BA505F"/>
    <w:rsid w:val="00BB0024"/>
    <w:rsid w:val="00BB0BC0"/>
    <w:rsid w:val="00BB1B4D"/>
    <w:rsid w:val="00BB30AE"/>
    <w:rsid w:val="00BB62A0"/>
    <w:rsid w:val="00BB630B"/>
    <w:rsid w:val="00BB64DA"/>
    <w:rsid w:val="00BB6A16"/>
    <w:rsid w:val="00BB7844"/>
    <w:rsid w:val="00BC03DE"/>
    <w:rsid w:val="00BC1ACF"/>
    <w:rsid w:val="00BC63E5"/>
    <w:rsid w:val="00BC715C"/>
    <w:rsid w:val="00BE3F99"/>
    <w:rsid w:val="00BE5F0A"/>
    <w:rsid w:val="00BF4956"/>
    <w:rsid w:val="00BF5379"/>
    <w:rsid w:val="00C04B5A"/>
    <w:rsid w:val="00C06FF0"/>
    <w:rsid w:val="00C119F0"/>
    <w:rsid w:val="00C15F0E"/>
    <w:rsid w:val="00C22536"/>
    <w:rsid w:val="00C24DF8"/>
    <w:rsid w:val="00C26848"/>
    <w:rsid w:val="00C30015"/>
    <w:rsid w:val="00C341AB"/>
    <w:rsid w:val="00C34575"/>
    <w:rsid w:val="00C372B4"/>
    <w:rsid w:val="00C37A77"/>
    <w:rsid w:val="00C435FD"/>
    <w:rsid w:val="00C47C7E"/>
    <w:rsid w:val="00C50E58"/>
    <w:rsid w:val="00C57154"/>
    <w:rsid w:val="00C573F6"/>
    <w:rsid w:val="00C60E76"/>
    <w:rsid w:val="00C60F26"/>
    <w:rsid w:val="00C63F46"/>
    <w:rsid w:val="00C65F31"/>
    <w:rsid w:val="00C665AB"/>
    <w:rsid w:val="00C7072A"/>
    <w:rsid w:val="00C70E1A"/>
    <w:rsid w:val="00C73EF1"/>
    <w:rsid w:val="00C762A4"/>
    <w:rsid w:val="00C8267D"/>
    <w:rsid w:val="00C84316"/>
    <w:rsid w:val="00C9134E"/>
    <w:rsid w:val="00C914D2"/>
    <w:rsid w:val="00C947D9"/>
    <w:rsid w:val="00C9752B"/>
    <w:rsid w:val="00CA031A"/>
    <w:rsid w:val="00CA09AA"/>
    <w:rsid w:val="00CA11D9"/>
    <w:rsid w:val="00CA2670"/>
    <w:rsid w:val="00CA3ACF"/>
    <w:rsid w:val="00CA4333"/>
    <w:rsid w:val="00CA43AE"/>
    <w:rsid w:val="00CA6E72"/>
    <w:rsid w:val="00CB0A19"/>
    <w:rsid w:val="00CB487C"/>
    <w:rsid w:val="00CB7D45"/>
    <w:rsid w:val="00CC2380"/>
    <w:rsid w:val="00CC244E"/>
    <w:rsid w:val="00CC3243"/>
    <w:rsid w:val="00CC369A"/>
    <w:rsid w:val="00CC4A46"/>
    <w:rsid w:val="00CD0B02"/>
    <w:rsid w:val="00CD3E07"/>
    <w:rsid w:val="00CD4777"/>
    <w:rsid w:val="00CD7BCF"/>
    <w:rsid w:val="00CE0ED1"/>
    <w:rsid w:val="00CE2A61"/>
    <w:rsid w:val="00CE2C0D"/>
    <w:rsid w:val="00CE4810"/>
    <w:rsid w:val="00CF123F"/>
    <w:rsid w:val="00CF1325"/>
    <w:rsid w:val="00CF22FE"/>
    <w:rsid w:val="00CF3B44"/>
    <w:rsid w:val="00CF6FEB"/>
    <w:rsid w:val="00D00DB6"/>
    <w:rsid w:val="00D025CE"/>
    <w:rsid w:val="00D030CB"/>
    <w:rsid w:val="00D10F43"/>
    <w:rsid w:val="00D1203F"/>
    <w:rsid w:val="00D1478C"/>
    <w:rsid w:val="00D15F55"/>
    <w:rsid w:val="00D17CAF"/>
    <w:rsid w:val="00D17DC4"/>
    <w:rsid w:val="00D23EFF"/>
    <w:rsid w:val="00D26D1E"/>
    <w:rsid w:val="00D275EE"/>
    <w:rsid w:val="00D33C4D"/>
    <w:rsid w:val="00D34221"/>
    <w:rsid w:val="00D355BD"/>
    <w:rsid w:val="00D42014"/>
    <w:rsid w:val="00D4390E"/>
    <w:rsid w:val="00D453BF"/>
    <w:rsid w:val="00D4685C"/>
    <w:rsid w:val="00D53291"/>
    <w:rsid w:val="00D5695F"/>
    <w:rsid w:val="00D60DDC"/>
    <w:rsid w:val="00D64C79"/>
    <w:rsid w:val="00D65987"/>
    <w:rsid w:val="00D815D4"/>
    <w:rsid w:val="00D82C8E"/>
    <w:rsid w:val="00D8388F"/>
    <w:rsid w:val="00D9074C"/>
    <w:rsid w:val="00D93154"/>
    <w:rsid w:val="00DA03D0"/>
    <w:rsid w:val="00DA1A20"/>
    <w:rsid w:val="00DA277C"/>
    <w:rsid w:val="00DA57FD"/>
    <w:rsid w:val="00DA69BD"/>
    <w:rsid w:val="00DB0A2D"/>
    <w:rsid w:val="00DB0D22"/>
    <w:rsid w:val="00DB6829"/>
    <w:rsid w:val="00DB76F3"/>
    <w:rsid w:val="00DC3BE1"/>
    <w:rsid w:val="00DC3D47"/>
    <w:rsid w:val="00DC69EF"/>
    <w:rsid w:val="00DC77F3"/>
    <w:rsid w:val="00DC7E09"/>
    <w:rsid w:val="00DD02BA"/>
    <w:rsid w:val="00DD036F"/>
    <w:rsid w:val="00DD60D7"/>
    <w:rsid w:val="00DE2152"/>
    <w:rsid w:val="00DE58AA"/>
    <w:rsid w:val="00DE6061"/>
    <w:rsid w:val="00DF0956"/>
    <w:rsid w:val="00DF213D"/>
    <w:rsid w:val="00DF3E3C"/>
    <w:rsid w:val="00DF6F59"/>
    <w:rsid w:val="00E02407"/>
    <w:rsid w:val="00E02894"/>
    <w:rsid w:val="00E03DD9"/>
    <w:rsid w:val="00E04EBF"/>
    <w:rsid w:val="00E0582E"/>
    <w:rsid w:val="00E12F39"/>
    <w:rsid w:val="00E1624F"/>
    <w:rsid w:val="00E16A0F"/>
    <w:rsid w:val="00E17A10"/>
    <w:rsid w:val="00E229C9"/>
    <w:rsid w:val="00E22D67"/>
    <w:rsid w:val="00E23398"/>
    <w:rsid w:val="00E243FB"/>
    <w:rsid w:val="00E377DE"/>
    <w:rsid w:val="00E41590"/>
    <w:rsid w:val="00E42071"/>
    <w:rsid w:val="00E43365"/>
    <w:rsid w:val="00E51D56"/>
    <w:rsid w:val="00E53885"/>
    <w:rsid w:val="00E550D6"/>
    <w:rsid w:val="00E55C32"/>
    <w:rsid w:val="00E65160"/>
    <w:rsid w:val="00E71918"/>
    <w:rsid w:val="00E72720"/>
    <w:rsid w:val="00E72A59"/>
    <w:rsid w:val="00E75C85"/>
    <w:rsid w:val="00E81870"/>
    <w:rsid w:val="00E84A4E"/>
    <w:rsid w:val="00E84BEB"/>
    <w:rsid w:val="00E8547C"/>
    <w:rsid w:val="00E97FC7"/>
    <w:rsid w:val="00EA39D1"/>
    <w:rsid w:val="00EA3D9C"/>
    <w:rsid w:val="00EA4565"/>
    <w:rsid w:val="00EA5D26"/>
    <w:rsid w:val="00EB1C5E"/>
    <w:rsid w:val="00EB2F2C"/>
    <w:rsid w:val="00EB6C21"/>
    <w:rsid w:val="00EB7786"/>
    <w:rsid w:val="00EB7D00"/>
    <w:rsid w:val="00EC010E"/>
    <w:rsid w:val="00EC314B"/>
    <w:rsid w:val="00EC3894"/>
    <w:rsid w:val="00EC51DF"/>
    <w:rsid w:val="00EC6BF9"/>
    <w:rsid w:val="00ED1286"/>
    <w:rsid w:val="00ED353B"/>
    <w:rsid w:val="00ED3BF5"/>
    <w:rsid w:val="00EE2AA7"/>
    <w:rsid w:val="00EE2ACB"/>
    <w:rsid w:val="00EE3DCC"/>
    <w:rsid w:val="00EE4C97"/>
    <w:rsid w:val="00EF2A9B"/>
    <w:rsid w:val="00EF3CC6"/>
    <w:rsid w:val="00F0306B"/>
    <w:rsid w:val="00F03528"/>
    <w:rsid w:val="00F04845"/>
    <w:rsid w:val="00F04A5E"/>
    <w:rsid w:val="00F1061D"/>
    <w:rsid w:val="00F114A3"/>
    <w:rsid w:val="00F11BDE"/>
    <w:rsid w:val="00F1703A"/>
    <w:rsid w:val="00F171D9"/>
    <w:rsid w:val="00F17F96"/>
    <w:rsid w:val="00F20E30"/>
    <w:rsid w:val="00F20F8C"/>
    <w:rsid w:val="00F21127"/>
    <w:rsid w:val="00F253AB"/>
    <w:rsid w:val="00F264D2"/>
    <w:rsid w:val="00F27EBF"/>
    <w:rsid w:val="00F32974"/>
    <w:rsid w:val="00F33DB2"/>
    <w:rsid w:val="00F41AC2"/>
    <w:rsid w:val="00F42608"/>
    <w:rsid w:val="00F4379B"/>
    <w:rsid w:val="00F44099"/>
    <w:rsid w:val="00F4647D"/>
    <w:rsid w:val="00F62981"/>
    <w:rsid w:val="00F677B3"/>
    <w:rsid w:val="00F711DD"/>
    <w:rsid w:val="00F71BD2"/>
    <w:rsid w:val="00F75D03"/>
    <w:rsid w:val="00F827AE"/>
    <w:rsid w:val="00F82D18"/>
    <w:rsid w:val="00F82F4D"/>
    <w:rsid w:val="00F83665"/>
    <w:rsid w:val="00F84BF7"/>
    <w:rsid w:val="00F86CCD"/>
    <w:rsid w:val="00F879C1"/>
    <w:rsid w:val="00F87B0D"/>
    <w:rsid w:val="00FA10B8"/>
    <w:rsid w:val="00FA6AC3"/>
    <w:rsid w:val="00FA7A32"/>
    <w:rsid w:val="00FB4661"/>
    <w:rsid w:val="00FC041E"/>
    <w:rsid w:val="00FC0534"/>
    <w:rsid w:val="00FC175F"/>
    <w:rsid w:val="00FC1965"/>
    <w:rsid w:val="00FC2B94"/>
    <w:rsid w:val="00FC60DD"/>
    <w:rsid w:val="00FD30C6"/>
    <w:rsid w:val="00FD37FB"/>
    <w:rsid w:val="00FE0BCC"/>
    <w:rsid w:val="00FE424F"/>
    <w:rsid w:val="00FE786E"/>
    <w:rsid w:val="00FF5377"/>
    <w:rsid w:val="00FF63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11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6131"/>
    <w:pPr>
      <w:ind w:left="720"/>
      <w:contextualSpacing/>
    </w:pPr>
  </w:style>
  <w:style w:type="paragraph" w:styleId="Header">
    <w:name w:val="header"/>
    <w:basedOn w:val="Normal"/>
    <w:link w:val="HeaderChar"/>
    <w:uiPriority w:val="99"/>
    <w:unhideWhenUsed/>
    <w:rsid w:val="006501BE"/>
    <w:pPr>
      <w:tabs>
        <w:tab w:val="center" w:pos="4680"/>
        <w:tab w:val="right" w:pos="9360"/>
      </w:tabs>
    </w:pPr>
  </w:style>
  <w:style w:type="character" w:customStyle="1" w:styleId="HeaderChar">
    <w:name w:val="Header Char"/>
    <w:basedOn w:val="DefaultParagraphFont"/>
    <w:link w:val="Header"/>
    <w:uiPriority w:val="99"/>
    <w:rsid w:val="006501BE"/>
  </w:style>
  <w:style w:type="paragraph" w:styleId="Footer">
    <w:name w:val="footer"/>
    <w:basedOn w:val="Normal"/>
    <w:link w:val="FooterChar"/>
    <w:uiPriority w:val="99"/>
    <w:unhideWhenUsed/>
    <w:rsid w:val="006501BE"/>
    <w:pPr>
      <w:tabs>
        <w:tab w:val="center" w:pos="4680"/>
        <w:tab w:val="right" w:pos="9360"/>
      </w:tabs>
    </w:pPr>
  </w:style>
  <w:style w:type="character" w:customStyle="1" w:styleId="FooterChar">
    <w:name w:val="Footer Char"/>
    <w:basedOn w:val="DefaultParagraphFont"/>
    <w:link w:val="Footer"/>
    <w:uiPriority w:val="99"/>
    <w:rsid w:val="006501BE"/>
  </w:style>
  <w:style w:type="paragraph" w:styleId="BalloonText">
    <w:name w:val="Balloon Text"/>
    <w:basedOn w:val="Normal"/>
    <w:link w:val="BalloonTextChar"/>
    <w:uiPriority w:val="99"/>
    <w:semiHidden/>
    <w:unhideWhenUsed/>
    <w:rsid w:val="006501BE"/>
    <w:rPr>
      <w:rFonts w:ascii="Tahoma" w:hAnsi="Tahoma" w:cs="Tahoma"/>
      <w:sz w:val="16"/>
      <w:szCs w:val="16"/>
    </w:rPr>
  </w:style>
  <w:style w:type="character" w:customStyle="1" w:styleId="BalloonTextChar">
    <w:name w:val="Balloon Text Char"/>
    <w:basedOn w:val="DefaultParagraphFont"/>
    <w:link w:val="BalloonText"/>
    <w:uiPriority w:val="99"/>
    <w:semiHidden/>
    <w:rsid w:val="006501B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6131"/>
    <w:pPr>
      <w:ind w:left="720"/>
      <w:contextualSpacing/>
    </w:pPr>
  </w:style>
  <w:style w:type="paragraph" w:styleId="Header">
    <w:name w:val="header"/>
    <w:basedOn w:val="Normal"/>
    <w:link w:val="HeaderChar"/>
    <w:uiPriority w:val="99"/>
    <w:unhideWhenUsed/>
    <w:rsid w:val="006501BE"/>
    <w:pPr>
      <w:tabs>
        <w:tab w:val="center" w:pos="4680"/>
        <w:tab w:val="right" w:pos="9360"/>
      </w:tabs>
    </w:pPr>
  </w:style>
  <w:style w:type="character" w:customStyle="1" w:styleId="HeaderChar">
    <w:name w:val="Header Char"/>
    <w:basedOn w:val="DefaultParagraphFont"/>
    <w:link w:val="Header"/>
    <w:uiPriority w:val="99"/>
    <w:rsid w:val="006501BE"/>
  </w:style>
  <w:style w:type="paragraph" w:styleId="Footer">
    <w:name w:val="footer"/>
    <w:basedOn w:val="Normal"/>
    <w:link w:val="FooterChar"/>
    <w:uiPriority w:val="99"/>
    <w:unhideWhenUsed/>
    <w:rsid w:val="006501BE"/>
    <w:pPr>
      <w:tabs>
        <w:tab w:val="center" w:pos="4680"/>
        <w:tab w:val="right" w:pos="9360"/>
      </w:tabs>
    </w:pPr>
  </w:style>
  <w:style w:type="character" w:customStyle="1" w:styleId="FooterChar">
    <w:name w:val="Footer Char"/>
    <w:basedOn w:val="DefaultParagraphFont"/>
    <w:link w:val="Footer"/>
    <w:uiPriority w:val="99"/>
    <w:rsid w:val="006501BE"/>
  </w:style>
  <w:style w:type="paragraph" w:styleId="BalloonText">
    <w:name w:val="Balloon Text"/>
    <w:basedOn w:val="Normal"/>
    <w:link w:val="BalloonTextChar"/>
    <w:uiPriority w:val="99"/>
    <w:semiHidden/>
    <w:unhideWhenUsed/>
    <w:rsid w:val="006501BE"/>
    <w:rPr>
      <w:rFonts w:ascii="Tahoma" w:hAnsi="Tahoma" w:cs="Tahoma"/>
      <w:sz w:val="16"/>
      <w:szCs w:val="16"/>
    </w:rPr>
  </w:style>
  <w:style w:type="character" w:customStyle="1" w:styleId="BalloonTextChar">
    <w:name w:val="Balloon Text Char"/>
    <w:basedOn w:val="DefaultParagraphFont"/>
    <w:link w:val="BalloonText"/>
    <w:uiPriority w:val="99"/>
    <w:semiHidden/>
    <w:rsid w:val="006501B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BFFBA8-1DA6-4B99-A6ED-2C2AA210D6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1035</Words>
  <Characters>5900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dc:creator>
  <cp:lastModifiedBy>Linda Ziegler</cp:lastModifiedBy>
  <cp:revision>2</cp:revision>
  <cp:lastPrinted>2022-04-20T12:36:00Z</cp:lastPrinted>
  <dcterms:created xsi:type="dcterms:W3CDTF">2022-04-20T12:38:00Z</dcterms:created>
  <dcterms:modified xsi:type="dcterms:W3CDTF">2022-04-20T12:38:00Z</dcterms:modified>
</cp:coreProperties>
</file>