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BC21" w14:textId="77777777" w:rsidR="00C04D37" w:rsidRDefault="00C04D37" w:rsidP="00E55C32">
      <w:pPr>
        <w:jc w:val="center"/>
        <w:rPr>
          <w:sz w:val="24"/>
          <w:szCs w:val="24"/>
        </w:rPr>
      </w:pPr>
    </w:p>
    <w:p w14:paraId="42E00114" w14:textId="08C1230F"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1FF90E09" w:rsidR="007A2532" w:rsidRDefault="00B63141" w:rsidP="00E81870">
      <w:pPr>
        <w:jc w:val="center"/>
        <w:rPr>
          <w:sz w:val="24"/>
          <w:szCs w:val="24"/>
        </w:rPr>
      </w:pPr>
      <w:r>
        <w:rPr>
          <w:sz w:val="24"/>
          <w:szCs w:val="24"/>
        </w:rPr>
        <w:t>January 8, 2024</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71396DBE" w14:textId="29116B5B" w:rsidR="00E6403D" w:rsidRDefault="00E55C32" w:rsidP="00E6403D">
      <w:pPr>
        <w:ind w:left="2160" w:hanging="2160"/>
        <w:jc w:val="both"/>
        <w:rPr>
          <w:sz w:val="24"/>
          <w:szCs w:val="24"/>
        </w:rPr>
      </w:pPr>
      <w:r w:rsidRPr="00FC0534">
        <w:rPr>
          <w:sz w:val="24"/>
          <w:szCs w:val="24"/>
        </w:rPr>
        <w:t>Members Present:</w:t>
      </w:r>
      <w:r w:rsidRPr="00FC0534">
        <w:rPr>
          <w:sz w:val="24"/>
          <w:szCs w:val="24"/>
        </w:rPr>
        <w:tab/>
      </w:r>
      <w:r w:rsidR="00FF146F">
        <w:rPr>
          <w:sz w:val="24"/>
          <w:szCs w:val="24"/>
        </w:rPr>
        <w:t>M</w:t>
      </w:r>
      <w:r w:rsidR="00B63141">
        <w:rPr>
          <w:sz w:val="24"/>
          <w:szCs w:val="24"/>
        </w:rPr>
        <w:t>s. Grogan</w:t>
      </w:r>
      <w:r w:rsidR="00FF146F">
        <w:rPr>
          <w:sz w:val="24"/>
          <w:szCs w:val="24"/>
        </w:rPr>
        <w:t xml:space="preserve">, </w:t>
      </w:r>
      <w:r w:rsidR="008F0FA1">
        <w:rPr>
          <w:sz w:val="24"/>
          <w:szCs w:val="24"/>
        </w:rPr>
        <w:t xml:space="preserve">Mr. </w:t>
      </w:r>
      <w:r w:rsidR="00F35EB0">
        <w:rPr>
          <w:sz w:val="24"/>
          <w:szCs w:val="24"/>
        </w:rPr>
        <w:t>Collins</w:t>
      </w:r>
      <w:r w:rsidR="008F0FA1">
        <w:rPr>
          <w:sz w:val="24"/>
          <w:szCs w:val="24"/>
        </w:rPr>
        <w:t xml:space="preserve">, </w:t>
      </w:r>
      <w:r w:rsidR="00B63141">
        <w:rPr>
          <w:sz w:val="24"/>
          <w:szCs w:val="24"/>
        </w:rPr>
        <w:t xml:space="preserve">Mr. Nolan, </w:t>
      </w:r>
      <w:r w:rsidR="00D83D4A">
        <w:rPr>
          <w:sz w:val="24"/>
          <w:szCs w:val="24"/>
        </w:rPr>
        <w:t>Mr.</w:t>
      </w:r>
      <w:r w:rsidR="00F35EB0">
        <w:rPr>
          <w:sz w:val="24"/>
          <w:szCs w:val="24"/>
        </w:rPr>
        <w:t xml:space="preserve"> Boomer</w:t>
      </w:r>
      <w:r w:rsidR="00257A90">
        <w:rPr>
          <w:sz w:val="24"/>
          <w:szCs w:val="24"/>
        </w:rPr>
        <w:t xml:space="preserve">, </w:t>
      </w:r>
      <w:r w:rsidR="00B63141">
        <w:rPr>
          <w:sz w:val="24"/>
          <w:szCs w:val="24"/>
        </w:rPr>
        <w:t xml:space="preserve">Nr. </w:t>
      </w:r>
      <w:r w:rsidR="00B75B29">
        <w:rPr>
          <w:sz w:val="24"/>
          <w:szCs w:val="24"/>
        </w:rPr>
        <w:t xml:space="preserve"> Cronin</w:t>
      </w:r>
      <w:r w:rsidR="009A16BC">
        <w:rPr>
          <w:sz w:val="24"/>
          <w:szCs w:val="24"/>
        </w:rPr>
        <w:t>,</w:t>
      </w:r>
      <w:r w:rsidR="00641D18">
        <w:rPr>
          <w:sz w:val="24"/>
          <w:szCs w:val="24"/>
        </w:rPr>
        <w:t xml:space="preserve"> </w:t>
      </w:r>
      <w:r w:rsidR="008272A4">
        <w:rPr>
          <w:sz w:val="24"/>
          <w:szCs w:val="24"/>
        </w:rPr>
        <w:t>Mr.</w:t>
      </w:r>
      <w:r w:rsidR="00B63141">
        <w:rPr>
          <w:sz w:val="24"/>
          <w:szCs w:val="24"/>
        </w:rPr>
        <w:t xml:space="preserve"> McGuire</w:t>
      </w:r>
    </w:p>
    <w:p w14:paraId="1C504C51" w14:textId="77777777" w:rsidR="00B63141" w:rsidRDefault="00B63141" w:rsidP="00E6403D">
      <w:pPr>
        <w:ind w:left="2160" w:hanging="2160"/>
        <w:jc w:val="both"/>
        <w:rPr>
          <w:sz w:val="24"/>
          <w:szCs w:val="24"/>
        </w:rPr>
      </w:pPr>
    </w:p>
    <w:p w14:paraId="3BACB07E" w14:textId="039D657D" w:rsidR="00C76889" w:rsidRDefault="002645DC" w:rsidP="00E81870">
      <w:pPr>
        <w:jc w:val="both"/>
        <w:rPr>
          <w:sz w:val="24"/>
          <w:szCs w:val="24"/>
        </w:rPr>
      </w:pPr>
      <w:r w:rsidRPr="00FC0534">
        <w:rPr>
          <w:sz w:val="24"/>
          <w:szCs w:val="24"/>
        </w:rPr>
        <w:t>Members Absent:</w:t>
      </w:r>
      <w:r w:rsidRPr="00FC0534">
        <w:rPr>
          <w:sz w:val="24"/>
          <w:szCs w:val="24"/>
        </w:rPr>
        <w:tab/>
      </w:r>
      <w:r w:rsidR="00B63141">
        <w:rPr>
          <w:sz w:val="24"/>
          <w:szCs w:val="24"/>
        </w:rPr>
        <w:t xml:space="preserve">Mr. </w:t>
      </w:r>
      <w:proofErr w:type="spellStart"/>
      <w:r w:rsidR="00B63141">
        <w:rPr>
          <w:sz w:val="24"/>
          <w:szCs w:val="24"/>
        </w:rPr>
        <w:t>teRiele</w:t>
      </w:r>
      <w:proofErr w:type="spellEnd"/>
      <w:r w:rsidR="00B63141">
        <w:rPr>
          <w:sz w:val="24"/>
          <w:szCs w:val="24"/>
        </w:rPr>
        <w:t xml:space="preserve">, </w:t>
      </w:r>
      <w:r w:rsidR="009A16BC">
        <w:rPr>
          <w:sz w:val="24"/>
          <w:szCs w:val="24"/>
        </w:rPr>
        <w:t xml:space="preserve">Mr. </w:t>
      </w:r>
      <w:r w:rsidR="003B5EBC">
        <w:rPr>
          <w:sz w:val="24"/>
          <w:szCs w:val="24"/>
        </w:rPr>
        <w:t>Ci</w:t>
      </w:r>
      <w:r w:rsidR="00753FD3">
        <w:rPr>
          <w:sz w:val="24"/>
          <w:szCs w:val="24"/>
        </w:rPr>
        <w:t>n</w:t>
      </w:r>
      <w:r w:rsidR="003B5EBC">
        <w:rPr>
          <w:sz w:val="24"/>
          <w:szCs w:val="24"/>
        </w:rPr>
        <w:t>que</w:t>
      </w:r>
    </w:p>
    <w:p w14:paraId="7F22E7DA" w14:textId="77777777" w:rsidR="00273E2C" w:rsidRDefault="00273E2C" w:rsidP="00E81870">
      <w:pPr>
        <w:jc w:val="both"/>
        <w:rPr>
          <w:sz w:val="24"/>
          <w:szCs w:val="24"/>
        </w:rPr>
      </w:pPr>
    </w:p>
    <w:p w14:paraId="4E8B57FD" w14:textId="0FBAD18D" w:rsidR="001A0074" w:rsidRDefault="00E55C32" w:rsidP="008C47EF">
      <w:pPr>
        <w:ind w:left="2160" w:hanging="2160"/>
        <w:rPr>
          <w:sz w:val="24"/>
          <w:szCs w:val="24"/>
        </w:rPr>
      </w:pPr>
      <w:r w:rsidRPr="00FC0534">
        <w:rPr>
          <w:sz w:val="24"/>
          <w:szCs w:val="24"/>
        </w:rPr>
        <w:t>Also Present:</w:t>
      </w:r>
      <w:r w:rsidRPr="00FC0534">
        <w:rPr>
          <w:sz w:val="24"/>
          <w:szCs w:val="24"/>
        </w:rPr>
        <w:tab/>
      </w:r>
      <w:r w:rsidR="00D255C6">
        <w:rPr>
          <w:sz w:val="24"/>
          <w:szCs w:val="24"/>
        </w:rPr>
        <w:t xml:space="preserve">Mr. </w:t>
      </w:r>
      <w:proofErr w:type="spellStart"/>
      <w:r w:rsidR="00D255C6">
        <w:rPr>
          <w:sz w:val="24"/>
          <w:szCs w:val="24"/>
        </w:rPr>
        <w:t>Keniry</w:t>
      </w:r>
      <w:proofErr w:type="spellEnd"/>
      <w:r w:rsidR="00D255C6">
        <w:rPr>
          <w:sz w:val="24"/>
          <w:szCs w:val="24"/>
        </w:rPr>
        <w:t xml:space="preserve">, </w:t>
      </w:r>
      <w:r w:rsidR="003614D9">
        <w:rPr>
          <w:sz w:val="24"/>
          <w:szCs w:val="24"/>
        </w:rPr>
        <w:t xml:space="preserve">Mr. </w:t>
      </w:r>
      <w:r w:rsidR="00641D18">
        <w:rPr>
          <w:sz w:val="24"/>
          <w:szCs w:val="24"/>
        </w:rPr>
        <w:t>Chmielewski</w:t>
      </w:r>
      <w:r w:rsidR="003614D9">
        <w:rPr>
          <w:sz w:val="24"/>
          <w:szCs w:val="24"/>
        </w:rPr>
        <w:t xml:space="preserve">, </w:t>
      </w:r>
      <w:r w:rsidR="00254A08">
        <w:rPr>
          <w:sz w:val="24"/>
          <w:szCs w:val="24"/>
        </w:rPr>
        <w:t>Ms. Ziegler</w:t>
      </w:r>
    </w:p>
    <w:p w14:paraId="52BB5B74" w14:textId="797323D6" w:rsidR="008C47EF" w:rsidRDefault="00A26C79" w:rsidP="00D255C6">
      <w:pPr>
        <w:ind w:left="2160" w:hanging="2160"/>
        <w:rPr>
          <w:sz w:val="24"/>
          <w:szCs w:val="24"/>
        </w:rPr>
      </w:pPr>
      <w:r>
        <w:rPr>
          <w:sz w:val="24"/>
          <w:szCs w:val="24"/>
        </w:rPr>
        <w:tab/>
      </w: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3A5A342B" w14:textId="1FEFF01A" w:rsidR="007212DF" w:rsidRDefault="008F0FA1" w:rsidP="00EE3DCC">
      <w:pPr>
        <w:jc w:val="both"/>
        <w:rPr>
          <w:sz w:val="24"/>
          <w:szCs w:val="24"/>
        </w:rPr>
      </w:pPr>
      <w:r>
        <w:rPr>
          <w:sz w:val="24"/>
          <w:szCs w:val="24"/>
        </w:rPr>
        <w:t>Meeting</w:t>
      </w:r>
      <w:r w:rsidR="00531C3C">
        <w:rPr>
          <w:sz w:val="24"/>
          <w:szCs w:val="24"/>
        </w:rPr>
        <w:t xml:space="preserve"> </w:t>
      </w:r>
      <w:r w:rsidR="00C76889">
        <w:rPr>
          <w:sz w:val="24"/>
          <w:szCs w:val="24"/>
        </w:rPr>
        <w:t xml:space="preserve">was </w:t>
      </w:r>
      <w:r w:rsidR="00531C3C">
        <w:rPr>
          <w:sz w:val="24"/>
          <w:szCs w:val="24"/>
        </w:rPr>
        <w:t xml:space="preserve">called to order </w:t>
      </w:r>
      <w:r w:rsidR="00500F5B">
        <w:rPr>
          <w:sz w:val="24"/>
          <w:szCs w:val="24"/>
        </w:rPr>
        <w:t>a</w:t>
      </w:r>
      <w:r w:rsidR="00531C3C">
        <w:rPr>
          <w:sz w:val="24"/>
          <w:szCs w:val="24"/>
        </w:rPr>
        <w:t xml:space="preserve">t </w:t>
      </w:r>
      <w:r w:rsidR="00257A90">
        <w:rPr>
          <w:sz w:val="24"/>
          <w:szCs w:val="24"/>
        </w:rPr>
        <w:t>7</w:t>
      </w:r>
      <w:r w:rsidR="00531C3C">
        <w:rPr>
          <w:sz w:val="24"/>
          <w:szCs w:val="24"/>
        </w:rPr>
        <w:t>:</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w:t>
      </w:r>
      <w:r w:rsidR="00A80DFB">
        <w:rPr>
          <w:sz w:val="24"/>
          <w:szCs w:val="24"/>
        </w:rPr>
        <w:t xml:space="preserve"> </w:t>
      </w:r>
      <w:r w:rsidR="00B63141">
        <w:rPr>
          <w:sz w:val="24"/>
          <w:szCs w:val="24"/>
        </w:rPr>
        <w:t>one</w:t>
      </w:r>
      <w:r w:rsidR="009A16BC">
        <w:rPr>
          <w:sz w:val="24"/>
          <w:szCs w:val="24"/>
        </w:rPr>
        <w:t xml:space="preserve"> member </w:t>
      </w:r>
      <w:r w:rsidR="00B63141">
        <w:rPr>
          <w:sz w:val="24"/>
          <w:szCs w:val="24"/>
        </w:rPr>
        <w:t xml:space="preserve">and alternate were </w:t>
      </w:r>
      <w:r w:rsidR="009A16BC">
        <w:rPr>
          <w:sz w:val="24"/>
          <w:szCs w:val="24"/>
        </w:rPr>
        <w:t>absent</w:t>
      </w:r>
      <w:r w:rsidR="00832935">
        <w:rPr>
          <w:sz w:val="24"/>
          <w:szCs w:val="24"/>
        </w:rPr>
        <w:t>.</w:t>
      </w:r>
      <w:r w:rsidR="0001214A">
        <w:rPr>
          <w:sz w:val="24"/>
          <w:szCs w:val="24"/>
        </w:rPr>
        <w:t xml:space="preserve"> </w:t>
      </w:r>
      <w:r w:rsidR="009B187E">
        <w:rPr>
          <w:sz w:val="24"/>
          <w:szCs w:val="24"/>
        </w:rPr>
        <w:t xml:space="preserve"> </w:t>
      </w:r>
      <w:r w:rsidR="007212DF">
        <w:rPr>
          <w:sz w:val="24"/>
          <w:szCs w:val="24"/>
        </w:rPr>
        <w:t>M</w:t>
      </w:r>
      <w:r w:rsidR="00B63141">
        <w:rPr>
          <w:sz w:val="24"/>
          <w:szCs w:val="24"/>
        </w:rPr>
        <w:t>s</w:t>
      </w:r>
      <w:r w:rsidR="007212DF">
        <w:rPr>
          <w:sz w:val="24"/>
          <w:szCs w:val="24"/>
        </w:rPr>
        <w:t xml:space="preserve">. </w:t>
      </w:r>
      <w:r w:rsidR="00B63141">
        <w:rPr>
          <w:sz w:val="24"/>
          <w:szCs w:val="24"/>
        </w:rPr>
        <w:t>Grog</w:t>
      </w:r>
      <w:r w:rsidR="00FF146F">
        <w:rPr>
          <w:sz w:val="24"/>
          <w:szCs w:val="24"/>
        </w:rPr>
        <w:t>an</w:t>
      </w:r>
      <w:r w:rsidR="007212DF">
        <w:rPr>
          <w:sz w:val="24"/>
          <w:szCs w:val="24"/>
        </w:rPr>
        <w:t xml:space="preserve"> led the Pledge of Al</w:t>
      </w:r>
      <w:r w:rsidR="005E11B5">
        <w:rPr>
          <w:sz w:val="24"/>
          <w:szCs w:val="24"/>
        </w:rPr>
        <w:t>legiance</w:t>
      </w:r>
      <w:r w:rsidR="002533D4">
        <w:rPr>
          <w:sz w:val="24"/>
          <w:szCs w:val="24"/>
        </w:rPr>
        <w:t>.</w:t>
      </w:r>
      <w:r w:rsidR="00641D18">
        <w:rPr>
          <w:sz w:val="24"/>
          <w:szCs w:val="24"/>
        </w:rPr>
        <w:t xml:space="preserve">  </w:t>
      </w:r>
      <w:r w:rsidR="00B63141">
        <w:rPr>
          <w:sz w:val="24"/>
          <w:szCs w:val="24"/>
        </w:rPr>
        <w:t xml:space="preserve">Ms. Grogan extended welcome to new Board member Michael McGuire.  </w:t>
      </w:r>
    </w:p>
    <w:p w14:paraId="05027720" w14:textId="77777777" w:rsidR="00641D18" w:rsidRDefault="00641D18" w:rsidP="00EE3DCC">
      <w:pPr>
        <w:jc w:val="both"/>
        <w:rPr>
          <w:sz w:val="24"/>
          <w:szCs w:val="24"/>
        </w:rPr>
      </w:pPr>
    </w:p>
    <w:p w14:paraId="1ECD906F" w14:textId="77777777" w:rsidR="00FF146F" w:rsidRDefault="00FF146F" w:rsidP="00FF146F">
      <w:pPr>
        <w:jc w:val="both"/>
        <w:rPr>
          <w:sz w:val="24"/>
          <w:szCs w:val="24"/>
        </w:rPr>
      </w:pPr>
      <w:r>
        <w:rPr>
          <w:sz w:val="24"/>
          <w:szCs w:val="24"/>
          <w:u w:val="single"/>
        </w:rPr>
        <w:t>Approval of Minutes</w:t>
      </w:r>
    </w:p>
    <w:p w14:paraId="4F2AC498" w14:textId="77777777" w:rsidR="00FF146F" w:rsidRDefault="00FF146F" w:rsidP="00FF146F">
      <w:pPr>
        <w:jc w:val="both"/>
        <w:rPr>
          <w:sz w:val="24"/>
          <w:szCs w:val="24"/>
        </w:rPr>
      </w:pPr>
    </w:p>
    <w:p w14:paraId="36C4E5FE" w14:textId="45460A8F" w:rsidR="00FF146F" w:rsidRDefault="00FF146F" w:rsidP="00FF146F">
      <w:pPr>
        <w:jc w:val="both"/>
        <w:rPr>
          <w:sz w:val="24"/>
          <w:szCs w:val="24"/>
        </w:rPr>
      </w:pPr>
      <w:r>
        <w:rPr>
          <w:sz w:val="24"/>
          <w:szCs w:val="24"/>
        </w:rPr>
        <w:t>M</w:t>
      </w:r>
      <w:r w:rsidR="00B63141">
        <w:rPr>
          <w:sz w:val="24"/>
          <w:szCs w:val="24"/>
        </w:rPr>
        <w:t>s</w:t>
      </w:r>
      <w:r>
        <w:rPr>
          <w:sz w:val="24"/>
          <w:szCs w:val="24"/>
        </w:rPr>
        <w:t xml:space="preserve">. </w:t>
      </w:r>
      <w:r w:rsidR="00B63141">
        <w:rPr>
          <w:sz w:val="24"/>
          <w:szCs w:val="24"/>
        </w:rPr>
        <w:t>Grogan</w:t>
      </w:r>
      <w:r>
        <w:rPr>
          <w:sz w:val="24"/>
          <w:szCs w:val="24"/>
        </w:rPr>
        <w:t xml:space="preserve"> made motion to approve the minutes of </w:t>
      </w:r>
      <w:r w:rsidR="00B63141">
        <w:rPr>
          <w:sz w:val="24"/>
          <w:szCs w:val="24"/>
        </w:rPr>
        <w:t>D</w:t>
      </w:r>
      <w:r w:rsidR="003B5EBC">
        <w:rPr>
          <w:sz w:val="24"/>
          <w:szCs w:val="24"/>
        </w:rPr>
        <w:t xml:space="preserve">ecember </w:t>
      </w:r>
      <w:r w:rsidR="00B63141">
        <w:rPr>
          <w:sz w:val="24"/>
          <w:szCs w:val="24"/>
        </w:rPr>
        <w:t>27</w:t>
      </w:r>
      <w:r>
        <w:rPr>
          <w:sz w:val="24"/>
          <w:szCs w:val="24"/>
        </w:rPr>
        <w:t>, 2023; seconded by M</w:t>
      </w:r>
      <w:r w:rsidR="003B5EBC">
        <w:rPr>
          <w:sz w:val="24"/>
          <w:szCs w:val="24"/>
        </w:rPr>
        <w:t>r</w:t>
      </w:r>
      <w:r>
        <w:rPr>
          <w:sz w:val="24"/>
          <w:szCs w:val="24"/>
        </w:rPr>
        <w:t xml:space="preserve">. </w:t>
      </w:r>
      <w:r w:rsidR="003B5EBC">
        <w:rPr>
          <w:sz w:val="24"/>
          <w:szCs w:val="24"/>
        </w:rPr>
        <w:t>Boomer</w:t>
      </w:r>
      <w:r w:rsidR="009A16BC">
        <w:rPr>
          <w:sz w:val="24"/>
          <w:szCs w:val="24"/>
        </w:rPr>
        <w:t>; all in favor</w:t>
      </w:r>
      <w:r w:rsidR="003B5EBC">
        <w:rPr>
          <w:sz w:val="24"/>
          <w:szCs w:val="24"/>
        </w:rPr>
        <w:t xml:space="preserve">, Mr. </w:t>
      </w:r>
      <w:r w:rsidR="00B63141">
        <w:rPr>
          <w:sz w:val="24"/>
          <w:szCs w:val="24"/>
        </w:rPr>
        <w:t>McGuire</w:t>
      </w:r>
      <w:r w:rsidR="003B5EBC">
        <w:rPr>
          <w:sz w:val="24"/>
          <w:szCs w:val="24"/>
        </w:rPr>
        <w:t xml:space="preserve"> abstained.</w:t>
      </w:r>
    </w:p>
    <w:p w14:paraId="2B0FF63A" w14:textId="1E65E697" w:rsidR="00B63141" w:rsidRDefault="00B63141" w:rsidP="00FF146F">
      <w:pPr>
        <w:jc w:val="both"/>
        <w:rPr>
          <w:sz w:val="24"/>
          <w:szCs w:val="24"/>
        </w:rPr>
      </w:pPr>
    </w:p>
    <w:p w14:paraId="464BE853" w14:textId="022925F5" w:rsidR="00B63141" w:rsidRDefault="008E5CA7" w:rsidP="00FF146F">
      <w:pPr>
        <w:jc w:val="both"/>
        <w:rPr>
          <w:sz w:val="24"/>
          <w:szCs w:val="24"/>
        </w:rPr>
      </w:pPr>
      <w:r>
        <w:rPr>
          <w:sz w:val="24"/>
          <w:szCs w:val="24"/>
          <w:u w:val="single"/>
        </w:rPr>
        <w:t>New Business</w:t>
      </w:r>
    </w:p>
    <w:p w14:paraId="7FA1DBDA" w14:textId="7F7C2EB5" w:rsidR="008E5CA7" w:rsidRDefault="008E5CA7" w:rsidP="00FF146F">
      <w:pPr>
        <w:jc w:val="both"/>
        <w:rPr>
          <w:sz w:val="24"/>
          <w:szCs w:val="24"/>
        </w:rPr>
      </w:pPr>
    </w:p>
    <w:p w14:paraId="3F77032D" w14:textId="77777777" w:rsidR="008E5CA7" w:rsidRDefault="008E5CA7" w:rsidP="00FF146F">
      <w:pPr>
        <w:jc w:val="both"/>
        <w:rPr>
          <w:sz w:val="24"/>
          <w:szCs w:val="24"/>
        </w:rPr>
      </w:pPr>
      <w:r>
        <w:rPr>
          <w:b/>
          <w:bCs/>
          <w:sz w:val="24"/>
          <w:szCs w:val="24"/>
        </w:rPr>
        <w:t xml:space="preserve">Anthony Rios (23005 ZAV):  </w:t>
      </w:r>
      <w:r w:rsidRPr="008E5CA7">
        <w:rPr>
          <w:sz w:val="24"/>
          <w:szCs w:val="24"/>
        </w:rPr>
        <w:t>An application for an area variance</w:t>
      </w:r>
      <w:r>
        <w:rPr>
          <w:sz w:val="24"/>
          <w:szCs w:val="24"/>
        </w:rPr>
        <w:t xml:space="preserve"> on the property owned by Anthony Rios located at 248 Starr Road, Tax Map #155.-1-59</w:t>
      </w:r>
    </w:p>
    <w:p w14:paraId="4745634D" w14:textId="77777777" w:rsidR="008E5CA7" w:rsidRDefault="008E5CA7" w:rsidP="00FF146F">
      <w:pPr>
        <w:jc w:val="both"/>
        <w:rPr>
          <w:sz w:val="24"/>
          <w:szCs w:val="24"/>
        </w:rPr>
      </w:pPr>
    </w:p>
    <w:p w14:paraId="5A18D7E7" w14:textId="7BAC1163" w:rsidR="008E5CA7" w:rsidRDefault="008E5CA7" w:rsidP="00FF146F">
      <w:pPr>
        <w:jc w:val="both"/>
        <w:rPr>
          <w:sz w:val="24"/>
          <w:szCs w:val="24"/>
        </w:rPr>
      </w:pPr>
      <w:r>
        <w:rPr>
          <w:sz w:val="24"/>
          <w:szCs w:val="24"/>
        </w:rPr>
        <w:t>Mr. Rios was present.  He explained that he wants to build a 40’x50’ garage at his residence</w:t>
      </w:r>
      <w:r w:rsidR="00BD7A0D">
        <w:rPr>
          <w:sz w:val="24"/>
          <w:szCs w:val="24"/>
        </w:rPr>
        <w:t xml:space="preserve"> for which he would need an area variance</w:t>
      </w:r>
      <w:r>
        <w:rPr>
          <w:sz w:val="24"/>
          <w:szCs w:val="24"/>
        </w:rPr>
        <w:t xml:space="preserve">; he has a </w:t>
      </w:r>
      <w:proofErr w:type="gramStart"/>
      <w:r>
        <w:rPr>
          <w:sz w:val="24"/>
          <w:szCs w:val="24"/>
        </w:rPr>
        <w:t>1.5 acre</w:t>
      </w:r>
      <w:proofErr w:type="gramEnd"/>
      <w:r>
        <w:rPr>
          <w:sz w:val="24"/>
          <w:szCs w:val="24"/>
        </w:rPr>
        <w:t xml:space="preserve"> lot; had a 12x20’ garage which he moved and will use for secondary storage</w:t>
      </w:r>
      <w:r w:rsidR="00BD7A0D">
        <w:rPr>
          <w:sz w:val="24"/>
          <w:szCs w:val="24"/>
        </w:rPr>
        <w:t>.</w:t>
      </w:r>
    </w:p>
    <w:p w14:paraId="1184B1A6" w14:textId="2A9FE68D" w:rsidR="00BD7A0D" w:rsidRDefault="00BD7A0D" w:rsidP="00FF146F">
      <w:pPr>
        <w:jc w:val="both"/>
        <w:rPr>
          <w:sz w:val="24"/>
          <w:szCs w:val="24"/>
        </w:rPr>
      </w:pPr>
    </w:p>
    <w:p w14:paraId="535C805F" w14:textId="44296D9B" w:rsidR="00BD7A0D" w:rsidRDefault="00BD7A0D" w:rsidP="00FF146F">
      <w:pPr>
        <w:jc w:val="both"/>
        <w:rPr>
          <w:sz w:val="24"/>
          <w:szCs w:val="24"/>
        </w:rPr>
      </w:pPr>
      <w:r>
        <w:rPr>
          <w:sz w:val="24"/>
          <w:szCs w:val="24"/>
        </w:rPr>
        <w:t>Ms. Grogan made motion to accept the application; seconded by Mr. Boomer; all in favor.</w:t>
      </w:r>
    </w:p>
    <w:p w14:paraId="3253DF14" w14:textId="56A1DD87" w:rsidR="00BD7A0D" w:rsidRDefault="00BD7A0D" w:rsidP="00FF146F">
      <w:pPr>
        <w:jc w:val="both"/>
        <w:rPr>
          <w:sz w:val="24"/>
          <w:szCs w:val="24"/>
        </w:rPr>
      </w:pPr>
    </w:p>
    <w:p w14:paraId="1ABC6707" w14:textId="24EEB50E" w:rsidR="00BD7A0D" w:rsidRDefault="00BD7A0D" w:rsidP="00FF146F">
      <w:pPr>
        <w:jc w:val="both"/>
        <w:rPr>
          <w:sz w:val="24"/>
          <w:szCs w:val="24"/>
        </w:rPr>
      </w:pPr>
      <w:r>
        <w:rPr>
          <w:sz w:val="24"/>
          <w:szCs w:val="24"/>
        </w:rPr>
        <w:t>Ms. Grogan made motion to declare a Type 2 action, which is exempt from environmental review; seconded by Mr. Collins; all in favor.</w:t>
      </w:r>
    </w:p>
    <w:p w14:paraId="74A48D8F" w14:textId="67D79EFB" w:rsidR="00BD7A0D" w:rsidRDefault="00BD7A0D" w:rsidP="00FF146F">
      <w:pPr>
        <w:jc w:val="both"/>
        <w:rPr>
          <w:sz w:val="24"/>
          <w:szCs w:val="24"/>
        </w:rPr>
      </w:pPr>
    </w:p>
    <w:p w14:paraId="55FB0316" w14:textId="439A86B0" w:rsidR="00BD7A0D" w:rsidRDefault="00BD7A0D" w:rsidP="00FF146F">
      <w:pPr>
        <w:jc w:val="both"/>
        <w:rPr>
          <w:sz w:val="24"/>
          <w:szCs w:val="24"/>
        </w:rPr>
      </w:pPr>
      <w:r>
        <w:rPr>
          <w:sz w:val="24"/>
          <w:szCs w:val="24"/>
        </w:rPr>
        <w:t>239 was sent to Albany County Planning Board today; need to wait to hear back from them – they meet on January 18.</w:t>
      </w:r>
    </w:p>
    <w:p w14:paraId="1A2DED2D" w14:textId="6EF085A7" w:rsidR="00BD7A0D" w:rsidRDefault="00BD7A0D" w:rsidP="00FF146F">
      <w:pPr>
        <w:jc w:val="both"/>
        <w:rPr>
          <w:sz w:val="24"/>
          <w:szCs w:val="24"/>
        </w:rPr>
      </w:pPr>
    </w:p>
    <w:p w14:paraId="69F1DF3A" w14:textId="0EFD908C" w:rsidR="00BD7A0D" w:rsidRPr="008E5CA7" w:rsidRDefault="00BD7A0D" w:rsidP="00FF146F">
      <w:pPr>
        <w:jc w:val="both"/>
        <w:rPr>
          <w:sz w:val="24"/>
          <w:szCs w:val="24"/>
        </w:rPr>
      </w:pPr>
      <w:r>
        <w:rPr>
          <w:sz w:val="24"/>
          <w:szCs w:val="24"/>
        </w:rPr>
        <w:t>Ms. Grogan made motion to schedule public hearing for January 24, 2024; seconded by Mr. Cronin; all in favor.  Mr. Chmielewski will publish the public hearing.</w:t>
      </w:r>
    </w:p>
    <w:p w14:paraId="7DE43712" w14:textId="3721BB61" w:rsidR="003B5EBC" w:rsidRDefault="003B5EBC" w:rsidP="00FF146F">
      <w:pPr>
        <w:jc w:val="both"/>
        <w:rPr>
          <w:sz w:val="24"/>
          <w:szCs w:val="24"/>
        </w:rPr>
      </w:pPr>
    </w:p>
    <w:p w14:paraId="00A5D71B" w14:textId="02833E71" w:rsidR="00B242F0" w:rsidRDefault="00641D18" w:rsidP="008272A4">
      <w:pPr>
        <w:jc w:val="both"/>
        <w:rPr>
          <w:sz w:val="24"/>
          <w:szCs w:val="24"/>
          <w:u w:val="single"/>
        </w:rPr>
      </w:pPr>
      <w:r>
        <w:rPr>
          <w:sz w:val="24"/>
          <w:szCs w:val="24"/>
          <w:u w:val="single"/>
        </w:rPr>
        <w:t>Public Hearing</w:t>
      </w:r>
    </w:p>
    <w:p w14:paraId="7FFF2F6B" w14:textId="7BCB08D1" w:rsidR="00BD7A0D" w:rsidRDefault="00BD7A0D" w:rsidP="008272A4">
      <w:pPr>
        <w:jc w:val="both"/>
        <w:rPr>
          <w:sz w:val="24"/>
          <w:szCs w:val="24"/>
          <w:u w:val="single"/>
        </w:rPr>
      </w:pPr>
    </w:p>
    <w:p w14:paraId="570E3996" w14:textId="4CD3CE0F" w:rsidR="00B242F0" w:rsidRDefault="00B242F0" w:rsidP="008272A4">
      <w:pPr>
        <w:jc w:val="both"/>
        <w:rPr>
          <w:sz w:val="24"/>
          <w:szCs w:val="24"/>
        </w:rPr>
      </w:pPr>
      <w:r>
        <w:rPr>
          <w:b/>
          <w:bCs/>
          <w:sz w:val="24"/>
          <w:szCs w:val="24"/>
        </w:rPr>
        <w:t xml:space="preserve">Carver Companies, LLC: </w:t>
      </w:r>
      <w:r w:rsidR="00FD47F2" w:rsidRPr="00FD47F2">
        <w:rPr>
          <w:sz w:val="24"/>
          <w:szCs w:val="24"/>
        </w:rPr>
        <w:t>An application</w:t>
      </w:r>
      <w:r w:rsidR="00FD47F2">
        <w:rPr>
          <w:b/>
          <w:bCs/>
          <w:sz w:val="24"/>
          <w:szCs w:val="24"/>
        </w:rPr>
        <w:t xml:space="preserve"> </w:t>
      </w:r>
      <w:r w:rsidR="00FD47F2">
        <w:rPr>
          <w:sz w:val="24"/>
          <w:szCs w:val="24"/>
        </w:rPr>
        <w:t>for s</w:t>
      </w:r>
      <w:r w:rsidRPr="00B242F0">
        <w:rPr>
          <w:sz w:val="24"/>
          <w:szCs w:val="24"/>
        </w:rPr>
        <w:t xml:space="preserve">ite plan review </w:t>
      </w:r>
      <w:r w:rsidR="00FD47F2">
        <w:rPr>
          <w:sz w:val="24"/>
          <w:szCs w:val="24"/>
        </w:rPr>
        <w:t xml:space="preserve">on property owned by </w:t>
      </w:r>
      <w:proofErr w:type="spellStart"/>
      <w:r w:rsidR="00FD47F2">
        <w:rPr>
          <w:sz w:val="24"/>
          <w:szCs w:val="24"/>
        </w:rPr>
        <w:t>TenEyck</w:t>
      </w:r>
      <w:proofErr w:type="spellEnd"/>
      <w:r w:rsidR="00FD47F2">
        <w:rPr>
          <w:sz w:val="24"/>
          <w:szCs w:val="24"/>
        </w:rPr>
        <w:t xml:space="preserve"> Powell III and Atlantic Cement Co. Inc.  Property is located at 87 </w:t>
      </w:r>
      <w:proofErr w:type="spellStart"/>
      <w:r w:rsidR="00FD47F2">
        <w:rPr>
          <w:sz w:val="24"/>
          <w:szCs w:val="24"/>
        </w:rPr>
        <w:t>Bronk</w:t>
      </w:r>
      <w:proofErr w:type="spellEnd"/>
      <w:r w:rsidR="00FD47F2">
        <w:rPr>
          <w:sz w:val="24"/>
          <w:szCs w:val="24"/>
        </w:rPr>
        <w:t xml:space="preserve"> Road, Tax Map #156.-3-1.1</w:t>
      </w:r>
      <w:r w:rsidR="00697992">
        <w:rPr>
          <w:sz w:val="24"/>
          <w:szCs w:val="24"/>
        </w:rPr>
        <w:t xml:space="preserve"> and 156.-2-1.11; and</w:t>
      </w:r>
    </w:p>
    <w:p w14:paraId="106DE4E2" w14:textId="62F26533" w:rsidR="00697992" w:rsidRDefault="00697992" w:rsidP="008272A4">
      <w:pPr>
        <w:jc w:val="both"/>
        <w:rPr>
          <w:sz w:val="24"/>
          <w:szCs w:val="24"/>
        </w:rPr>
      </w:pPr>
    </w:p>
    <w:p w14:paraId="4E86B2E2" w14:textId="495777E8" w:rsidR="00697992" w:rsidRDefault="00697992" w:rsidP="008272A4">
      <w:pPr>
        <w:jc w:val="both"/>
        <w:rPr>
          <w:sz w:val="24"/>
          <w:szCs w:val="24"/>
        </w:rPr>
      </w:pPr>
      <w:r w:rsidRPr="00697992">
        <w:rPr>
          <w:sz w:val="24"/>
          <w:szCs w:val="24"/>
        </w:rPr>
        <w:t>Carver Companies, LLC</w:t>
      </w:r>
      <w:r>
        <w:rPr>
          <w:sz w:val="24"/>
          <w:szCs w:val="24"/>
        </w:rPr>
        <w:t xml:space="preserve">: </w:t>
      </w:r>
      <w:r w:rsidR="00B75B29">
        <w:rPr>
          <w:sz w:val="24"/>
          <w:szCs w:val="24"/>
        </w:rPr>
        <w:t xml:space="preserve"> </w:t>
      </w:r>
      <w:r>
        <w:rPr>
          <w:sz w:val="24"/>
          <w:szCs w:val="24"/>
        </w:rPr>
        <w:t xml:space="preserve">An application for an area variance on property owned by </w:t>
      </w:r>
      <w:proofErr w:type="spellStart"/>
      <w:r>
        <w:rPr>
          <w:sz w:val="24"/>
          <w:szCs w:val="24"/>
        </w:rPr>
        <w:t>TenEyck</w:t>
      </w:r>
      <w:proofErr w:type="spellEnd"/>
      <w:r>
        <w:rPr>
          <w:sz w:val="24"/>
          <w:szCs w:val="24"/>
        </w:rPr>
        <w:t xml:space="preserve"> Powell III and Atlantic Cement Co. Inc.  Property is located at 87 </w:t>
      </w:r>
      <w:proofErr w:type="spellStart"/>
      <w:r>
        <w:rPr>
          <w:sz w:val="24"/>
          <w:szCs w:val="24"/>
        </w:rPr>
        <w:t>Bronk</w:t>
      </w:r>
      <w:proofErr w:type="spellEnd"/>
      <w:r>
        <w:rPr>
          <w:sz w:val="24"/>
          <w:szCs w:val="24"/>
        </w:rPr>
        <w:t xml:space="preserve"> Road, Tax Map #156.-3-1.1 and 156.-2-1.11</w:t>
      </w:r>
    </w:p>
    <w:p w14:paraId="3B779076" w14:textId="7C28FA1A" w:rsidR="00823091" w:rsidRDefault="00823091" w:rsidP="008272A4">
      <w:pPr>
        <w:jc w:val="both"/>
        <w:rPr>
          <w:sz w:val="24"/>
          <w:szCs w:val="24"/>
        </w:rPr>
      </w:pPr>
    </w:p>
    <w:p w14:paraId="2750CC47" w14:textId="164D82D9" w:rsidR="0051653A" w:rsidRDefault="005940D9" w:rsidP="00D330A8">
      <w:pPr>
        <w:jc w:val="both"/>
        <w:rPr>
          <w:sz w:val="24"/>
          <w:szCs w:val="24"/>
        </w:rPr>
      </w:pPr>
      <w:r>
        <w:rPr>
          <w:sz w:val="24"/>
          <w:szCs w:val="24"/>
        </w:rPr>
        <w:t xml:space="preserve">Ms. Grogan made motion to </w:t>
      </w:r>
      <w:r w:rsidR="0051653A">
        <w:rPr>
          <w:sz w:val="24"/>
          <w:szCs w:val="24"/>
        </w:rPr>
        <w:t>open the public hearing for the site plan review; seconded by Mr. Cronin; all in favor</w:t>
      </w:r>
      <w:r w:rsidR="00F43B62">
        <w:rPr>
          <w:sz w:val="24"/>
          <w:szCs w:val="24"/>
        </w:rPr>
        <w:t>.</w:t>
      </w:r>
    </w:p>
    <w:p w14:paraId="237C44BF" w14:textId="77777777" w:rsidR="0051653A" w:rsidRDefault="0051653A" w:rsidP="00D330A8">
      <w:pPr>
        <w:jc w:val="both"/>
        <w:rPr>
          <w:sz w:val="24"/>
          <w:szCs w:val="24"/>
        </w:rPr>
      </w:pPr>
    </w:p>
    <w:p w14:paraId="0A6E5C23" w14:textId="4D24D5E7" w:rsidR="007A7F75" w:rsidRDefault="0051653A" w:rsidP="00D330A8">
      <w:pPr>
        <w:jc w:val="both"/>
        <w:rPr>
          <w:sz w:val="24"/>
          <w:szCs w:val="24"/>
        </w:rPr>
      </w:pPr>
      <w:r>
        <w:rPr>
          <w:sz w:val="24"/>
          <w:szCs w:val="24"/>
        </w:rPr>
        <w:t xml:space="preserve">Ms. Grogan made motion to </w:t>
      </w:r>
      <w:r w:rsidR="00F43B62">
        <w:rPr>
          <w:sz w:val="24"/>
          <w:szCs w:val="24"/>
        </w:rPr>
        <w:t>open</w:t>
      </w:r>
      <w:r>
        <w:rPr>
          <w:sz w:val="24"/>
          <w:szCs w:val="24"/>
        </w:rPr>
        <w:t xml:space="preserve"> the public hearing for the area variance; seconded u Mr. McGuire; all in favor. </w:t>
      </w:r>
    </w:p>
    <w:p w14:paraId="7C7FAB43" w14:textId="6EA32008" w:rsidR="0051653A" w:rsidRDefault="0051653A" w:rsidP="00D330A8">
      <w:pPr>
        <w:jc w:val="both"/>
        <w:rPr>
          <w:sz w:val="24"/>
          <w:szCs w:val="24"/>
        </w:rPr>
      </w:pPr>
    </w:p>
    <w:p w14:paraId="3371DDB3" w14:textId="77777777" w:rsidR="0051653A" w:rsidRDefault="0051653A" w:rsidP="00D330A8">
      <w:pPr>
        <w:jc w:val="both"/>
        <w:rPr>
          <w:sz w:val="24"/>
          <w:szCs w:val="24"/>
        </w:rPr>
      </w:pPr>
      <w:r>
        <w:rPr>
          <w:sz w:val="24"/>
          <w:szCs w:val="24"/>
        </w:rPr>
        <w:t xml:space="preserve">Public Comment:  </w:t>
      </w:r>
    </w:p>
    <w:p w14:paraId="3247C77D" w14:textId="77777777" w:rsidR="0051653A" w:rsidRDefault="0051653A" w:rsidP="00D330A8">
      <w:pPr>
        <w:jc w:val="both"/>
        <w:rPr>
          <w:sz w:val="24"/>
          <w:szCs w:val="24"/>
        </w:rPr>
      </w:pPr>
    </w:p>
    <w:p w14:paraId="149504DD" w14:textId="4E22F45B" w:rsidR="00ED688D" w:rsidRDefault="0051653A" w:rsidP="00D330A8">
      <w:pPr>
        <w:jc w:val="both"/>
        <w:rPr>
          <w:sz w:val="24"/>
          <w:szCs w:val="24"/>
        </w:rPr>
      </w:pPr>
      <w:r>
        <w:rPr>
          <w:sz w:val="24"/>
          <w:szCs w:val="24"/>
        </w:rPr>
        <w:t>Z</w:t>
      </w:r>
      <w:r w:rsidR="0088010F">
        <w:rPr>
          <w:sz w:val="24"/>
          <w:szCs w:val="24"/>
        </w:rPr>
        <w:t xml:space="preserve">achery </w:t>
      </w:r>
      <w:proofErr w:type="spellStart"/>
      <w:r w:rsidR="0088010F">
        <w:rPr>
          <w:sz w:val="24"/>
          <w:szCs w:val="24"/>
        </w:rPr>
        <w:t>Assa</w:t>
      </w:r>
      <w:r w:rsidR="00B5608B">
        <w:rPr>
          <w:sz w:val="24"/>
          <w:szCs w:val="24"/>
        </w:rPr>
        <w:t>e</w:t>
      </w:r>
      <w:r w:rsidR="0088010F">
        <w:rPr>
          <w:sz w:val="24"/>
          <w:szCs w:val="24"/>
        </w:rPr>
        <w:t>l</w:t>
      </w:r>
      <w:proofErr w:type="spellEnd"/>
      <w:r w:rsidR="0088010F">
        <w:rPr>
          <w:sz w:val="24"/>
          <w:szCs w:val="24"/>
        </w:rPr>
        <w:t xml:space="preserve"> of 6 Fox Stree</w:t>
      </w:r>
      <w:r>
        <w:rPr>
          <w:sz w:val="24"/>
          <w:szCs w:val="24"/>
        </w:rPr>
        <w:t xml:space="preserve">t:  Had question about area variances – do you have to own the property/how can someone other than the owner </w:t>
      </w:r>
      <w:proofErr w:type="gramStart"/>
      <w:r>
        <w:rPr>
          <w:sz w:val="24"/>
          <w:szCs w:val="24"/>
        </w:rPr>
        <w:t>apply</w:t>
      </w:r>
      <w:proofErr w:type="gramEnd"/>
      <w:r>
        <w:rPr>
          <w:sz w:val="24"/>
          <w:szCs w:val="24"/>
        </w:rPr>
        <w:t xml:space="preserve"> for the variance</w:t>
      </w:r>
      <w:r w:rsidR="005A675A">
        <w:rPr>
          <w:sz w:val="24"/>
          <w:szCs w:val="24"/>
        </w:rPr>
        <w:t>:</w:t>
      </w:r>
      <w:r>
        <w:rPr>
          <w:sz w:val="24"/>
          <w:szCs w:val="24"/>
        </w:rPr>
        <w:t xml:space="preserve">  Non-owner would have to have permission from the owner; in the case of the Carver area variance, Carve</w:t>
      </w:r>
      <w:r w:rsidR="005A675A">
        <w:rPr>
          <w:sz w:val="24"/>
          <w:szCs w:val="24"/>
        </w:rPr>
        <w:t>r</w:t>
      </w:r>
      <w:r>
        <w:rPr>
          <w:sz w:val="24"/>
          <w:szCs w:val="24"/>
        </w:rPr>
        <w:t xml:space="preserve"> </w:t>
      </w:r>
      <w:r w:rsidR="00F43B62">
        <w:rPr>
          <w:sz w:val="24"/>
          <w:szCs w:val="24"/>
        </w:rPr>
        <w:t>received</w:t>
      </w:r>
      <w:r>
        <w:rPr>
          <w:sz w:val="24"/>
          <w:szCs w:val="24"/>
        </w:rPr>
        <w:t xml:space="preserve"> </w:t>
      </w:r>
      <w:r w:rsidR="005A675A">
        <w:rPr>
          <w:sz w:val="24"/>
          <w:szCs w:val="24"/>
        </w:rPr>
        <w:t>signed permission and documentation from Mr. Powell a</w:t>
      </w:r>
      <w:r w:rsidR="00F43B62">
        <w:rPr>
          <w:sz w:val="24"/>
          <w:szCs w:val="24"/>
        </w:rPr>
        <w:t>n</w:t>
      </w:r>
      <w:r w:rsidR="005A675A">
        <w:rPr>
          <w:sz w:val="24"/>
          <w:szCs w:val="24"/>
        </w:rPr>
        <w:t xml:space="preserve">d Atlantic Cement.  </w:t>
      </w:r>
      <w:r>
        <w:rPr>
          <w:sz w:val="24"/>
          <w:szCs w:val="24"/>
        </w:rPr>
        <w:t xml:space="preserve"> </w:t>
      </w:r>
    </w:p>
    <w:p w14:paraId="444AA0AA" w14:textId="7E0262A9" w:rsidR="005A675A" w:rsidRDefault="005A675A" w:rsidP="00D330A8">
      <w:pPr>
        <w:jc w:val="both"/>
        <w:rPr>
          <w:sz w:val="24"/>
          <w:szCs w:val="24"/>
        </w:rPr>
      </w:pPr>
    </w:p>
    <w:p w14:paraId="3C8FE37B" w14:textId="18FDEE62" w:rsidR="005A675A" w:rsidRDefault="005A675A" w:rsidP="00D330A8">
      <w:pPr>
        <w:jc w:val="both"/>
        <w:rPr>
          <w:sz w:val="24"/>
          <w:szCs w:val="24"/>
        </w:rPr>
      </w:pPr>
      <w:r>
        <w:rPr>
          <w:sz w:val="24"/>
          <w:szCs w:val="24"/>
        </w:rPr>
        <w:t xml:space="preserve">Mr. </w:t>
      </w:r>
      <w:proofErr w:type="spellStart"/>
      <w:r>
        <w:rPr>
          <w:sz w:val="24"/>
          <w:szCs w:val="24"/>
        </w:rPr>
        <w:t>Assael</w:t>
      </w:r>
      <w:proofErr w:type="spellEnd"/>
      <w:r>
        <w:rPr>
          <w:sz w:val="24"/>
          <w:szCs w:val="24"/>
        </w:rPr>
        <w:t xml:space="preserve"> wants the Town to put a hold on any more industrial growth and go from there.  He questioned what kind of jobs, what will they be paid, will Town residents get first dibs on the jobs, will workers have time to do business within the Town; how will the Town be receiving the billions of tax dollars; is the project in the Town’s best interest.</w:t>
      </w:r>
    </w:p>
    <w:p w14:paraId="60AEF2ED" w14:textId="32AA5952" w:rsidR="005A675A" w:rsidRDefault="005A675A" w:rsidP="00D330A8">
      <w:pPr>
        <w:jc w:val="both"/>
        <w:rPr>
          <w:sz w:val="24"/>
          <w:szCs w:val="24"/>
        </w:rPr>
      </w:pPr>
    </w:p>
    <w:p w14:paraId="4C3175DB" w14:textId="34787477" w:rsidR="005A675A" w:rsidRDefault="005A675A" w:rsidP="00D330A8">
      <w:pPr>
        <w:jc w:val="both"/>
        <w:rPr>
          <w:sz w:val="24"/>
          <w:szCs w:val="24"/>
        </w:rPr>
      </w:pPr>
      <w:r>
        <w:rPr>
          <w:sz w:val="24"/>
          <w:szCs w:val="24"/>
        </w:rPr>
        <w:t xml:space="preserve">Discussion </w:t>
      </w:r>
      <w:r w:rsidR="007C5277">
        <w:rPr>
          <w:sz w:val="24"/>
          <w:szCs w:val="24"/>
        </w:rPr>
        <w:t>w</w:t>
      </w:r>
      <w:r>
        <w:rPr>
          <w:sz w:val="24"/>
          <w:szCs w:val="24"/>
        </w:rPr>
        <w:t xml:space="preserve">as held by the Planning/Zoning Board members and Mr. </w:t>
      </w:r>
      <w:proofErr w:type="spellStart"/>
      <w:r>
        <w:rPr>
          <w:sz w:val="24"/>
          <w:szCs w:val="24"/>
        </w:rPr>
        <w:t>Keniry</w:t>
      </w:r>
      <w:proofErr w:type="spellEnd"/>
      <w:r>
        <w:rPr>
          <w:sz w:val="24"/>
          <w:szCs w:val="24"/>
        </w:rPr>
        <w:t xml:space="preserve"> re adjourning for 60 days; Board cannot </w:t>
      </w:r>
      <w:r w:rsidR="007C5277">
        <w:rPr>
          <w:sz w:val="24"/>
          <w:szCs w:val="24"/>
        </w:rPr>
        <w:t xml:space="preserve">act until DEC has completed their review as lead agency.  </w:t>
      </w:r>
    </w:p>
    <w:p w14:paraId="7EE7F240" w14:textId="2345881F" w:rsidR="007C5277" w:rsidRDefault="007C5277" w:rsidP="00D330A8">
      <w:pPr>
        <w:jc w:val="both"/>
        <w:rPr>
          <w:sz w:val="24"/>
          <w:szCs w:val="24"/>
        </w:rPr>
      </w:pPr>
    </w:p>
    <w:p w14:paraId="3D83E54E" w14:textId="7C20FF4D" w:rsidR="007C5277" w:rsidRDefault="007C5277" w:rsidP="00D330A8">
      <w:pPr>
        <w:jc w:val="both"/>
        <w:rPr>
          <w:sz w:val="24"/>
          <w:szCs w:val="24"/>
        </w:rPr>
      </w:pPr>
      <w:r>
        <w:rPr>
          <w:sz w:val="24"/>
          <w:szCs w:val="24"/>
        </w:rPr>
        <w:t>Motion was made by Mr. Nolan to adjourn the public hearing until March 11, 2024 for the site plan review and area variance; seconded by Mr. Boomer; all in favor; no one opposed.</w:t>
      </w:r>
    </w:p>
    <w:p w14:paraId="7F83C7DD" w14:textId="77777777" w:rsidR="00823091" w:rsidRDefault="00823091" w:rsidP="00D330A8">
      <w:pPr>
        <w:jc w:val="both"/>
        <w:rPr>
          <w:sz w:val="24"/>
          <w:szCs w:val="24"/>
        </w:rPr>
      </w:pPr>
    </w:p>
    <w:p w14:paraId="69A6BB80" w14:textId="353DD340" w:rsidR="003B762D" w:rsidRDefault="005F0211" w:rsidP="00D330A8">
      <w:pPr>
        <w:jc w:val="both"/>
        <w:rPr>
          <w:sz w:val="24"/>
          <w:szCs w:val="24"/>
          <w:u w:val="single"/>
        </w:rPr>
      </w:pPr>
      <w:r>
        <w:rPr>
          <w:sz w:val="24"/>
          <w:szCs w:val="24"/>
          <w:u w:val="single"/>
        </w:rPr>
        <w:t>A</w:t>
      </w:r>
      <w:r w:rsidR="00950127">
        <w:rPr>
          <w:sz w:val="24"/>
          <w:szCs w:val="24"/>
          <w:u w:val="single"/>
        </w:rPr>
        <w:t>djournment</w:t>
      </w:r>
    </w:p>
    <w:p w14:paraId="2A94DD92" w14:textId="2C04E948" w:rsidR="0064166E" w:rsidRDefault="0064166E" w:rsidP="00D330A8">
      <w:pPr>
        <w:jc w:val="both"/>
        <w:rPr>
          <w:sz w:val="24"/>
          <w:szCs w:val="24"/>
          <w:u w:val="single"/>
        </w:rPr>
      </w:pPr>
    </w:p>
    <w:p w14:paraId="53762E52" w14:textId="7807E44A" w:rsidR="0064166E" w:rsidRDefault="0064166E" w:rsidP="00D330A8">
      <w:pPr>
        <w:jc w:val="both"/>
        <w:rPr>
          <w:sz w:val="24"/>
          <w:szCs w:val="24"/>
        </w:rPr>
      </w:pPr>
      <w:r>
        <w:rPr>
          <w:sz w:val="24"/>
          <w:szCs w:val="24"/>
        </w:rPr>
        <w:t>Motion was made by</w:t>
      </w:r>
      <w:r w:rsidR="003B413A">
        <w:rPr>
          <w:sz w:val="24"/>
          <w:szCs w:val="24"/>
        </w:rPr>
        <w:t xml:space="preserve"> </w:t>
      </w:r>
      <w:r w:rsidR="00EA2009">
        <w:rPr>
          <w:sz w:val="24"/>
          <w:szCs w:val="24"/>
        </w:rPr>
        <w:t>M</w:t>
      </w:r>
      <w:r w:rsidR="00C47BAE">
        <w:rPr>
          <w:sz w:val="24"/>
          <w:szCs w:val="24"/>
        </w:rPr>
        <w:t>r</w:t>
      </w:r>
      <w:r w:rsidR="00EA2009">
        <w:rPr>
          <w:sz w:val="24"/>
          <w:szCs w:val="24"/>
        </w:rPr>
        <w:t xml:space="preserve">. </w:t>
      </w:r>
      <w:r w:rsidR="00AD789E">
        <w:rPr>
          <w:sz w:val="24"/>
          <w:szCs w:val="24"/>
        </w:rPr>
        <w:t>Boomer</w:t>
      </w:r>
      <w:r w:rsidR="00EA2009">
        <w:rPr>
          <w:sz w:val="24"/>
          <w:szCs w:val="24"/>
        </w:rPr>
        <w:t xml:space="preserve"> </w:t>
      </w:r>
      <w:r w:rsidR="003B413A">
        <w:rPr>
          <w:sz w:val="24"/>
          <w:szCs w:val="24"/>
        </w:rPr>
        <w:t>to</w:t>
      </w:r>
      <w:r>
        <w:rPr>
          <w:sz w:val="24"/>
          <w:szCs w:val="24"/>
        </w:rPr>
        <w:t xml:space="preserve"> adjourn</w:t>
      </w:r>
      <w:r w:rsidR="0032671B">
        <w:rPr>
          <w:sz w:val="24"/>
          <w:szCs w:val="24"/>
        </w:rPr>
        <w:t xml:space="preserve"> the meeting</w:t>
      </w:r>
      <w:r>
        <w:rPr>
          <w:sz w:val="24"/>
          <w:szCs w:val="24"/>
        </w:rPr>
        <w:t>; seconded by</w:t>
      </w:r>
      <w:r w:rsidR="003B413A">
        <w:rPr>
          <w:sz w:val="24"/>
          <w:szCs w:val="24"/>
        </w:rPr>
        <w:t xml:space="preserve"> </w:t>
      </w:r>
      <w:r w:rsidR="00C47BAE">
        <w:rPr>
          <w:sz w:val="24"/>
          <w:szCs w:val="24"/>
        </w:rPr>
        <w:t>M</w:t>
      </w:r>
      <w:r w:rsidR="007C5277">
        <w:rPr>
          <w:sz w:val="24"/>
          <w:szCs w:val="24"/>
        </w:rPr>
        <w:t>r</w:t>
      </w:r>
      <w:r w:rsidR="00C47BAE">
        <w:rPr>
          <w:sz w:val="24"/>
          <w:szCs w:val="24"/>
        </w:rPr>
        <w:t xml:space="preserve">. </w:t>
      </w:r>
      <w:r w:rsidR="007C5277">
        <w:rPr>
          <w:sz w:val="24"/>
          <w:szCs w:val="24"/>
        </w:rPr>
        <w:t>Collins</w:t>
      </w:r>
      <w:r w:rsidR="00B467F1">
        <w:rPr>
          <w:sz w:val="24"/>
          <w:szCs w:val="24"/>
        </w:rPr>
        <w:t>;</w:t>
      </w:r>
      <w:r w:rsidR="0032671B">
        <w:rPr>
          <w:sz w:val="24"/>
          <w:szCs w:val="24"/>
        </w:rPr>
        <w:t xml:space="preserve"> </w:t>
      </w:r>
      <w:r>
        <w:rPr>
          <w:sz w:val="24"/>
          <w:szCs w:val="24"/>
        </w:rPr>
        <w:t>all in favor.</w:t>
      </w:r>
    </w:p>
    <w:p w14:paraId="61CDEFE1" w14:textId="77777777" w:rsidR="007C5277" w:rsidRDefault="007C5277" w:rsidP="00D330A8">
      <w:pPr>
        <w:jc w:val="both"/>
        <w:rPr>
          <w:sz w:val="24"/>
          <w:szCs w:val="24"/>
        </w:rPr>
      </w:pPr>
    </w:p>
    <w:p w14:paraId="153EA690" w14:textId="77777777" w:rsidR="00B5608B" w:rsidRDefault="00B5608B" w:rsidP="00D330A8">
      <w:pPr>
        <w:jc w:val="both"/>
        <w:rPr>
          <w:sz w:val="24"/>
          <w:szCs w:val="24"/>
        </w:rPr>
      </w:pPr>
    </w:p>
    <w:p w14:paraId="546A0D68" w14:textId="77777777" w:rsidR="001D1904" w:rsidRDefault="001D1904" w:rsidP="00D330A8">
      <w:pPr>
        <w:jc w:val="both"/>
        <w:rPr>
          <w:sz w:val="24"/>
          <w:szCs w:val="24"/>
        </w:rPr>
      </w:pPr>
    </w:p>
    <w:p w14:paraId="3790461A" w14:textId="77777777" w:rsidR="003B413A" w:rsidRDefault="003B413A" w:rsidP="00D330A8">
      <w:pPr>
        <w:jc w:val="both"/>
        <w:rPr>
          <w:sz w:val="24"/>
          <w:szCs w:val="24"/>
        </w:rPr>
      </w:pPr>
    </w:p>
    <w:p w14:paraId="54C63E59" w14:textId="3A959BE9" w:rsidR="00930230" w:rsidRPr="0064166E" w:rsidRDefault="00930230" w:rsidP="00D330A8">
      <w:pPr>
        <w:jc w:val="both"/>
        <w:rPr>
          <w:sz w:val="24"/>
          <w:szCs w:val="24"/>
        </w:rPr>
      </w:pPr>
    </w:p>
    <w:sectPr w:rsidR="00930230" w:rsidRPr="0064166E"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69B"/>
    <w:multiLevelType w:val="hybridMultilevel"/>
    <w:tmpl w:val="818A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5188"/>
    <w:multiLevelType w:val="hybridMultilevel"/>
    <w:tmpl w:val="5BBA69C4"/>
    <w:lvl w:ilvl="0" w:tplc="9C24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928E9"/>
    <w:multiLevelType w:val="hybridMultilevel"/>
    <w:tmpl w:val="07128A92"/>
    <w:lvl w:ilvl="0" w:tplc="31CCBE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9607E"/>
    <w:multiLevelType w:val="hybridMultilevel"/>
    <w:tmpl w:val="B67C591E"/>
    <w:lvl w:ilvl="0" w:tplc="818C7A3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426EA"/>
    <w:multiLevelType w:val="hybridMultilevel"/>
    <w:tmpl w:val="54D25DD6"/>
    <w:lvl w:ilvl="0" w:tplc="8D4E8A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7267B"/>
    <w:multiLevelType w:val="hybridMultilevel"/>
    <w:tmpl w:val="CBB6A2AC"/>
    <w:lvl w:ilvl="0" w:tplc="795E7CEC">
      <w:numFmt w:val="bullet"/>
      <w:lvlText w:val="-"/>
      <w:lvlJc w:val="left"/>
      <w:pPr>
        <w:ind w:left="9090" w:hanging="360"/>
      </w:pPr>
      <w:rPr>
        <w:rFonts w:ascii="Calibri" w:eastAsiaTheme="minorEastAsia" w:hAnsi="Calibri" w:cs="Calibri" w:hint="default"/>
      </w:rPr>
    </w:lvl>
    <w:lvl w:ilvl="1" w:tplc="04090003" w:tentative="1">
      <w:start w:val="1"/>
      <w:numFmt w:val="bullet"/>
      <w:lvlText w:val="o"/>
      <w:lvlJc w:val="left"/>
      <w:pPr>
        <w:ind w:left="9810" w:hanging="360"/>
      </w:pPr>
      <w:rPr>
        <w:rFonts w:ascii="Courier New" w:hAnsi="Courier New" w:cs="Courier New" w:hint="default"/>
      </w:rPr>
    </w:lvl>
    <w:lvl w:ilvl="2" w:tplc="04090005" w:tentative="1">
      <w:start w:val="1"/>
      <w:numFmt w:val="bullet"/>
      <w:lvlText w:val=""/>
      <w:lvlJc w:val="left"/>
      <w:pPr>
        <w:ind w:left="10530" w:hanging="360"/>
      </w:pPr>
      <w:rPr>
        <w:rFonts w:ascii="Wingdings" w:hAnsi="Wingdings" w:hint="default"/>
      </w:rPr>
    </w:lvl>
    <w:lvl w:ilvl="3" w:tplc="04090001" w:tentative="1">
      <w:start w:val="1"/>
      <w:numFmt w:val="bullet"/>
      <w:lvlText w:val=""/>
      <w:lvlJc w:val="left"/>
      <w:pPr>
        <w:ind w:left="11250" w:hanging="360"/>
      </w:pPr>
      <w:rPr>
        <w:rFonts w:ascii="Symbol" w:hAnsi="Symbol" w:hint="default"/>
      </w:rPr>
    </w:lvl>
    <w:lvl w:ilvl="4" w:tplc="04090003" w:tentative="1">
      <w:start w:val="1"/>
      <w:numFmt w:val="bullet"/>
      <w:lvlText w:val="o"/>
      <w:lvlJc w:val="left"/>
      <w:pPr>
        <w:ind w:left="11970" w:hanging="360"/>
      </w:pPr>
      <w:rPr>
        <w:rFonts w:ascii="Courier New" w:hAnsi="Courier New" w:cs="Courier New" w:hint="default"/>
      </w:rPr>
    </w:lvl>
    <w:lvl w:ilvl="5" w:tplc="04090005" w:tentative="1">
      <w:start w:val="1"/>
      <w:numFmt w:val="bullet"/>
      <w:lvlText w:val=""/>
      <w:lvlJc w:val="left"/>
      <w:pPr>
        <w:ind w:left="12690" w:hanging="360"/>
      </w:pPr>
      <w:rPr>
        <w:rFonts w:ascii="Wingdings" w:hAnsi="Wingdings" w:hint="default"/>
      </w:rPr>
    </w:lvl>
    <w:lvl w:ilvl="6" w:tplc="04090001" w:tentative="1">
      <w:start w:val="1"/>
      <w:numFmt w:val="bullet"/>
      <w:lvlText w:val=""/>
      <w:lvlJc w:val="left"/>
      <w:pPr>
        <w:ind w:left="13410" w:hanging="360"/>
      </w:pPr>
      <w:rPr>
        <w:rFonts w:ascii="Symbol" w:hAnsi="Symbol" w:hint="default"/>
      </w:rPr>
    </w:lvl>
    <w:lvl w:ilvl="7" w:tplc="04090003" w:tentative="1">
      <w:start w:val="1"/>
      <w:numFmt w:val="bullet"/>
      <w:lvlText w:val="o"/>
      <w:lvlJc w:val="left"/>
      <w:pPr>
        <w:ind w:left="14130" w:hanging="360"/>
      </w:pPr>
      <w:rPr>
        <w:rFonts w:ascii="Courier New" w:hAnsi="Courier New" w:cs="Courier New" w:hint="default"/>
      </w:rPr>
    </w:lvl>
    <w:lvl w:ilvl="8" w:tplc="04090005" w:tentative="1">
      <w:start w:val="1"/>
      <w:numFmt w:val="bullet"/>
      <w:lvlText w:val=""/>
      <w:lvlJc w:val="left"/>
      <w:pPr>
        <w:ind w:left="14850" w:hanging="360"/>
      </w:pPr>
      <w:rPr>
        <w:rFonts w:ascii="Wingdings" w:hAnsi="Wingdings" w:hint="default"/>
      </w:rPr>
    </w:lvl>
  </w:abstractNum>
  <w:abstractNum w:abstractNumId="6" w15:restartNumberingAfterBreak="0">
    <w:nsid w:val="41B205DB"/>
    <w:multiLevelType w:val="hybridMultilevel"/>
    <w:tmpl w:val="BA7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30645"/>
    <w:multiLevelType w:val="hybridMultilevel"/>
    <w:tmpl w:val="0ECADF90"/>
    <w:lvl w:ilvl="0" w:tplc="EB1AFF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E40E2"/>
    <w:multiLevelType w:val="hybridMultilevel"/>
    <w:tmpl w:val="2124C308"/>
    <w:lvl w:ilvl="0" w:tplc="ED1CDF9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5FD0CDC"/>
    <w:multiLevelType w:val="hybridMultilevel"/>
    <w:tmpl w:val="6C7C4FFA"/>
    <w:lvl w:ilvl="0" w:tplc="86B8CEAE">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403A2"/>
    <w:multiLevelType w:val="hybridMultilevel"/>
    <w:tmpl w:val="F89C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F588A"/>
    <w:multiLevelType w:val="hybridMultilevel"/>
    <w:tmpl w:val="C7A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144F4D"/>
    <w:multiLevelType w:val="hybridMultilevel"/>
    <w:tmpl w:val="EDEAF32A"/>
    <w:lvl w:ilvl="0" w:tplc="7FEAD5E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2"/>
  </w:num>
  <w:num w:numId="3">
    <w:abstractNumId w:val="8"/>
  </w:num>
  <w:num w:numId="4">
    <w:abstractNumId w:val="11"/>
  </w:num>
  <w:num w:numId="5">
    <w:abstractNumId w:val="6"/>
  </w:num>
  <w:num w:numId="6">
    <w:abstractNumId w:val="7"/>
  </w:num>
  <w:num w:numId="7">
    <w:abstractNumId w:val="0"/>
  </w:num>
  <w:num w:numId="8">
    <w:abstractNumId w:val="1"/>
  </w:num>
  <w:num w:numId="9">
    <w:abstractNumId w:val="4"/>
  </w:num>
  <w:num w:numId="10">
    <w:abstractNumId w:val="9"/>
  </w:num>
  <w:num w:numId="11">
    <w:abstractNumId w:val="2"/>
  </w:num>
  <w:num w:numId="12">
    <w:abstractNumId w:val="13"/>
  </w:num>
  <w:num w:numId="13">
    <w:abstractNumId w:val="5"/>
  </w:num>
  <w:num w:numId="1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778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1D73"/>
    <w:rsid w:val="00004326"/>
    <w:rsid w:val="000062A6"/>
    <w:rsid w:val="0000658D"/>
    <w:rsid w:val="0001214A"/>
    <w:rsid w:val="00012B2B"/>
    <w:rsid w:val="00013910"/>
    <w:rsid w:val="00014455"/>
    <w:rsid w:val="00014C2A"/>
    <w:rsid w:val="00015763"/>
    <w:rsid w:val="000161D4"/>
    <w:rsid w:val="000166C5"/>
    <w:rsid w:val="000207F8"/>
    <w:rsid w:val="00022760"/>
    <w:rsid w:val="00027C37"/>
    <w:rsid w:val="00027D7E"/>
    <w:rsid w:val="000304B3"/>
    <w:rsid w:val="00031192"/>
    <w:rsid w:val="000320CA"/>
    <w:rsid w:val="0003358F"/>
    <w:rsid w:val="000343C9"/>
    <w:rsid w:val="00035027"/>
    <w:rsid w:val="00035CEB"/>
    <w:rsid w:val="00037E16"/>
    <w:rsid w:val="00040324"/>
    <w:rsid w:val="00040538"/>
    <w:rsid w:val="00044E3A"/>
    <w:rsid w:val="000458BC"/>
    <w:rsid w:val="000474DD"/>
    <w:rsid w:val="00047E2E"/>
    <w:rsid w:val="0005033B"/>
    <w:rsid w:val="00050795"/>
    <w:rsid w:val="00052312"/>
    <w:rsid w:val="00054DD3"/>
    <w:rsid w:val="00055015"/>
    <w:rsid w:val="0005614D"/>
    <w:rsid w:val="000632C6"/>
    <w:rsid w:val="000634C6"/>
    <w:rsid w:val="000640CE"/>
    <w:rsid w:val="00065ED9"/>
    <w:rsid w:val="00067B8A"/>
    <w:rsid w:val="00067FF5"/>
    <w:rsid w:val="000728D0"/>
    <w:rsid w:val="00074540"/>
    <w:rsid w:val="000766F6"/>
    <w:rsid w:val="00076C50"/>
    <w:rsid w:val="00077718"/>
    <w:rsid w:val="00077EDD"/>
    <w:rsid w:val="00081BAD"/>
    <w:rsid w:val="000843E9"/>
    <w:rsid w:val="00084885"/>
    <w:rsid w:val="00086730"/>
    <w:rsid w:val="0009014C"/>
    <w:rsid w:val="00090DA6"/>
    <w:rsid w:val="000921A0"/>
    <w:rsid w:val="00093360"/>
    <w:rsid w:val="000936BF"/>
    <w:rsid w:val="00095A38"/>
    <w:rsid w:val="00096288"/>
    <w:rsid w:val="000964B5"/>
    <w:rsid w:val="000A061A"/>
    <w:rsid w:val="000A17F1"/>
    <w:rsid w:val="000A3EB9"/>
    <w:rsid w:val="000B0A6C"/>
    <w:rsid w:val="000B2BCA"/>
    <w:rsid w:val="000B4E64"/>
    <w:rsid w:val="000B50A2"/>
    <w:rsid w:val="000B51AC"/>
    <w:rsid w:val="000B587D"/>
    <w:rsid w:val="000B742F"/>
    <w:rsid w:val="000C003E"/>
    <w:rsid w:val="000C0F0D"/>
    <w:rsid w:val="000C2D98"/>
    <w:rsid w:val="000C4F7D"/>
    <w:rsid w:val="000C6830"/>
    <w:rsid w:val="000C70D2"/>
    <w:rsid w:val="000D14AA"/>
    <w:rsid w:val="000D3032"/>
    <w:rsid w:val="000D36E9"/>
    <w:rsid w:val="000D54D0"/>
    <w:rsid w:val="000D5ED7"/>
    <w:rsid w:val="000E023A"/>
    <w:rsid w:val="000E34B2"/>
    <w:rsid w:val="000E4835"/>
    <w:rsid w:val="000F313B"/>
    <w:rsid w:val="000F3ADB"/>
    <w:rsid w:val="000F4ACB"/>
    <w:rsid w:val="000F5967"/>
    <w:rsid w:val="000F5D4D"/>
    <w:rsid w:val="00102743"/>
    <w:rsid w:val="00102A8A"/>
    <w:rsid w:val="00104701"/>
    <w:rsid w:val="00104DF4"/>
    <w:rsid w:val="00106189"/>
    <w:rsid w:val="00107DB9"/>
    <w:rsid w:val="001104C3"/>
    <w:rsid w:val="001126D3"/>
    <w:rsid w:val="001135F0"/>
    <w:rsid w:val="00113F74"/>
    <w:rsid w:val="001151BE"/>
    <w:rsid w:val="001166C6"/>
    <w:rsid w:val="001173C2"/>
    <w:rsid w:val="0011789F"/>
    <w:rsid w:val="00121F4E"/>
    <w:rsid w:val="00122D94"/>
    <w:rsid w:val="00124FD3"/>
    <w:rsid w:val="00126379"/>
    <w:rsid w:val="00127E3A"/>
    <w:rsid w:val="001328C9"/>
    <w:rsid w:val="001334E9"/>
    <w:rsid w:val="00134C6A"/>
    <w:rsid w:val="001364D3"/>
    <w:rsid w:val="00136FB7"/>
    <w:rsid w:val="00137A41"/>
    <w:rsid w:val="00140743"/>
    <w:rsid w:val="0014147A"/>
    <w:rsid w:val="00145B8B"/>
    <w:rsid w:val="00151285"/>
    <w:rsid w:val="00151A6D"/>
    <w:rsid w:val="001541C7"/>
    <w:rsid w:val="0015488A"/>
    <w:rsid w:val="0015680B"/>
    <w:rsid w:val="00156834"/>
    <w:rsid w:val="00161B40"/>
    <w:rsid w:val="001707E2"/>
    <w:rsid w:val="00171B07"/>
    <w:rsid w:val="00175B51"/>
    <w:rsid w:val="00177961"/>
    <w:rsid w:val="001779B5"/>
    <w:rsid w:val="001817CA"/>
    <w:rsid w:val="00181AE4"/>
    <w:rsid w:val="00181C1A"/>
    <w:rsid w:val="00182B5A"/>
    <w:rsid w:val="001864FF"/>
    <w:rsid w:val="0018684A"/>
    <w:rsid w:val="001868F8"/>
    <w:rsid w:val="00187C4B"/>
    <w:rsid w:val="00192460"/>
    <w:rsid w:val="0019284B"/>
    <w:rsid w:val="00194079"/>
    <w:rsid w:val="00194BD7"/>
    <w:rsid w:val="00194C5C"/>
    <w:rsid w:val="0019564B"/>
    <w:rsid w:val="001962B2"/>
    <w:rsid w:val="00196A86"/>
    <w:rsid w:val="00197459"/>
    <w:rsid w:val="001A0074"/>
    <w:rsid w:val="001A170A"/>
    <w:rsid w:val="001A17AF"/>
    <w:rsid w:val="001A2E4C"/>
    <w:rsid w:val="001A3ACD"/>
    <w:rsid w:val="001A521B"/>
    <w:rsid w:val="001A612C"/>
    <w:rsid w:val="001A63D1"/>
    <w:rsid w:val="001A698A"/>
    <w:rsid w:val="001A790C"/>
    <w:rsid w:val="001B157B"/>
    <w:rsid w:val="001B27D7"/>
    <w:rsid w:val="001B2DA0"/>
    <w:rsid w:val="001B337C"/>
    <w:rsid w:val="001B35A9"/>
    <w:rsid w:val="001B48B3"/>
    <w:rsid w:val="001B58B0"/>
    <w:rsid w:val="001B58BE"/>
    <w:rsid w:val="001B5967"/>
    <w:rsid w:val="001B658A"/>
    <w:rsid w:val="001B7A35"/>
    <w:rsid w:val="001C20A7"/>
    <w:rsid w:val="001C2B30"/>
    <w:rsid w:val="001C30D4"/>
    <w:rsid w:val="001C4553"/>
    <w:rsid w:val="001C59AD"/>
    <w:rsid w:val="001C6BA3"/>
    <w:rsid w:val="001C6E40"/>
    <w:rsid w:val="001D0687"/>
    <w:rsid w:val="001D1904"/>
    <w:rsid w:val="001D2668"/>
    <w:rsid w:val="001D32F9"/>
    <w:rsid w:val="001D3E33"/>
    <w:rsid w:val="001D5DF9"/>
    <w:rsid w:val="001D7588"/>
    <w:rsid w:val="001E267D"/>
    <w:rsid w:val="001E5F8E"/>
    <w:rsid w:val="001E708F"/>
    <w:rsid w:val="001E79EA"/>
    <w:rsid w:val="001E7FC2"/>
    <w:rsid w:val="001F1DDE"/>
    <w:rsid w:val="001F3D60"/>
    <w:rsid w:val="001F43CF"/>
    <w:rsid w:val="001F55C2"/>
    <w:rsid w:val="001F56C8"/>
    <w:rsid w:val="001F7818"/>
    <w:rsid w:val="00200AC6"/>
    <w:rsid w:val="0020145B"/>
    <w:rsid w:val="002023E2"/>
    <w:rsid w:val="00204305"/>
    <w:rsid w:val="00205DB2"/>
    <w:rsid w:val="00205FB9"/>
    <w:rsid w:val="00206ADB"/>
    <w:rsid w:val="00207873"/>
    <w:rsid w:val="00210596"/>
    <w:rsid w:val="002109FF"/>
    <w:rsid w:val="0021217D"/>
    <w:rsid w:val="002141CA"/>
    <w:rsid w:val="00214F6D"/>
    <w:rsid w:val="002166C2"/>
    <w:rsid w:val="00221C6C"/>
    <w:rsid w:val="00222DA0"/>
    <w:rsid w:val="00222E5F"/>
    <w:rsid w:val="00224D4D"/>
    <w:rsid w:val="00224ED3"/>
    <w:rsid w:val="00224FDB"/>
    <w:rsid w:val="0022611A"/>
    <w:rsid w:val="0022674B"/>
    <w:rsid w:val="00226AA2"/>
    <w:rsid w:val="00227F3F"/>
    <w:rsid w:val="00230EDA"/>
    <w:rsid w:val="00234EAF"/>
    <w:rsid w:val="00235D4D"/>
    <w:rsid w:val="00235E12"/>
    <w:rsid w:val="0023606B"/>
    <w:rsid w:val="002363CC"/>
    <w:rsid w:val="002363F2"/>
    <w:rsid w:val="00237BE9"/>
    <w:rsid w:val="00240749"/>
    <w:rsid w:val="00241BDF"/>
    <w:rsid w:val="00246465"/>
    <w:rsid w:val="0025056B"/>
    <w:rsid w:val="00250AF8"/>
    <w:rsid w:val="00251353"/>
    <w:rsid w:val="00251FD9"/>
    <w:rsid w:val="002533D4"/>
    <w:rsid w:val="00254A08"/>
    <w:rsid w:val="00256106"/>
    <w:rsid w:val="00257A90"/>
    <w:rsid w:val="0026132A"/>
    <w:rsid w:val="00261A02"/>
    <w:rsid w:val="00262A88"/>
    <w:rsid w:val="00263C5C"/>
    <w:rsid w:val="002645DC"/>
    <w:rsid w:val="00265D93"/>
    <w:rsid w:val="00271E0D"/>
    <w:rsid w:val="00272ADD"/>
    <w:rsid w:val="00273516"/>
    <w:rsid w:val="00273E2C"/>
    <w:rsid w:val="0027575E"/>
    <w:rsid w:val="0027724C"/>
    <w:rsid w:val="00280363"/>
    <w:rsid w:val="00280F2B"/>
    <w:rsid w:val="00285F1C"/>
    <w:rsid w:val="00287C9A"/>
    <w:rsid w:val="0029088B"/>
    <w:rsid w:val="00295015"/>
    <w:rsid w:val="00295A06"/>
    <w:rsid w:val="002974C6"/>
    <w:rsid w:val="002A03C2"/>
    <w:rsid w:val="002A0639"/>
    <w:rsid w:val="002A2390"/>
    <w:rsid w:val="002A3B79"/>
    <w:rsid w:val="002A3F88"/>
    <w:rsid w:val="002A4DF9"/>
    <w:rsid w:val="002A5946"/>
    <w:rsid w:val="002A712E"/>
    <w:rsid w:val="002B08BE"/>
    <w:rsid w:val="002B1BDD"/>
    <w:rsid w:val="002B1FBE"/>
    <w:rsid w:val="002B3728"/>
    <w:rsid w:val="002B57DD"/>
    <w:rsid w:val="002C0EFC"/>
    <w:rsid w:val="002C212F"/>
    <w:rsid w:val="002C34AF"/>
    <w:rsid w:val="002C4CE1"/>
    <w:rsid w:val="002C5910"/>
    <w:rsid w:val="002C5D57"/>
    <w:rsid w:val="002D10F2"/>
    <w:rsid w:val="002D1C40"/>
    <w:rsid w:val="002D5AE3"/>
    <w:rsid w:val="002E1561"/>
    <w:rsid w:val="002E3685"/>
    <w:rsid w:val="002E5123"/>
    <w:rsid w:val="002F09BC"/>
    <w:rsid w:val="002F2241"/>
    <w:rsid w:val="002F4C8E"/>
    <w:rsid w:val="002F7F81"/>
    <w:rsid w:val="0030198E"/>
    <w:rsid w:val="003033B9"/>
    <w:rsid w:val="003035CE"/>
    <w:rsid w:val="00304150"/>
    <w:rsid w:val="003052B4"/>
    <w:rsid w:val="00305C42"/>
    <w:rsid w:val="00307310"/>
    <w:rsid w:val="003113CC"/>
    <w:rsid w:val="00315085"/>
    <w:rsid w:val="00316147"/>
    <w:rsid w:val="00320E1D"/>
    <w:rsid w:val="003225BD"/>
    <w:rsid w:val="00322C41"/>
    <w:rsid w:val="00325C6E"/>
    <w:rsid w:val="00325FA5"/>
    <w:rsid w:val="003260AE"/>
    <w:rsid w:val="0032671B"/>
    <w:rsid w:val="0032692D"/>
    <w:rsid w:val="003303E7"/>
    <w:rsid w:val="00332FA9"/>
    <w:rsid w:val="0033502E"/>
    <w:rsid w:val="00336A79"/>
    <w:rsid w:val="00340F54"/>
    <w:rsid w:val="00342E02"/>
    <w:rsid w:val="003455C0"/>
    <w:rsid w:val="00346422"/>
    <w:rsid w:val="003469EA"/>
    <w:rsid w:val="00347292"/>
    <w:rsid w:val="0035305A"/>
    <w:rsid w:val="00353B57"/>
    <w:rsid w:val="00355798"/>
    <w:rsid w:val="003557A0"/>
    <w:rsid w:val="00355A3A"/>
    <w:rsid w:val="00356133"/>
    <w:rsid w:val="00356788"/>
    <w:rsid w:val="003569D9"/>
    <w:rsid w:val="00356E3F"/>
    <w:rsid w:val="0036139D"/>
    <w:rsid w:val="003614D9"/>
    <w:rsid w:val="0036175A"/>
    <w:rsid w:val="003626AB"/>
    <w:rsid w:val="00362F06"/>
    <w:rsid w:val="00363153"/>
    <w:rsid w:val="00364526"/>
    <w:rsid w:val="00365539"/>
    <w:rsid w:val="00367A61"/>
    <w:rsid w:val="003705E2"/>
    <w:rsid w:val="00370DBE"/>
    <w:rsid w:val="003730CA"/>
    <w:rsid w:val="0037609C"/>
    <w:rsid w:val="00377628"/>
    <w:rsid w:val="0037783F"/>
    <w:rsid w:val="00380537"/>
    <w:rsid w:val="0038178C"/>
    <w:rsid w:val="003834CE"/>
    <w:rsid w:val="00384D32"/>
    <w:rsid w:val="0038752A"/>
    <w:rsid w:val="00391B1A"/>
    <w:rsid w:val="00392ECE"/>
    <w:rsid w:val="003953E6"/>
    <w:rsid w:val="003A13D8"/>
    <w:rsid w:val="003A174D"/>
    <w:rsid w:val="003A2B35"/>
    <w:rsid w:val="003A460C"/>
    <w:rsid w:val="003A46FF"/>
    <w:rsid w:val="003A6C9A"/>
    <w:rsid w:val="003A7134"/>
    <w:rsid w:val="003A7438"/>
    <w:rsid w:val="003A748A"/>
    <w:rsid w:val="003B1933"/>
    <w:rsid w:val="003B413A"/>
    <w:rsid w:val="003B5EBC"/>
    <w:rsid w:val="003B762D"/>
    <w:rsid w:val="003B7992"/>
    <w:rsid w:val="003C1343"/>
    <w:rsid w:val="003C259C"/>
    <w:rsid w:val="003C2F69"/>
    <w:rsid w:val="003D25F3"/>
    <w:rsid w:val="003D28FA"/>
    <w:rsid w:val="003D29AD"/>
    <w:rsid w:val="003D2C7B"/>
    <w:rsid w:val="003D6E04"/>
    <w:rsid w:val="003E29A8"/>
    <w:rsid w:val="003E480C"/>
    <w:rsid w:val="003E6E61"/>
    <w:rsid w:val="003E7440"/>
    <w:rsid w:val="003F1100"/>
    <w:rsid w:val="003F1994"/>
    <w:rsid w:val="003F2725"/>
    <w:rsid w:val="003F4375"/>
    <w:rsid w:val="003F4631"/>
    <w:rsid w:val="003F6C5F"/>
    <w:rsid w:val="00401ADB"/>
    <w:rsid w:val="00401C6E"/>
    <w:rsid w:val="00403395"/>
    <w:rsid w:val="00403793"/>
    <w:rsid w:val="00403B1F"/>
    <w:rsid w:val="004056F5"/>
    <w:rsid w:val="00407E9E"/>
    <w:rsid w:val="00411119"/>
    <w:rsid w:val="004133DD"/>
    <w:rsid w:val="00414739"/>
    <w:rsid w:val="00414C77"/>
    <w:rsid w:val="0041535A"/>
    <w:rsid w:val="00415AF2"/>
    <w:rsid w:val="00420EF6"/>
    <w:rsid w:val="00423F41"/>
    <w:rsid w:val="00424B10"/>
    <w:rsid w:val="00426BCB"/>
    <w:rsid w:val="00431475"/>
    <w:rsid w:val="00431F7D"/>
    <w:rsid w:val="004331D6"/>
    <w:rsid w:val="004344C3"/>
    <w:rsid w:val="00434C12"/>
    <w:rsid w:val="00435851"/>
    <w:rsid w:val="00440764"/>
    <w:rsid w:val="004415CD"/>
    <w:rsid w:val="00442C03"/>
    <w:rsid w:val="0044301D"/>
    <w:rsid w:val="004542B0"/>
    <w:rsid w:val="00454682"/>
    <w:rsid w:val="00456E78"/>
    <w:rsid w:val="004577FD"/>
    <w:rsid w:val="00460E05"/>
    <w:rsid w:val="00462A83"/>
    <w:rsid w:val="004640B7"/>
    <w:rsid w:val="00465505"/>
    <w:rsid w:val="00465683"/>
    <w:rsid w:val="00465F4A"/>
    <w:rsid w:val="004668A1"/>
    <w:rsid w:val="004669B3"/>
    <w:rsid w:val="00466D94"/>
    <w:rsid w:val="00467ADA"/>
    <w:rsid w:val="004701F1"/>
    <w:rsid w:val="00470CB2"/>
    <w:rsid w:val="00471839"/>
    <w:rsid w:val="00475478"/>
    <w:rsid w:val="00476388"/>
    <w:rsid w:val="00477B0E"/>
    <w:rsid w:val="00477B13"/>
    <w:rsid w:val="00480545"/>
    <w:rsid w:val="00480856"/>
    <w:rsid w:val="00481DCC"/>
    <w:rsid w:val="00482469"/>
    <w:rsid w:val="00482608"/>
    <w:rsid w:val="00485029"/>
    <w:rsid w:val="004900EC"/>
    <w:rsid w:val="00492369"/>
    <w:rsid w:val="00495942"/>
    <w:rsid w:val="00496E24"/>
    <w:rsid w:val="004A0584"/>
    <w:rsid w:val="004A0A0A"/>
    <w:rsid w:val="004A24AA"/>
    <w:rsid w:val="004A626E"/>
    <w:rsid w:val="004A754B"/>
    <w:rsid w:val="004B03CF"/>
    <w:rsid w:val="004B1523"/>
    <w:rsid w:val="004B30B0"/>
    <w:rsid w:val="004C0F5F"/>
    <w:rsid w:val="004C1E78"/>
    <w:rsid w:val="004C24E1"/>
    <w:rsid w:val="004C4F81"/>
    <w:rsid w:val="004C57A5"/>
    <w:rsid w:val="004C5882"/>
    <w:rsid w:val="004C5D81"/>
    <w:rsid w:val="004C5DE4"/>
    <w:rsid w:val="004C65C7"/>
    <w:rsid w:val="004C6E7C"/>
    <w:rsid w:val="004D01DB"/>
    <w:rsid w:val="004D0380"/>
    <w:rsid w:val="004D16B7"/>
    <w:rsid w:val="004D299C"/>
    <w:rsid w:val="004D4F2B"/>
    <w:rsid w:val="004D511C"/>
    <w:rsid w:val="004D52D3"/>
    <w:rsid w:val="004D631F"/>
    <w:rsid w:val="004E0289"/>
    <w:rsid w:val="004E125D"/>
    <w:rsid w:val="004E1AD8"/>
    <w:rsid w:val="004E1E6B"/>
    <w:rsid w:val="004E234C"/>
    <w:rsid w:val="004E4085"/>
    <w:rsid w:val="004E45F8"/>
    <w:rsid w:val="004E470B"/>
    <w:rsid w:val="004E6BA4"/>
    <w:rsid w:val="004E7897"/>
    <w:rsid w:val="004F156B"/>
    <w:rsid w:val="004F325E"/>
    <w:rsid w:val="004F4735"/>
    <w:rsid w:val="004F4B97"/>
    <w:rsid w:val="004F580A"/>
    <w:rsid w:val="004F6319"/>
    <w:rsid w:val="004F66C9"/>
    <w:rsid w:val="00500F5B"/>
    <w:rsid w:val="005013D5"/>
    <w:rsid w:val="005016D0"/>
    <w:rsid w:val="005024C2"/>
    <w:rsid w:val="00503424"/>
    <w:rsid w:val="005047B5"/>
    <w:rsid w:val="0050621E"/>
    <w:rsid w:val="00506A92"/>
    <w:rsid w:val="0050731C"/>
    <w:rsid w:val="00511425"/>
    <w:rsid w:val="00511F76"/>
    <w:rsid w:val="00512DB4"/>
    <w:rsid w:val="00513D28"/>
    <w:rsid w:val="00514025"/>
    <w:rsid w:val="005140AD"/>
    <w:rsid w:val="00514B4E"/>
    <w:rsid w:val="0051653A"/>
    <w:rsid w:val="005167A3"/>
    <w:rsid w:val="00516BFE"/>
    <w:rsid w:val="005208C4"/>
    <w:rsid w:val="0052148F"/>
    <w:rsid w:val="00522427"/>
    <w:rsid w:val="00522EC9"/>
    <w:rsid w:val="005245AD"/>
    <w:rsid w:val="005253E1"/>
    <w:rsid w:val="0052599F"/>
    <w:rsid w:val="00526696"/>
    <w:rsid w:val="00527184"/>
    <w:rsid w:val="00527F8D"/>
    <w:rsid w:val="0053055D"/>
    <w:rsid w:val="00530665"/>
    <w:rsid w:val="0053116D"/>
    <w:rsid w:val="0053197E"/>
    <w:rsid w:val="00531C3C"/>
    <w:rsid w:val="0053237C"/>
    <w:rsid w:val="00536226"/>
    <w:rsid w:val="00537FDE"/>
    <w:rsid w:val="00540E31"/>
    <w:rsid w:val="00541512"/>
    <w:rsid w:val="00541E5F"/>
    <w:rsid w:val="005421C4"/>
    <w:rsid w:val="00543C3A"/>
    <w:rsid w:val="00544407"/>
    <w:rsid w:val="0054451F"/>
    <w:rsid w:val="00544EC1"/>
    <w:rsid w:val="0054519D"/>
    <w:rsid w:val="005453FF"/>
    <w:rsid w:val="00545C96"/>
    <w:rsid w:val="005464FE"/>
    <w:rsid w:val="00546C55"/>
    <w:rsid w:val="00547F3A"/>
    <w:rsid w:val="00551B12"/>
    <w:rsid w:val="00553860"/>
    <w:rsid w:val="00556804"/>
    <w:rsid w:val="0055687B"/>
    <w:rsid w:val="005569A0"/>
    <w:rsid w:val="005571C7"/>
    <w:rsid w:val="00565EDF"/>
    <w:rsid w:val="005663E1"/>
    <w:rsid w:val="00572369"/>
    <w:rsid w:val="00573E5D"/>
    <w:rsid w:val="00575CA7"/>
    <w:rsid w:val="0058205C"/>
    <w:rsid w:val="00582B1F"/>
    <w:rsid w:val="00583D3B"/>
    <w:rsid w:val="00583D46"/>
    <w:rsid w:val="00584B17"/>
    <w:rsid w:val="00584CE2"/>
    <w:rsid w:val="00585D21"/>
    <w:rsid w:val="00586712"/>
    <w:rsid w:val="00586CFC"/>
    <w:rsid w:val="00587862"/>
    <w:rsid w:val="00590BCA"/>
    <w:rsid w:val="005940D9"/>
    <w:rsid w:val="005A0762"/>
    <w:rsid w:val="005A16D8"/>
    <w:rsid w:val="005A4730"/>
    <w:rsid w:val="005A49F7"/>
    <w:rsid w:val="005A50E1"/>
    <w:rsid w:val="005A5655"/>
    <w:rsid w:val="005A62A4"/>
    <w:rsid w:val="005A675A"/>
    <w:rsid w:val="005B0717"/>
    <w:rsid w:val="005B1169"/>
    <w:rsid w:val="005B22C5"/>
    <w:rsid w:val="005B35FE"/>
    <w:rsid w:val="005B390B"/>
    <w:rsid w:val="005B5E84"/>
    <w:rsid w:val="005B61DA"/>
    <w:rsid w:val="005C286D"/>
    <w:rsid w:val="005C2FD9"/>
    <w:rsid w:val="005C46DC"/>
    <w:rsid w:val="005C4AA4"/>
    <w:rsid w:val="005C6AC8"/>
    <w:rsid w:val="005C77EC"/>
    <w:rsid w:val="005C78CB"/>
    <w:rsid w:val="005D19C7"/>
    <w:rsid w:val="005D20F9"/>
    <w:rsid w:val="005D4348"/>
    <w:rsid w:val="005D44B3"/>
    <w:rsid w:val="005D5FD5"/>
    <w:rsid w:val="005D710F"/>
    <w:rsid w:val="005D7E1F"/>
    <w:rsid w:val="005E1122"/>
    <w:rsid w:val="005E11B5"/>
    <w:rsid w:val="005E2E5C"/>
    <w:rsid w:val="005E386B"/>
    <w:rsid w:val="005E5658"/>
    <w:rsid w:val="005E7AEF"/>
    <w:rsid w:val="005F0211"/>
    <w:rsid w:val="005F413A"/>
    <w:rsid w:val="005F539C"/>
    <w:rsid w:val="005F58CD"/>
    <w:rsid w:val="005F6C5F"/>
    <w:rsid w:val="005F75A4"/>
    <w:rsid w:val="005F79C6"/>
    <w:rsid w:val="005F7ECA"/>
    <w:rsid w:val="0060093A"/>
    <w:rsid w:val="006009D3"/>
    <w:rsid w:val="0060285E"/>
    <w:rsid w:val="006028D5"/>
    <w:rsid w:val="00602AFF"/>
    <w:rsid w:val="006103DB"/>
    <w:rsid w:val="00612653"/>
    <w:rsid w:val="00612BA2"/>
    <w:rsid w:val="00622025"/>
    <w:rsid w:val="00625B88"/>
    <w:rsid w:val="00626037"/>
    <w:rsid w:val="006275D2"/>
    <w:rsid w:val="0063286F"/>
    <w:rsid w:val="006353F4"/>
    <w:rsid w:val="00635B55"/>
    <w:rsid w:val="00635F90"/>
    <w:rsid w:val="00636EE8"/>
    <w:rsid w:val="00640421"/>
    <w:rsid w:val="0064166E"/>
    <w:rsid w:val="00641D18"/>
    <w:rsid w:val="00643310"/>
    <w:rsid w:val="00647993"/>
    <w:rsid w:val="006501BE"/>
    <w:rsid w:val="006510FF"/>
    <w:rsid w:val="00651C6A"/>
    <w:rsid w:val="00655C47"/>
    <w:rsid w:val="006611E9"/>
    <w:rsid w:val="0066517C"/>
    <w:rsid w:val="0066634E"/>
    <w:rsid w:val="00666AA8"/>
    <w:rsid w:val="0067082F"/>
    <w:rsid w:val="00671A8F"/>
    <w:rsid w:val="00672533"/>
    <w:rsid w:val="00673D0F"/>
    <w:rsid w:val="0067554C"/>
    <w:rsid w:val="0067556C"/>
    <w:rsid w:val="00675E34"/>
    <w:rsid w:val="0068002D"/>
    <w:rsid w:val="00680B64"/>
    <w:rsid w:val="00681D31"/>
    <w:rsid w:val="0068218B"/>
    <w:rsid w:val="0068287B"/>
    <w:rsid w:val="00685D54"/>
    <w:rsid w:val="00685FF3"/>
    <w:rsid w:val="00686B11"/>
    <w:rsid w:val="00686EE0"/>
    <w:rsid w:val="006873B6"/>
    <w:rsid w:val="00691FB8"/>
    <w:rsid w:val="006937F2"/>
    <w:rsid w:val="0069581D"/>
    <w:rsid w:val="00697992"/>
    <w:rsid w:val="006A12D0"/>
    <w:rsid w:val="006A1D9A"/>
    <w:rsid w:val="006A3FC4"/>
    <w:rsid w:val="006A6486"/>
    <w:rsid w:val="006A6ED0"/>
    <w:rsid w:val="006A6F43"/>
    <w:rsid w:val="006B063A"/>
    <w:rsid w:val="006B0C2A"/>
    <w:rsid w:val="006B138D"/>
    <w:rsid w:val="006B3001"/>
    <w:rsid w:val="006B359C"/>
    <w:rsid w:val="006B3EDC"/>
    <w:rsid w:val="006B6799"/>
    <w:rsid w:val="006C1A0E"/>
    <w:rsid w:val="006C3E45"/>
    <w:rsid w:val="006C4218"/>
    <w:rsid w:val="006C588D"/>
    <w:rsid w:val="006C5B32"/>
    <w:rsid w:val="006C69AF"/>
    <w:rsid w:val="006C7037"/>
    <w:rsid w:val="006D27B6"/>
    <w:rsid w:val="006D42F5"/>
    <w:rsid w:val="006D43A4"/>
    <w:rsid w:val="006D44F9"/>
    <w:rsid w:val="006D4FF7"/>
    <w:rsid w:val="006D50E8"/>
    <w:rsid w:val="006E31E7"/>
    <w:rsid w:val="006E4304"/>
    <w:rsid w:val="006E4C70"/>
    <w:rsid w:val="006E535D"/>
    <w:rsid w:val="006E6DFC"/>
    <w:rsid w:val="006E7342"/>
    <w:rsid w:val="006E7776"/>
    <w:rsid w:val="006E7A34"/>
    <w:rsid w:val="006E7AA4"/>
    <w:rsid w:val="006F05BF"/>
    <w:rsid w:val="006F11D0"/>
    <w:rsid w:val="006F2E82"/>
    <w:rsid w:val="006F621F"/>
    <w:rsid w:val="006F7CB8"/>
    <w:rsid w:val="00701805"/>
    <w:rsid w:val="007022F3"/>
    <w:rsid w:val="00703694"/>
    <w:rsid w:val="00703DC4"/>
    <w:rsid w:val="007064CC"/>
    <w:rsid w:val="00714C0B"/>
    <w:rsid w:val="00716131"/>
    <w:rsid w:val="007161A5"/>
    <w:rsid w:val="007212DF"/>
    <w:rsid w:val="00721F45"/>
    <w:rsid w:val="0072498E"/>
    <w:rsid w:val="00724CFB"/>
    <w:rsid w:val="00726992"/>
    <w:rsid w:val="00727138"/>
    <w:rsid w:val="00727F87"/>
    <w:rsid w:val="007304C9"/>
    <w:rsid w:val="00730887"/>
    <w:rsid w:val="007310FB"/>
    <w:rsid w:val="007358A0"/>
    <w:rsid w:val="007360CA"/>
    <w:rsid w:val="007371A8"/>
    <w:rsid w:val="00737945"/>
    <w:rsid w:val="00740345"/>
    <w:rsid w:val="00742719"/>
    <w:rsid w:val="00742957"/>
    <w:rsid w:val="00744BB6"/>
    <w:rsid w:val="0074505C"/>
    <w:rsid w:val="00745C40"/>
    <w:rsid w:val="0074607E"/>
    <w:rsid w:val="00746956"/>
    <w:rsid w:val="00747A10"/>
    <w:rsid w:val="0075034C"/>
    <w:rsid w:val="007506A9"/>
    <w:rsid w:val="00752E4B"/>
    <w:rsid w:val="00753112"/>
    <w:rsid w:val="00753FD3"/>
    <w:rsid w:val="007617C8"/>
    <w:rsid w:val="0076359B"/>
    <w:rsid w:val="007645A2"/>
    <w:rsid w:val="00764695"/>
    <w:rsid w:val="00764767"/>
    <w:rsid w:val="00764773"/>
    <w:rsid w:val="007700C3"/>
    <w:rsid w:val="00772B10"/>
    <w:rsid w:val="00772D5F"/>
    <w:rsid w:val="00773FF3"/>
    <w:rsid w:val="00774519"/>
    <w:rsid w:val="0078096A"/>
    <w:rsid w:val="00781366"/>
    <w:rsid w:val="00782396"/>
    <w:rsid w:val="0078335B"/>
    <w:rsid w:val="007835FD"/>
    <w:rsid w:val="00784E58"/>
    <w:rsid w:val="007900AD"/>
    <w:rsid w:val="00790369"/>
    <w:rsid w:val="00790AC7"/>
    <w:rsid w:val="007911D0"/>
    <w:rsid w:val="00791F07"/>
    <w:rsid w:val="0079236D"/>
    <w:rsid w:val="007940BE"/>
    <w:rsid w:val="0079545A"/>
    <w:rsid w:val="00796E77"/>
    <w:rsid w:val="007A2029"/>
    <w:rsid w:val="007A2532"/>
    <w:rsid w:val="007A3189"/>
    <w:rsid w:val="007A5947"/>
    <w:rsid w:val="007A6065"/>
    <w:rsid w:val="007A7F75"/>
    <w:rsid w:val="007B0AA3"/>
    <w:rsid w:val="007B15BC"/>
    <w:rsid w:val="007B1974"/>
    <w:rsid w:val="007B3DFA"/>
    <w:rsid w:val="007B4357"/>
    <w:rsid w:val="007B6265"/>
    <w:rsid w:val="007B6782"/>
    <w:rsid w:val="007C05F7"/>
    <w:rsid w:val="007C1BA5"/>
    <w:rsid w:val="007C28F6"/>
    <w:rsid w:val="007C5277"/>
    <w:rsid w:val="007C5882"/>
    <w:rsid w:val="007C5B34"/>
    <w:rsid w:val="007D1EFA"/>
    <w:rsid w:val="007D2978"/>
    <w:rsid w:val="007D33D7"/>
    <w:rsid w:val="007D53A2"/>
    <w:rsid w:val="007D6534"/>
    <w:rsid w:val="007D6F75"/>
    <w:rsid w:val="007E0028"/>
    <w:rsid w:val="007E0340"/>
    <w:rsid w:val="007E46A1"/>
    <w:rsid w:val="007E593A"/>
    <w:rsid w:val="007E603C"/>
    <w:rsid w:val="007E6444"/>
    <w:rsid w:val="007E675D"/>
    <w:rsid w:val="007E7A61"/>
    <w:rsid w:val="007E7F88"/>
    <w:rsid w:val="007F0627"/>
    <w:rsid w:val="007F0A48"/>
    <w:rsid w:val="007F544F"/>
    <w:rsid w:val="00803D9E"/>
    <w:rsid w:val="00804753"/>
    <w:rsid w:val="008048BE"/>
    <w:rsid w:val="00804B6B"/>
    <w:rsid w:val="008056ED"/>
    <w:rsid w:val="00806D94"/>
    <w:rsid w:val="00810252"/>
    <w:rsid w:val="0081771A"/>
    <w:rsid w:val="008200F3"/>
    <w:rsid w:val="00820542"/>
    <w:rsid w:val="00821C67"/>
    <w:rsid w:val="00823091"/>
    <w:rsid w:val="00825643"/>
    <w:rsid w:val="00825723"/>
    <w:rsid w:val="008263D5"/>
    <w:rsid w:val="00826B33"/>
    <w:rsid w:val="008272A4"/>
    <w:rsid w:val="00832935"/>
    <w:rsid w:val="00832CE1"/>
    <w:rsid w:val="00833955"/>
    <w:rsid w:val="00837BB8"/>
    <w:rsid w:val="0084002B"/>
    <w:rsid w:val="00840CB4"/>
    <w:rsid w:val="00841F67"/>
    <w:rsid w:val="008430A5"/>
    <w:rsid w:val="0084386B"/>
    <w:rsid w:val="008466ED"/>
    <w:rsid w:val="008469F4"/>
    <w:rsid w:val="00846B18"/>
    <w:rsid w:val="0084740E"/>
    <w:rsid w:val="00847827"/>
    <w:rsid w:val="0084783C"/>
    <w:rsid w:val="008516E8"/>
    <w:rsid w:val="00854465"/>
    <w:rsid w:val="00855239"/>
    <w:rsid w:val="0085598A"/>
    <w:rsid w:val="008579CC"/>
    <w:rsid w:val="00860D30"/>
    <w:rsid w:val="00862D9A"/>
    <w:rsid w:val="00863580"/>
    <w:rsid w:val="00864B9F"/>
    <w:rsid w:val="008669AA"/>
    <w:rsid w:val="00867113"/>
    <w:rsid w:val="00867B1D"/>
    <w:rsid w:val="00870D8E"/>
    <w:rsid w:val="0087268F"/>
    <w:rsid w:val="00872E47"/>
    <w:rsid w:val="008730F4"/>
    <w:rsid w:val="00873700"/>
    <w:rsid w:val="0087410C"/>
    <w:rsid w:val="008751E9"/>
    <w:rsid w:val="00877665"/>
    <w:rsid w:val="0088010F"/>
    <w:rsid w:val="00880589"/>
    <w:rsid w:val="00880745"/>
    <w:rsid w:val="008825C5"/>
    <w:rsid w:val="008861DB"/>
    <w:rsid w:val="00886729"/>
    <w:rsid w:val="00886C13"/>
    <w:rsid w:val="008915EA"/>
    <w:rsid w:val="008A1568"/>
    <w:rsid w:val="008A6486"/>
    <w:rsid w:val="008A64FF"/>
    <w:rsid w:val="008A7FA7"/>
    <w:rsid w:val="008B13A4"/>
    <w:rsid w:val="008B378C"/>
    <w:rsid w:val="008B434E"/>
    <w:rsid w:val="008B5689"/>
    <w:rsid w:val="008B7157"/>
    <w:rsid w:val="008C02AF"/>
    <w:rsid w:val="008C0F9A"/>
    <w:rsid w:val="008C47EF"/>
    <w:rsid w:val="008C485E"/>
    <w:rsid w:val="008C75A1"/>
    <w:rsid w:val="008D1024"/>
    <w:rsid w:val="008D3C0D"/>
    <w:rsid w:val="008D5B4D"/>
    <w:rsid w:val="008E11EC"/>
    <w:rsid w:val="008E54E1"/>
    <w:rsid w:val="008E5CA7"/>
    <w:rsid w:val="008F06A5"/>
    <w:rsid w:val="008F0FA1"/>
    <w:rsid w:val="008F5F6A"/>
    <w:rsid w:val="0090002A"/>
    <w:rsid w:val="00903458"/>
    <w:rsid w:val="009072D5"/>
    <w:rsid w:val="00910289"/>
    <w:rsid w:val="00910A5D"/>
    <w:rsid w:val="009117B1"/>
    <w:rsid w:val="0091516B"/>
    <w:rsid w:val="00917D9C"/>
    <w:rsid w:val="00917E54"/>
    <w:rsid w:val="00921489"/>
    <w:rsid w:val="00924EB6"/>
    <w:rsid w:val="009256D3"/>
    <w:rsid w:val="00927272"/>
    <w:rsid w:val="00927AAC"/>
    <w:rsid w:val="00930230"/>
    <w:rsid w:val="00934762"/>
    <w:rsid w:val="0093614E"/>
    <w:rsid w:val="00936CDF"/>
    <w:rsid w:val="00937DA0"/>
    <w:rsid w:val="0094027F"/>
    <w:rsid w:val="009411ED"/>
    <w:rsid w:val="00945737"/>
    <w:rsid w:val="00947FD8"/>
    <w:rsid w:val="00950127"/>
    <w:rsid w:val="009510E0"/>
    <w:rsid w:val="009535FD"/>
    <w:rsid w:val="0095592D"/>
    <w:rsid w:val="0095631D"/>
    <w:rsid w:val="0095756F"/>
    <w:rsid w:val="00957617"/>
    <w:rsid w:val="009619A8"/>
    <w:rsid w:val="009624B0"/>
    <w:rsid w:val="00963FAC"/>
    <w:rsid w:val="00970F66"/>
    <w:rsid w:val="009728B9"/>
    <w:rsid w:val="009736C9"/>
    <w:rsid w:val="009749BC"/>
    <w:rsid w:val="00974CB9"/>
    <w:rsid w:val="009751D5"/>
    <w:rsid w:val="009766A9"/>
    <w:rsid w:val="00976B34"/>
    <w:rsid w:val="00981B1F"/>
    <w:rsid w:val="0098271E"/>
    <w:rsid w:val="00982A86"/>
    <w:rsid w:val="00982CC3"/>
    <w:rsid w:val="0098316E"/>
    <w:rsid w:val="009839E7"/>
    <w:rsid w:val="009844FD"/>
    <w:rsid w:val="0098661F"/>
    <w:rsid w:val="00992489"/>
    <w:rsid w:val="009949F2"/>
    <w:rsid w:val="009A16BC"/>
    <w:rsid w:val="009A1DF7"/>
    <w:rsid w:val="009A33B4"/>
    <w:rsid w:val="009A518C"/>
    <w:rsid w:val="009A7AF3"/>
    <w:rsid w:val="009A7EA7"/>
    <w:rsid w:val="009B187E"/>
    <w:rsid w:val="009B1C42"/>
    <w:rsid w:val="009B23E8"/>
    <w:rsid w:val="009B4D59"/>
    <w:rsid w:val="009B5DC9"/>
    <w:rsid w:val="009B7313"/>
    <w:rsid w:val="009C0C06"/>
    <w:rsid w:val="009C322E"/>
    <w:rsid w:val="009C3769"/>
    <w:rsid w:val="009C67FD"/>
    <w:rsid w:val="009D1828"/>
    <w:rsid w:val="009D2627"/>
    <w:rsid w:val="009D3A76"/>
    <w:rsid w:val="009D3FA8"/>
    <w:rsid w:val="009D486C"/>
    <w:rsid w:val="009D591D"/>
    <w:rsid w:val="009D63E3"/>
    <w:rsid w:val="009D7B18"/>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5B47"/>
    <w:rsid w:val="00A0692D"/>
    <w:rsid w:val="00A07E9F"/>
    <w:rsid w:val="00A10026"/>
    <w:rsid w:val="00A141EC"/>
    <w:rsid w:val="00A16716"/>
    <w:rsid w:val="00A20044"/>
    <w:rsid w:val="00A22BED"/>
    <w:rsid w:val="00A24342"/>
    <w:rsid w:val="00A24F3A"/>
    <w:rsid w:val="00A26C79"/>
    <w:rsid w:val="00A30D74"/>
    <w:rsid w:val="00A3102D"/>
    <w:rsid w:val="00A32124"/>
    <w:rsid w:val="00A32EC1"/>
    <w:rsid w:val="00A333E8"/>
    <w:rsid w:val="00A36881"/>
    <w:rsid w:val="00A41449"/>
    <w:rsid w:val="00A41E8D"/>
    <w:rsid w:val="00A44274"/>
    <w:rsid w:val="00A445BB"/>
    <w:rsid w:val="00A45EAF"/>
    <w:rsid w:val="00A47FE6"/>
    <w:rsid w:val="00A502B9"/>
    <w:rsid w:val="00A502BB"/>
    <w:rsid w:val="00A5038A"/>
    <w:rsid w:val="00A5186D"/>
    <w:rsid w:val="00A53217"/>
    <w:rsid w:val="00A53350"/>
    <w:rsid w:val="00A5392E"/>
    <w:rsid w:val="00A549A7"/>
    <w:rsid w:val="00A55079"/>
    <w:rsid w:val="00A557A1"/>
    <w:rsid w:val="00A5757D"/>
    <w:rsid w:val="00A61B48"/>
    <w:rsid w:val="00A61C41"/>
    <w:rsid w:val="00A62842"/>
    <w:rsid w:val="00A65BCF"/>
    <w:rsid w:val="00A66D68"/>
    <w:rsid w:val="00A674CF"/>
    <w:rsid w:val="00A7024F"/>
    <w:rsid w:val="00A7158E"/>
    <w:rsid w:val="00A72099"/>
    <w:rsid w:val="00A72227"/>
    <w:rsid w:val="00A724E8"/>
    <w:rsid w:val="00A741DE"/>
    <w:rsid w:val="00A74454"/>
    <w:rsid w:val="00A75AA6"/>
    <w:rsid w:val="00A773CE"/>
    <w:rsid w:val="00A80DFB"/>
    <w:rsid w:val="00A81288"/>
    <w:rsid w:val="00A83557"/>
    <w:rsid w:val="00A84097"/>
    <w:rsid w:val="00A859A4"/>
    <w:rsid w:val="00A85AC7"/>
    <w:rsid w:val="00A8663B"/>
    <w:rsid w:val="00A8668C"/>
    <w:rsid w:val="00A86A58"/>
    <w:rsid w:val="00A873CC"/>
    <w:rsid w:val="00A93D84"/>
    <w:rsid w:val="00A96C3B"/>
    <w:rsid w:val="00A96D83"/>
    <w:rsid w:val="00AA198C"/>
    <w:rsid w:val="00AA32D2"/>
    <w:rsid w:val="00AA3C4F"/>
    <w:rsid w:val="00AA4737"/>
    <w:rsid w:val="00AA4FB9"/>
    <w:rsid w:val="00AA538E"/>
    <w:rsid w:val="00AA7C77"/>
    <w:rsid w:val="00AB30CB"/>
    <w:rsid w:val="00AB38EA"/>
    <w:rsid w:val="00AC0AB4"/>
    <w:rsid w:val="00AC139E"/>
    <w:rsid w:val="00AC6CA2"/>
    <w:rsid w:val="00AD17B4"/>
    <w:rsid w:val="00AD2707"/>
    <w:rsid w:val="00AD3605"/>
    <w:rsid w:val="00AD76F9"/>
    <w:rsid w:val="00AD789E"/>
    <w:rsid w:val="00AE0658"/>
    <w:rsid w:val="00AE0683"/>
    <w:rsid w:val="00AE0C28"/>
    <w:rsid w:val="00AE2A67"/>
    <w:rsid w:val="00AE3436"/>
    <w:rsid w:val="00AE5355"/>
    <w:rsid w:val="00AE6516"/>
    <w:rsid w:val="00AE694B"/>
    <w:rsid w:val="00AF06B8"/>
    <w:rsid w:val="00AF0AEE"/>
    <w:rsid w:val="00AF109B"/>
    <w:rsid w:val="00AF1576"/>
    <w:rsid w:val="00AF283D"/>
    <w:rsid w:val="00AF3C3C"/>
    <w:rsid w:val="00AF696F"/>
    <w:rsid w:val="00B00801"/>
    <w:rsid w:val="00B0205E"/>
    <w:rsid w:val="00B043F7"/>
    <w:rsid w:val="00B051C8"/>
    <w:rsid w:val="00B05349"/>
    <w:rsid w:val="00B05F83"/>
    <w:rsid w:val="00B075CE"/>
    <w:rsid w:val="00B1057E"/>
    <w:rsid w:val="00B14A32"/>
    <w:rsid w:val="00B15629"/>
    <w:rsid w:val="00B242F0"/>
    <w:rsid w:val="00B2654F"/>
    <w:rsid w:val="00B26D59"/>
    <w:rsid w:val="00B31129"/>
    <w:rsid w:val="00B332D6"/>
    <w:rsid w:val="00B35945"/>
    <w:rsid w:val="00B35BA9"/>
    <w:rsid w:val="00B35E7B"/>
    <w:rsid w:val="00B36F70"/>
    <w:rsid w:val="00B43005"/>
    <w:rsid w:val="00B435DD"/>
    <w:rsid w:val="00B43DBD"/>
    <w:rsid w:val="00B45DB4"/>
    <w:rsid w:val="00B467F1"/>
    <w:rsid w:val="00B5230D"/>
    <w:rsid w:val="00B540DC"/>
    <w:rsid w:val="00B54534"/>
    <w:rsid w:val="00B549EC"/>
    <w:rsid w:val="00B551D2"/>
    <w:rsid w:val="00B5608B"/>
    <w:rsid w:val="00B5648D"/>
    <w:rsid w:val="00B56979"/>
    <w:rsid w:val="00B572D7"/>
    <w:rsid w:val="00B57D6A"/>
    <w:rsid w:val="00B601BD"/>
    <w:rsid w:val="00B60235"/>
    <w:rsid w:val="00B60933"/>
    <w:rsid w:val="00B63141"/>
    <w:rsid w:val="00B639DC"/>
    <w:rsid w:val="00B6641B"/>
    <w:rsid w:val="00B668AD"/>
    <w:rsid w:val="00B707D3"/>
    <w:rsid w:val="00B722BA"/>
    <w:rsid w:val="00B72418"/>
    <w:rsid w:val="00B72D82"/>
    <w:rsid w:val="00B75B29"/>
    <w:rsid w:val="00B75E7D"/>
    <w:rsid w:val="00B83BAF"/>
    <w:rsid w:val="00B8571C"/>
    <w:rsid w:val="00B90795"/>
    <w:rsid w:val="00B913E0"/>
    <w:rsid w:val="00B914FB"/>
    <w:rsid w:val="00B922FB"/>
    <w:rsid w:val="00B92752"/>
    <w:rsid w:val="00B94A90"/>
    <w:rsid w:val="00B960A7"/>
    <w:rsid w:val="00B962B2"/>
    <w:rsid w:val="00BA0F6A"/>
    <w:rsid w:val="00BA1257"/>
    <w:rsid w:val="00BA505F"/>
    <w:rsid w:val="00BB0024"/>
    <w:rsid w:val="00BB0BC0"/>
    <w:rsid w:val="00BB1B4D"/>
    <w:rsid w:val="00BB2DE4"/>
    <w:rsid w:val="00BB30AE"/>
    <w:rsid w:val="00BB4974"/>
    <w:rsid w:val="00BB62A0"/>
    <w:rsid w:val="00BB630B"/>
    <w:rsid w:val="00BB64DA"/>
    <w:rsid w:val="00BB6A16"/>
    <w:rsid w:val="00BB7844"/>
    <w:rsid w:val="00BB7DB6"/>
    <w:rsid w:val="00BC03DE"/>
    <w:rsid w:val="00BC1ACF"/>
    <w:rsid w:val="00BC20E9"/>
    <w:rsid w:val="00BC468B"/>
    <w:rsid w:val="00BC63E5"/>
    <w:rsid w:val="00BC715C"/>
    <w:rsid w:val="00BD009F"/>
    <w:rsid w:val="00BD1AC0"/>
    <w:rsid w:val="00BD2A6D"/>
    <w:rsid w:val="00BD7A0D"/>
    <w:rsid w:val="00BE30D4"/>
    <w:rsid w:val="00BE3F99"/>
    <w:rsid w:val="00BE447C"/>
    <w:rsid w:val="00BE5F0A"/>
    <w:rsid w:val="00BF1E47"/>
    <w:rsid w:val="00BF4956"/>
    <w:rsid w:val="00BF5379"/>
    <w:rsid w:val="00BF7CFE"/>
    <w:rsid w:val="00C021FE"/>
    <w:rsid w:val="00C03D71"/>
    <w:rsid w:val="00C04B5A"/>
    <w:rsid w:val="00C04D37"/>
    <w:rsid w:val="00C051B3"/>
    <w:rsid w:val="00C06D23"/>
    <w:rsid w:val="00C06FF0"/>
    <w:rsid w:val="00C119F0"/>
    <w:rsid w:val="00C140B5"/>
    <w:rsid w:val="00C15F0E"/>
    <w:rsid w:val="00C15FDF"/>
    <w:rsid w:val="00C173E8"/>
    <w:rsid w:val="00C22536"/>
    <w:rsid w:val="00C24DF8"/>
    <w:rsid w:val="00C25F99"/>
    <w:rsid w:val="00C26848"/>
    <w:rsid w:val="00C30015"/>
    <w:rsid w:val="00C341AB"/>
    <w:rsid w:val="00C34575"/>
    <w:rsid w:val="00C372B4"/>
    <w:rsid w:val="00C37A77"/>
    <w:rsid w:val="00C435FD"/>
    <w:rsid w:val="00C4582E"/>
    <w:rsid w:val="00C47BAE"/>
    <w:rsid w:val="00C47C7E"/>
    <w:rsid w:val="00C50E58"/>
    <w:rsid w:val="00C55302"/>
    <w:rsid w:val="00C5544D"/>
    <w:rsid w:val="00C55E59"/>
    <w:rsid w:val="00C57154"/>
    <w:rsid w:val="00C573F6"/>
    <w:rsid w:val="00C57EAB"/>
    <w:rsid w:val="00C60A7D"/>
    <w:rsid w:val="00C60E76"/>
    <w:rsid w:val="00C60F26"/>
    <w:rsid w:val="00C63F31"/>
    <w:rsid w:val="00C63F46"/>
    <w:rsid w:val="00C65F31"/>
    <w:rsid w:val="00C665AB"/>
    <w:rsid w:val="00C7072A"/>
    <w:rsid w:val="00C70E1A"/>
    <w:rsid w:val="00C73B68"/>
    <w:rsid w:val="00C73EF1"/>
    <w:rsid w:val="00C7556A"/>
    <w:rsid w:val="00C76111"/>
    <w:rsid w:val="00C762A4"/>
    <w:rsid w:val="00C76889"/>
    <w:rsid w:val="00C801A2"/>
    <w:rsid w:val="00C80DA6"/>
    <w:rsid w:val="00C8240C"/>
    <w:rsid w:val="00C8267D"/>
    <w:rsid w:val="00C84316"/>
    <w:rsid w:val="00C9134E"/>
    <w:rsid w:val="00C914D2"/>
    <w:rsid w:val="00C947D9"/>
    <w:rsid w:val="00C9752B"/>
    <w:rsid w:val="00CA031A"/>
    <w:rsid w:val="00CA09AA"/>
    <w:rsid w:val="00CA11D9"/>
    <w:rsid w:val="00CA2670"/>
    <w:rsid w:val="00CA3ACF"/>
    <w:rsid w:val="00CA3D0E"/>
    <w:rsid w:val="00CA4333"/>
    <w:rsid w:val="00CA43AE"/>
    <w:rsid w:val="00CA6E72"/>
    <w:rsid w:val="00CB0A19"/>
    <w:rsid w:val="00CB19B9"/>
    <w:rsid w:val="00CB487C"/>
    <w:rsid w:val="00CB7D45"/>
    <w:rsid w:val="00CC1D7F"/>
    <w:rsid w:val="00CC2380"/>
    <w:rsid w:val="00CC244E"/>
    <w:rsid w:val="00CC3243"/>
    <w:rsid w:val="00CC3611"/>
    <w:rsid w:val="00CC369A"/>
    <w:rsid w:val="00CC4A46"/>
    <w:rsid w:val="00CD0B02"/>
    <w:rsid w:val="00CD0D22"/>
    <w:rsid w:val="00CD1E03"/>
    <w:rsid w:val="00CD2FB5"/>
    <w:rsid w:val="00CD3E07"/>
    <w:rsid w:val="00CD4777"/>
    <w:rsid w:val="00CD7BCF"/>
    <w:rsid w:val="00CE0405"/>
    <w:rsid w:val="00CE0ED1"/>
    <w:rsid w:val="00CE2A61"/>
    <w:rsid w:val="00CE2C0D"/>
    <w:rsid w:val="00CE4810"/>
    <w:rsid w:val="00CE5AD9"/>
    <w:rsid w:val="00CE5EC7"/>
    <w:rsid w:val="00CF123F"/>
    <w:rsid w:val="00CF1325"/>
    <w:rsid w:val="00CF22FE"/>
    <w:rsid w:val="00CF3096"/>
    <w:rsid w:val="00CF3B44"/>
    <w:rsid w:val="00CF570B"/>
    <w:rsid w:val="00CF6FEB"/>
    <w:rsid w:val="00D00DB6"/>
    <w:rsid w:val="00D025CE"/>
    <w:rsid w:val="00D030CB"/>
    <w:rsid w:val="00D10F43"/>
    <w:rsid w:val="00D1203F"/>
    <w:rsid w:val="00D12FC9"/>
    <w:rsid w:val="00D1478C"/>
    <w:rsid w:val="00D15708"/>
    <w:rsid w:val="00D1589C"/>
    <w:rsid w:val="00D15F55"/>
    <w:rsid w:val="00D17CAF"/>
    <w:rsid w:val="00D17DC4"/>
    <w:rsid w:val="00D23EFF"/>
    <w:rsid w:val="00D24CBD"/>
    <w:rsid w:val="00D2554D"/>
    <w:rsid w:val="00D255C6"/>
    <w:rsid w:val="00D260F0"/>
    <w:rsid w:val="00D26D1E"/>
    <w:rsid w:val="00D275EE"/>
    <w:rsid w:val="00D307E8"/>
    <w:rsid w:val="00D32387"/>
    <w:rsid w:val="00D330A8"/>
    <w:rsid w:val="00D3354E"/>
    <w:rsid w:val="00D33C4D"/>
    <w:rsid w:val="00D34221"/>
    <w:rsid w:val="00D34D13"/>
    <w:rsid w:val="00D355BD"/>
    <w:rsid w:val="00D42014"/>
    <w:rsid w:val="00D4331B"/>
    <w:rsid w:val="00D4390E"/>
    <w:rsid w:val="00D453BF"/>
    <w:rsid w:val="00D45479"/>
    <w:rsid w:val="00D45FDC"/>
    <w:rsid w:val="00D4685C"/>
    <w:rsid w:val="00D52090"/>
    <w:rsid w:val="00D53291"/>
    <w:rsid w:val="00D53A6B"/>
    <w:rsid w:val="00D5695F"/>
    <w:rsid w:val="00D60DDC"/>
    <w:rsid w:val="00D64060"/>
    <w:rsid w:val="00D64C79"/>
    <w:rsid w:val="00D65987"/>
    <w:rsid w:val="00D661FD"/>
    <w:rsid w:val="00D72161"/>
    <w:rsid w:val="00D75896"/>
    <w:rsid w:val="00D75BBC"/>
    <w:rsid w:val="00D815D4"/>
    <w:rsid w:val="00D8298E"/>
    <w:rsid w:val="00D82C8E"/>
    <w:rsid w:val="00D8388F"/>
    <w:rsid w:val="00D83D4A"/>
    <w:rsid w:val="00D85AF3"/>
    <w:rsid w:val="00D9074C"/>
    <w:rsid w:val="00D93154"/>
    <w:rsid w:val="00DA03D0"/>
    <w:rsid w:val="00DA11A7"/>
    <w:rsid w:val="00DA1A20"/>
    <w:rsid w:val="00DA22C9"/>
    <w:rsid w:val="00DA277C"/>
    <w:rsid w:val="00DA4049"/>
    <w:rsid w:val="00DA4178"/>
    <w:rsid w:val="00DA57FD"/>
    <w:rsid w:val="00DA59E6"/>
    <w:rsid w:val="00DA5E23"/>
    <w:rsid w:val="00DA69BD"/>
    <w:rsid w:val="00DB0A2D"/>
    <w:rsid w:val="00DB0D22"/>
    <w:rsid w:val="00DB402C"/>
    <w:rsid w:val="00DB6829"/>
    <w:rsid w:val="00DB76F3"/>
    <w:rsid w:val="00DC14A8"/>
    <w:rsid w:val="00DC3BE1"/>
    <w:rsid w:val="00DC3D47"/>
    <w:rsid w:val="00DC69EF"/>
    <w:rsid w:val="00DC77F3"/>
    <w:rsid w:val="00DC7E09"/>
    <w:rsid w:val="00DD02BA"/>
    <w:rsid w:val="00DD036F"/>
    <w:rsid w:val="00DD06C4"/>
    <w:rsid w:val="00DD16CC"/>
    <w:rsid w:val="00DD3CE2"/>
    <w:rsid w:val="00DD4E62"/>
    <w:rsid w:val="00DD597A"/>
    <w:rsid w:val="00DD60D7"/>
    <w:rsid w:val="00DE133A"/>
    <w:rsid w:val="00DE1953"/>
    <w:rsid w:val="00DE2152"/>
    <w:rsid w:val="00DE39CF"/>
    <w:rsid w:val="00DE5402"/>
    <w:rsid w:val="00DE58AA"/>
    <w:rsid w:val="00DE6049"/>
    <w:rsid w:val="00DE6061"/>
    <w:rsid w:val="00DE6D17"/>
    <w:rsid w:val="00DE6EC9"/>
    <w:rsid w:val="00DF03EE"/>
    <w:rsid w:val="00DF0956"/>
    <w:rsid w:val="00DF213D"/>
    <w:rsid w:val="00DF288A"/>
    <w:rsid w:val="00DF3E3C"/>
    <w:rsid w:val="00DF4969"/>
    <w:rsid w:val="00DF6497"/>
    <w:rsid w:val="00DF6F59"/>
    <w:rsid w:val="00E01461"/>
    <w:rsid w:val="00E02407"/>
    <w:rsid w:val="00E02894"/>
    <w:rsid w:val="00E0324E"/>
    <w:rsid w:val="00E038C3"/>
    <w:rsid w:val="00E03DD9"/>
    <w:rsid w:val="00E03DDD"/>
    <w:rsid w:val="00E04EBF"/>
    <w:rsid w:val="00E0582E"/>
    <w:rsid w:val="00E119A6"/>
    <w:rsid w:val="00E12F39"/>
    <w:rsid w:val="00E15224"/>
    <w:rsid w:val="00E1624F"/>
    <w:rsid w:val="00E1667F"/>
    <w:rsid w:val="00E16A0F"/>
    <w:rsid w:val="00E17A10"/>
    <w:rsid w:val="00E229C9"/>
    <w:rsid w:val="00E22D67"/>
    <w:rsid w:val="00E23398"/>
    <w:rsid w:val="00E23545"/>
    <w:rsid w:val="00E243FB"/>
    <w:rsid w:val="00E27B1F"/>
    <w:rsid w:val="00E377DE"/>
    <w:rsid w:val="00E37A4D"/>
    <w:rsid w:val="00E41590"/>
    <w:rsid w:val="00E42071"/>
    <w:rsid w:val="00E43365"/>
    <w:rsid w:val="00E448B3"/>
    <w:rsid w:val="00E46603"/>
    <w:rsid w:val="00E51D56"/>
    <w:rsid w:val="00E53885"/>
    <w:rsid w:val="00E550D6"/>
    <w:rsid w:val="00E55C32"/>
    <w:rsid w:val="00E6403D"/>
    <w:rsid w:val="00E65047"/>
    <w:rsid w:val="00E65160"/>
    <w:rsid w:val="00E663F5"/>
    <w:rsid w:val="00E6727A"/>
    <w:rsid w:val="00E71918"/>
    <w:rsid w:val="00E72720"/>
    <w:rsid w:val="00E72A59"/>
    <w:rsid w:val="00E7434C"/>
    <w:rsid w:val="00E75C85"/>
    <w:rsid w:val="00E75E0C"/>
    <w:rsid w:val="00E81870"/>
    <w:rsid w:val="00E84A4E"/>
    <w:rsid w:val="00E84BEB"/>
    <w:rsid w:val="00E8547C"/>
    <w:rsid w:val="00E8746B"/>
    <w:rsid w:val="00E93A74"/>
    <w:rsid w:val="00E9797E"/>
    <w:rsid w:val="00E97FC7"/>
    <w:rsid w:val="00EA2009"/>
    <w:rsid w:val="00EA39D1"/>
    <w:rsid w:val="00EA39D6"/>
    <w:rsid w:val="00EA3D9C"/>
    <w:rsid w:val="00EA4565"/>
    <w:rsid w:val="00EA5D26"/>
    <w:rsid w:val="00EA63BB"/>
    <w:rsid w:val="00EB1C5E"/>
    <w:rsid w:val="00EB1F8E"/>
    <w:rsid w:val="00EB2F2C"/>
    <w:rsid w:val="00EB410F"/>
    <w:rsid w:val="00EB50EE"/>
    <w:rsid w:val="00EB56A3"/>
    <w:rsid w:val="00EB56B4"/>
    <w:rsid w:val="00EB6144"/>
    <w:rsid w:val="00EB6C21"/>
    <w:rsid w:val="00EB7786"/>
    <w:rsid w:val="00EB7D00"/>
    <w:rsid w:val="00EC010E"/>
    <w:rsid w:val="00EC28BF"/>
    <w:rsid w:val="00EC314B"/>
    <w:rsid w:val="00EC3894"/>
    <w:rsid w:val="00EC51DF"/>
    <w:rsid w:val="00EC6BF9"/>
    <w:rsid w:val="00ED1286"/>
    <w:rsid w:val="00ED2AD1"/>
    <w:rsid w:val="00ED353B"/>
    <w:rsid w:val="00ED3BF5"/>
    <w:rsid w:val="00ED688D"/>
    <w:rsid w:val="00EE2490"/>
    <w:rsid w:val="00EE2AA7"/>
    <w:rsid w:val="00EE2ACB"/>
    <w:rsid w:val="00EE3DCC"/>
    <w:rsid w:val="00EE4C97"/>
    <w:rsid w:val="00EE5051"/>
    <w:rsid w:val="00EE54D4"/>
    <w:rsid w:val="00EF2A9B"/>
    <w:rsid w:val="00EF3CC6"/>
    <w:rsid w:val="00EF3D29"/>
    <w:rsid w:val="00EF5147"/>
    <w:rsid w:val="00EF5F70"/>
    <w:rsid w:val="00F013B5"/>
    <w:rsid w:val="00F01496"/>
    <w:rsid w:val="00F0306B"/>
    <w:rsid w:val="00F03528"/>
    <w:rsid w:val="00F04845"/>
    <w:rsid w:val="00F04A5E"/>
    <w:rsid w:val="00F1061D"/>
    <w:rsid w:val="00F114A3"/>
    <w:rsid w:val="00F11BDE"/>
    <w:rsid w:val="00F14D9D"/>
    <w:rsid w:val="00F16933"/>
    <w:rsid w:val="00F1703A"/>
    <w:rsid w:val="00F171D9"/>
    <w:rsid w:val="00F1782B"/>
    <w:rsid w:val="00F17F96"/>
    <w:rsid w:val="00F20D3B"/>
    <w:rsid w:val="00F20E30"/>
    <w:rsid w:val="00F20F8C"/>
    <w:rsid w:val="00F21127"/>
    <w:rsid w:val="00F22706"/>
    <w:rsid w:val="00F253AB"/>
    <w:rsid w:val="00F264D2"/>
    <w:rsid w:val="00F27EBF"/>
    <w:rsid w:val="00F32974"/>
    <w:rsid w:val="00F33DB2"/>
    <w:rsid w:val="00F35EB0"/>
    <w:rsid w:val="00F37EC4"/>
    <w:rsid w:val="00F41AC2"/>
    <w:rsid w:val="00F42608"/>
    <w:rsid w:val="00F42BCD"/>
    <w:rsid w:val="00F4379B"/>
    <w:rsid w:val="00F43B62"/>
    <w:rsid w:val="00F44099"/>
    <w:rsid w:val="00F4647D"/>
    <w:rsid w:val="00F53440"/>
    <w:rsid w:val="00F610C2"/>
    <w:rsid w:val="00F61AAD"/>
    <w:rsid w:val="00F62981"/>
    <w:rsid w:val="00F647BF"/>
    <w:rsid w:val="00F677B3"/>
    <w:rsid w:val="00F711DD"/>
    <w:rsid w:val="00F71BD2"/>
    <w:rsid w:val="00F723A2"/>
    <w:rsid w:val="00F740E7"/>
    <w:rsid w:val="00F75D03"/>
    <w:rsid w:val="00F76247"/>
    <w:rsid w:val="00F80A2A"/>
    <w:rsid w:val="00F827AE"/>
    <w:rsid w:val="00F82B75"/>
    <w:rsid w:val="00F82D18"/>
    <w:rsid w:val="00F82F4D"/>
    <w:rsid w:val="00F83665"/>
    <w:rsid w:val="00F84BF7"/>
    <w:rsid w:val="00F86CCD"/>
    <w:rsid w:val="00F879C1"/>
    <w:rsid w:val="00F87B0D"/>
    <w:rsid w:val="00F93281"/>
    <w:rsid w:val="00F935BF"/>
    <w:rsid w:val="00FA10B8"/>
    <w:rsid w:val="00FA1A5B"/>
    <w:rsid w:val="00FA2387"/>
    <w:rsid w:val="00FA52B7"/>
    <w:rsid w:val="00FA611F"/>
    <w:rsid w:val="00FA6AC3"/>
    <w:rsid w:val="00FA7A32"/>
    <w:rsid w:val="00FB155B"/>
    <w:rsid w:val="00FB2C5D"/>
    <w:rsid w:val="00FB4661"/>
    <w:rsid w:val="00FB5415"/>
    <w:rsid w:val="00FC041E"/>
    <w:rsid w:val="00FC0534"/>
    <w:rsid w:val="00FC175F"/>
    <w:rsid w:val="00FC1965"/>
    <w:rsid w:val="00FC2B94"/>
    <w:rsid w:val="00FC3878"/>
    <w:rsid w:val="00FC53BA"/>
    <w:rsid w:val="00FC60DD"/>
    <w:rsid w:val="00FD30C6"/>
    <w:rsid w:val="00FD37FB"/>
    <w:rsid w:val="00FD47F2"/>
    <w:rsid w:val="00FE0BCC"/>
    <w:rsid w:val="00FE1995"/>
    <w:rsid w:val="00FE424F"/>
    <w:rsid w:val="00FE786E"/>
    <w:rsid w:val="00FF146F"/>
    <w:rsid w:val="00FF5377"/>
    <w:rsid w:val="00FF63AE"/>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7857"/>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2024-01-18T19:27:00Z</cp:lastPrinted>
  <dcterms:created xsi:type="dcterms:W3CDTF">2024-01-18T19:32:00Z</dcterms:created>
  <dcterms:modified xsi:type="dcterms:W3CDTF">2024-01-18T19:32:00Z</dcterms:modified>
</cp:coreProperties>
</file>