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892686"/>
    <w:p w14:paraId="37565EAF" w14:textId="77777777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J.Stott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>Stephen J.Schmitt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>Stephen J.Schmitt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35AD253F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61F76DCA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3A13FE">
        <w:rPr>
          <w:rFonts w:ascii="Times New Roman" w:eastAsia="Times New Roman" w:hAnsi="Times New Roman" w:cs="Times New Roman"/>
          <w:bCs/>
          <w:noProof/>
          <w:sz w:val="24"/>
          <w:szCs w:val="24"/>
        </w:rPr>
        <w:t>January 8</w:t>
      </w:r>
      <w:r w:rsidR="00532DAB">
        <w:rPr>
          <w:rFonts w:ascii="Times New Roman" w:eastAsia="Times New Roman" w:hAnsi="Times New Roman" w:cs="Times New Roman"/>
          <w:bCs/>
          <w:noProof/>
          <w:sz w:val="24"/>
          <w:szCs w:val="24"/>
        </w:rPr>
        <w:t>,</w:t>
      </w:r>
      <w:r w:rsidR="003A13F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8839A1A" w14:textId="40668280" w:rsidR="00391B10" w:rsidRDefault="00D62970" w:rsidP="00870C66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35F64B0D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524ED1CB" w14:textId="69C0A4BC" w:rsidR="00C01A8C" w:rsidRDefault="00532DAB" w:rsidP="00C01A8C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bookmarkStart w:id="1" w:name="_Hlk208389571"/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01A8C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3FE">
        <w:rPr>
          <w:rFonts w:ascii="Times New Roman" w:hAnsi="Times New Roman" w:cs="Times New Roman"/>
          <w:bCs/>
          <w:sz w:val="24"/>
          <w:szCs w:val="24"/>
        </w:rPr>
        <w:t xml:space="preserve">Town offices closed on 1/19/25 Martin Luther King Day </w:t>
      </w:r>
    </w:p>
    <w:bookmarkEnd w:id="1"/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440333EE" w14:textId="086897CB" w:rsidR="00AF66FE" w:rsidRPr="00AF66FE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887F42">
        <w:rPr>
          <w:rFonts w:ascii="Times New Roman" w:hAnsi="Times New Roman" w:cs="Times New Roman"/>
          <w:bCs/>
          <w:sz w:val="24"/>
          <w:szCs w:val="24"/>
        </w:rPr>
        <w:t>4</w:t>
      </w:r>
      <w:r w:rsidRPr="00DC26F7">
        <w:rPr>
          <w:rFonts w:ascii="Times New Roman" w:hAnsi="Times New Roman" w:cs="Times New Roman"/>
          <w:bCs/>
          <w:sz w:val="24"/>
          <w:szCs w:val="24"/>
        </w:rPr>
        <w:t>.1.</w:t>
      </w:r>
      <w:r w:rsidRPr="00DC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6FE">
        <w:rPr>
          <w:rFonts w:ascii="Times New Roman" w:hAnsi="Times New Roman" w:cs="Times New Roman"/>
          <w:bCs/>
          <w:sz w:val="24"/>
          <w:szCs w:val="24"/>
        </w:rPr>
        <w:t>Town Board</w:t>
      </w:r>
      <w:r w:rsidR="003A13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A8C">
        <w:rPr>
          <w:rFonts w:ascii="Times New Roman" w:hAnsi="Times New Roman" w:cs="Times New Roman"/>
          <w:bCs/>
          <w:sz w:val="24"/>
          <w:szCs w:val="24"/>
        </w:rPr>
        <w:t>Meeting</w:t>
      </w:r>
      <w:r w:rsidR="00AF66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2DAB">
        <w:rPr>
          <w:rFonts w:ascii="Times New Roman" w:hAnsi="Times New Roman" w:cs="Times New Roman"/>
          <w:bCs/>
          <w:sz w:val="24"/>
          <w:szCs w:val="24"/>
        </w:rPr>
        <w:t>12</w:t>
      </w:r>
      <w:r w:rsidR="003A13FE">
        <w:rPr>
          <w:rFonts w:ascii="Times New Roman" w:hAnsi="Times New Roman" w:cs="Times New Roman"/>
          <w:bCs/>
          <w:sz w:val="24"/>
          <w:szCs w:val="24"/>
        </w:rPr>
        <w:t>/</w:t>
      </w:r>
      <w:r w:rsidR="00532DAB">
        <w:rPr>
          <w:rFonts w:ascii="Times New Roman" w:hAnsi="Times New Roman" w:cs="Times New Roman"/>
          <w:bCs/>
          <w:sz w:val="24"/>
          <w:szCs w:val="24"/>
        </w:rPr>
        <w:t>22</w:t>
      </w:r>
      <w:r w:rsidR="003A13FE">
        <w:rPr>
          <w:rFonts w:ascii="Times New Roman" w:hAnsi="Times New Roman" w:cs="Times New Roman"/>
          <w:bCs/>
          <w:sz w:val="24"/>
          <w:szCs w:val="24"/>
        </w:rPr>
        <w:t>/2</w:t>
      </w:r>
      <w:r w:rsidR="00532DAB">
        <w:rPr>
          <w:rFonts w:ascii="Times New Roman" w:hAnsi="Times New Roman" w:cs="Times New Roman"/>
          <w:bCs/>
          <w:sz w:val="24"/>
          <w:szCs w:val="24"/>
        </w:rPr>
        <w:t>5</w:t>
      </w:r>
    </w:p>
    <w:p w14:paraId="756D17D6" w14:textId="38AE1C47" w:rsidR="00DB4F0C" w:rsidRDefault="00AF66FE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19748B9" w14:textId="63F2D4BE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0D80E214" w14:textId="0D36F7EB" w:rsidR="00206EDF" w:rsidRDefault="00206EDF" w:rsidP="00206EDF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Discussion of Possible R-A Zone Definition for Agritourism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Event Space</w:t>
      </w:r>
    </w:p>
    <w:p w14:paraId="146F50F1" w14:textId="7F601025" w:rsidR="00206EDF" w:rsidRPr="00DC26F7" w:rsidRDefault="00206EDF" w:rsidP="00206EDF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Scheduling of Joint Meeting with Planning Board / Zoning Board of Appeals</w:t>
      </w:r>
    </w:p>
    <w:p w14:paraId="3EDF615B" w14:textId="77777777" w:rsidR="003650BD" w:rsidRPr="00C01A8C" w:rsidRDefault="003650BD" w:rsidP="003650BD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05BF2F" w14:textId="650B62B1" w:rsidR="00532DAB" w:rsidRPr="00532DAB" w:rsidRDefault="00D62970" w:rsidP="00532DAB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</w:t>
      </w:r>
      <w:r w:rsidR="00532DA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5C74418F" w14:textId="77777777" w:rsidR="000A48E9" w:rsidRPr="00941632" w:rsidRDefault="000A48E9" w:rsidP="000A48E9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3FDA8825" w14:textId="56FE22CD" w:rsidR="00C01A8C" w:rsidRDefault="0024418F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Appointment of </w:t>
      </w:r>
      <w:r w:rsidR="00532DAB">
        <w:rPr>
          <w:rFonts w:ascii="Times New Roman" w:hAnsi="Times New Roman" w:cs="Times New Roman"/>
          <w:bCs/>
          <w:sz w:val="24"/>
          <w:szCs w:val="24"/>
        </w:rPr>
        <w:t xml:space="preserve">Town </w:t>
      </w:r>
      <w:r>
        <w:rPr>
          <w:rFonts w:ascii="Times New Roman" w:hAnsi="Times New Roman" w:cs="Times New Roman"/>
          <w:bCs/>
          <w:sz w:val="24"/>
          <w:szCs w:val="24"/>
        </w:rPr>
        <w:t>Budget Officer</w:t>
      </w:r>
    </w:p>
    <w:p w14:paraId="4B7582E4" w14:textId="73FCD673" w:rsidR="00532DAB" w:rsidRDefault="00532DAB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Updated Authorization of 2026 Employee Rates</w:t>
      </w:r>
    </w:p>
    <w:p w14:paraId="401E394C" w14:textId="3F68375A" w:rsidR="003A13FE" w:rsidRDefault="0024418F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Appointment of Town Attorney</w:t>
      </w:r>
    </w:p>
    <w:p w14:paraId="5749A5BD" w14:textId="7A569571" w:rsidR="00532DAB" w:rsidRDefault="00532DAB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Affirm 2025 Employee Rates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27D60320" w14:textId="308656B5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E86642">
        <w:rPr>
          <w:rFonts w:ascii="Times New Roman" w:hAnsi="Times New Roman" w:cs="Times New Roman"/>
          <w:bCs/>
          <w:sz w:val="24"/>
          <w:szCs w:val="24"/>
        </w:rPr>
        <w:t>8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3A13FE">
        <w:rPr>
          <w:rFonts w:ascii="Times New Roman" w:hAnsi="Times New Roman" w:cs="Times New Roman"/>
          <w:bCs/>
          <w:sz w:val="24"/>
          <w:szCs w:val="24"/>
        </w:rPr>
        <w:t>January 15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01A8C">
        <w:rPr>
          <w:rFonts w:ascii="Times New Roman" w:hAnsi="Times New Roman" w:cs="Times New Roman"/>
          <w:bCs/>
          <w:sz w:val="24"/>
          <w:szCs w:val="24"/>
        </w:rPr>
        <w:t>PB/ZBA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C01A8C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5842BB7D" w14:textId="592C0D2A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E86642">
        <w:rPr>
          <w:rFonts w:ascii="Times New Roman" w:hAnsi="Times New Roman" w:cs="Times New Roman"/>
          <w:bCs/>
          <w:sz w:val="24"/>
          <w:szCs w:val="24"/>
        </w:rPr>
        <w:t>8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3A13FE">
        <w:rPr>
          <w:rFonts w:ascii="Times New Roman" w:hAnsi="Times New Roman" w:cs="Times New Roman"/>
          <w:bCs/>
          <w:sz w:val="24"/>
          <w:szCs w:val="24"/>
        </w:rPr>
        <w:t>January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 22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Town Board 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Meeting @ </w:t>
      </w:r>
      <w:r w:rsidR="00C01A8C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19EE8987" w14:textId="35F5EC06" w:rsidR="003650BD" w:rsidRDefault="003650BD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br w:type="page"/>
      </w:r>
    </w:p>
    <w:p w14:paraId="366C8456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8F80" w14:textId="77777777" w:rsidR="00ED7B31" w:rsidRDefault="00DB4F0C">
      <w:pPr>
        <w:spacing w:after="0" w:line="240" w:lineRule="auto"/>
      </w:pPr>
      <w:r>
        <w:separator/>
      </w:r>
    </w:p>
  </w:endnote>
  <w:endnote w:type="continuationSeparator" w:id="0">
    <w:p w14:paraId="494BBFC7" w14:textId="77777777" w:rsidR="00ED7B31" w:rsidRDefault="00D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53E2B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53E2B" w:rsidRDefault="00C53E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8D56" w14:textId="77777777" w:rsidR="00ED7B31" w:rsidRDefault="00DB4F0C">
      <w:pPr>
        <w:spacing w:after="0" w:line="240" w:lineRule="auto"/>
      </w:pPr>
      <w:r>
        <w:separator/>
      </w:r>
    </w:p>
  </w:footnote>
  <w:footnote w:type="continuationSeparator" w:id="0">
    <w:p w14:paraId="5A032F77" w14:textId="77777777" w:rsidR="00ED7B31" w:rsidRDefault="00DB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89029"/>
      <w:docPartObj>
        <w:docPartGallery w:val="Watermarks"/>
        <w:docPartUnique/>
      </w:docPartObj>
    </w:sdtPr>
    <w:sdtEndPr/>
    <w:sdtContent>
      <w:p w14:paraId="20DF6B2D" w14:textId="0B13696C" w:rsidR="00DC26F7" w:rsidRDefault="00C53E2B">
        <w:pPr>
          <w:pStyle w:val="Header"/>
        </w:pPr>
        <w:r>
          <w:rPr>
            <w:noProof/>
          </w:rPr>
          <w:pict w14:anchorId="45FE7F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8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9DA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746617113">
    <w:abstractNumId w:val="2"/>
  </w:num>
  <w:num w:numId="2" w16cid:durableId="632907795">
    <w:abstractNumId w:val="1"/>
  </w:num>
  <w:num w:numId="3" w16cid:durableId="179844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952BE"/>
    <w:rsid w:val="000A48E9"/>
    <w:rsid w:val="000E0252"/>
    <w:rsid w:val="000F3E0E"/>
    <w:rsid w:val="0013057F"/>
    <w:rsid w:val="00147C9E"/>
    <w:rsid w:val="0015737D"/>
    <w:rsid w:val="00165D15"/>
    <w:rsid w:val="001672E4"/>
    <w:rsid w:val="00173A5E"/>
    <w:rsid w:val="00195ABE"/>
    <w:rsid w:val="001A5B05"/>
    <w:rsid w:val="001A5E98"/>
    <w:rsid w:val="001C52D9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8740F"/>
    <w:rsid w:val="002B58F3"/>
    <w:rsid w:val="002E153E"/>
    <w:rsid w:val="00344BC4"/>
    <w:rsid w:val="00351D72"/>
    <w:rsid w:val="00355956"/>
    <w:rsid w:val="003650BD"/>
    <w:rsid w:val="00391B10"/>
    <w:rsid w:val="003960F2"/>
    <w:rsid w:val="003A13FE"/>
    <w:rsid w:val="003A461C"/>
    <w:rsid w:val="00402724"/>
    <w:rsid w:val="004300BA"/>
    <w:rsid w:val="00461262"/>
    <w:rsid w:val="00463DD9"/>
    <w:rsid w:val="00480007"/>
    <w:rsid w:val="00494EB3"/>
    <w:rsid w:val="00496470"/>
    <w:rsid w:val="00497127"/>
    <w:rsid w:val="004A2F21"/>
    <w:rsid w:val="004A3F02"/>
    <w:rsid w:val="004B28FD"/>
    <w:rsid w:val="004E6C0B"/>
    <w:rsid w:val="004E7DF0"/>
    <w:rsid w:val="0052210C"/>
    <w:rsid w:val="00532C88"/>
    <w:rsid w:val="00532DAB"/>
    <w:rsid w:val="00577C43"/>
    <w:rsid w:val="0059287B"/>
    <w:rsid w:val="00596BF8"/>
    <w:rsid w:val="005A0716"/>
    <w:rsid w:val="005A0AC9"/>
    <w:rsid w:val="005A68C5"/>
    <w:rsid w:val="00635DD2"/>
    <w:rsid w:val="0066481C"/>
    <w:rsid w:val="0069355C"/>
    <w:rsid w:val="00697DE2"/>
    <w:rsid w:val="006B1C3F"/>
    <w:rsid w:val="006C47BD"/>
    <w:rsid w:val="006E6752"/>
    <w:rsid w:val="00741F1F"/>
    <w:rsid w:val="00763040"/>
    <w:rsid w:val="00774BB6"/>
    <w:rsid w:val="00791D73"/>
    <w:rsid w:val="00793B51"/>
    <w:rsid w:val="007B29FC"/>
    <w:rsid w:val="007D78E1"/>
    <w:rsid w:val="007E78F4"/>
    <w:rsid w:val="00817E78"/>
    <w:rsid w:val="0084030A"/>
    <w:rsid w:val="00870C66"/>
    <w:rsid w:val="00870C87"/>
    <w:rsid w:val="00871770"/>
    <w:rsid w:val="0087461E"/>
    <w:rsid w:val="00874852"/>
    <w:rsid w:val="00887F42"/>
    <w:rsid w:val="008A3AA6"/>
    <w:rsid w:val="008B4416"/>
    <w:rsid w:val="008C3235"/>
    <w:rsid w:val="008E129E"/>
    <w:rsid w:val="0092502B"/>
    <w:rsid w:val="0093250A"/>
    <w:rsid w:val="00941632"/>
    <w:rsid w:val="009678D7"/>
    <w:rsid w:val="009C4729"/>
    <w:rsid w:val="009D08C6"/>
    <w:rsid w:val="009E4907"/>
    <w:rsid w:val="00A16B35"/>
    <w:rsid w:val="00A36DBF"/>
    <w:rsid w:val="00A537DE"/>
    <w:rsid w:val="00A559CC"/>
    <w:rsid w:val="00A81D45"/>
    <w:rsid w:val="00A86E39"/>
    <w:rsid w:val="00AA0B5B"/>
    <w:rsid w:val="00AF66FE"/>
    <w:rsid w:val="00B10422"/>
    <w:rsid w:val="00B10B78"/>
    <w:rsid w:val="00B16112"/>
    <w:rsid w:val="00B47A8A"/>
    <w:rsid w:val="00B673A5"/>
    <w:rsid w:val="00B72932"/>
    <w:rsid w:val="00BD6B6C"/>
    <w:rsid w:val="00C01A8C"/>
    <w:rsid w:val="00C065C1"/>
    <w:rsid w:val="00C672A0"/>
    <w:rsid w:val="00C76FD4"/>
    <w:rsid w:val="00C9643B"/>
    <w:rsid w:val="00CA5654"/>
    <w:rsid w:val="00CD61B9"/>
    <w:rsid w:val="00D03D5A"/>
    <w:rsid w:val="00D17B40"/>
    <w:rsid w:val="00D33589"/>
    <w:rsid w:val="00D55393"/>
    <w:rsid w:val="00D62970"/>
    <w:rsid w:val="00D65F48"/>
    <w:rsid w:val="00D70778"/>
    <w:rsid w:val="00DB4F0C"/>
    <w:rsid w:val="00DC26F7"/>
    <w:rsid w:val="00DC7896"/>
    <w:rsid w:val="00DD4580"/>
    <w:rsid w:val="00E115EB"/>
    <w:rsid w:val="00E22EA5"/>
    <w:rsid w:val="00E53EE9"/>
    <w:rsid w:val="00E561CA"/>
    <w:rsid w:val="00E86642"/>
    <w:rsid w:val="00EB4348"/>
    <w:rsid w:val="00EB635F"/>
    <w:rsid w:val="00EC5337"/>
    <w:rsid w:val="00ED7B31"/>
    <w:rsid w:val="00F03338"/>
    <w:rsid w:val="00F31833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708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(11.13.25)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(01.08.26)</dc:title>
  <dc:subject/>
  <dc:creator>Stephen Donnelly</dc:creator>
  <cp:keywords/>
  <dc:description/>
  <cp:lastModifiedBy>Michael Ravalli Jr</cp:lastModifiedBy>
  <cp:revision>2</cp:revision>
  <cp:lastPrinted>2026-01-06T19:10:00Z</cp:lastPrinted>
  <dcterms:created xsi:type="dcterms:W3CDTF">2026-01-06T23:10:00Z</dcterms:created>
  <dcterms:modified xsi:type="dcterms:W3CDTF">2026-01-06T23:10:00Z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402bbe7f-7fb3-49e8-9cb0-e8456d83fa57</vt:lpwstr>
  </property>
  <property fmtid="{D5CDD505-2E9C-101B-9397-08002B2CF9AE}" pid="5" name="ParentFolderId">
    <vt:lpwstr>72a8d070-b71d-443d-a16c-781beadc8f3b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